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01B50" w:rsidRPr="000C346E" w:rsidRDefault="00501B50" w:rsidP="00BD4507">
      <w:pPr>
        <w:spacing w:after="0"/>
        <w:jc w:val="center"/>
        <w:rPr>
          <w:sz w:val="32"/>
          <w:szCs w:val="32"/>
        </w:rPr>
      </w:pPr>
      <w:r>
        <w:rPr>
          <w:sz w:val="32"/>
          <w:szCs w:val="32"/>
        </w:rPr>
        <w:t>Общество с ограниченной ответственностью</w:t>
      </w:r>
      <w:r w:rsidRPr="000C346E">
        <w:rPr>
          <w:sz w:val="32"/>
          <w:szCs w:val="32"/>
        </w:rPr>
        <w:t xml:space="preserve"> «Дата Экспресс»</w:t>
      </w:r>
    </w:p>
    <w:p w:rsidR="00501B50" w:rsidRPr="00A804EE" w:rsidRDefault="00AE5314" w:rsidP="00BD4507">
      <w:pPr>
        <w:jc w:val="center"/>
        <w:rPr>
          <w:sz w:val="28"/>
          <w:szCs w:val="28"/>
        </w:rPr>
      </w:pPr>
      <w:hyperlink r:id="rId8" w:history="1">
        <w:r w:rsidR="00501B50" w:rsidRPr="00D1641B">
          <w:rPr>
            <w:rStyle w:val="a9"/>
            <w:sz w:val="28"/>
            <w:szCs w:val="28"/>
            <w:lang w:val="en-US"/>
          </w:rPr>
          <w:t>www</w:t>
        </w:r>
        <w:r w:rsidR="00501B50" w:rsidRPr="00A804EE">
          <w:rPr>
            <w:rStyle w:val="a9"/>
            <w:sz w:val="28"/>
            <w:szCs w:val="28"/>
          </w:rPr>
          <w:t>.</w:t>
        </w:r>
        <w:r w:rsidR="00501B50" w:rsidRPr="00D1641B">
          <w:rPr>
            <w:rStyle w:val="a9"/>
            <w:sz w:val="28"/>
            <w:szCs w:val="28"/>
            <w:lang w:val="en-US"/>
          </w:rPr>
          <w:t>data</w:t>
        </w:r>
        <w:r w:rsidR="00501B50" w:rsidRPr="00A804EE">
          <w:rPr>
            <w:rStyle w:val="a9"/>
            <w:sz w:val="28"/>
            <w:szCs w:val="28"/>
          </w:rPr>
          <w:t>-</w:t>
        </w:r>
        <w:r w:rsidR="00501B50" w:rsidRPr="00D1641B">
          <w:rPr>
            <w:rStyle w:val="a9"/>
            <w:sz w:val="28"/>
            <w:szCs w:val="28"/>
            <w:lang w:val="en-US"/>
          </w:rPr>
          <w:t>express</w:t>
        </w:r>
        <w:r w:rsidR="00501B50" w:rsidRPr="00A804EE">
          <w:rPr>
            <w:rStyle w:val="a9"/>
            <w:sz w:val="28"/>
            <w:szCs w:val="28"/>
          </w:rPr>
          <w:t>.</w:t>
        </w:r>
        <w:r w:rsidR="00501B50" w:rsidRPr="00D1641B">
          <w:rPr>
            <w:rStyle w:val="a9"/>
            <w:sz w:val="28"/>
            <w:szCs w:val="28"/>
            <w:lang w:val="en-US"/>
          </w:rPr>
          <w:t>ru</w:t>
        </w:r>
      </w:hyperlink>
      <w:r w:rsidR="00501B50" w:rsidRPr="00A804EE">
        <w:rPr>
          <w:sz w:val="28"/>
          <w:szCs w:val="28"/>
        </w:rPr>
        <w:t xml:space="preserve">, </w:t>
      </w:r>
      <w:hyperlink r:id="rId9" w:history="1">
        <w:r w:rsidR="00501B50" w:rsidRPr="00D1641B">
          <w:rPr>
            <w:rStyle w:val="a9"/>
            <w:sz w:val="28"/>
            <w:szCs w:val="28"/>
            <w:lang w:val="en-US"/>
          </w:rPr>
          <w:t>info</w:t>
        </w:r>
        <w:r w:rsidR="00501B50" w:rsidRPr="00A804EE">
          <w:rPr>
            <w:rStyle w:val="a9"/>
            <w:sz w:val="28"/>
            <w:szCs w:val="28"/>
          </w:rPr>
          <w:t>@</w:t>
        </w:r>
        <w:r w:rsidR="00501B50" w:rsidRPr="00D1641B">
          <w:rPr>
            <w:rStyle w:val="a9"/>
            <w:sz w:val="28"/>
            <w:szCs w:val="28"/>
            <w:lang w:val="en-US"/>
          </w:rPr>
          <w:t>data</w:t>
        </w:r>
        <w:r w:rsidR="00501B50" w:rsidRPr="00A804EE">
          <w:rPr>
            <w:rStyle w:val="a9"/>
            <w:sz w:val="28"/>
            <w:szCs w:val="28"/>
          </w:rPr>
          <w:t>-</w:t>
        </w:r>
        <w:r w:rsidR="00501B50" w:rsidRPr="00D1641B">
          <w:rPr>
            <w:rStyle w:val="a9"/>
            <w:sz w:val="28"/>
            <w:szCs w:val="28"/>
            <w:lang w:val="en-US"/>
          </w:rPr>
          <w:t>express</w:t>
        </w:r>
        <w:r w:rsidR="00501B50" w:rsidRPr="00A804EE">
          <w:rPr>
            <w:rStyle w:val="a9"/>
            <w:sz w:val="28"/>
            <w:szCs w:val="28"/>
          </w:rPr>
          <w:t>.</w:t>
        </w:r>
        <w:proofErr w:type="spellStart"/>
        <w:r w:rsidR="00501B50" w:rsidRPr="00D1641B">
          <w:rPr>
            <w:rStyle w:val="a9"/>
            <w:sz w:val="28"/>
            <w:szCs w:val="28"/>
            <w:lang w:val="en-US"/>
          </w:rPr>
          <w:t>ru</w:t>
        </w:r>
        <w:proofErr w:type="spellEnd"/>
      </w:hyperlink>
    </w:p>
    <w:p w:rsidR="00501B50" w:rsidRDefault="00501B50" w:rsidP="009E132F">
      <w:pPr>
        <w:jc w:val="center"/>
        <w:rPr>
          <w:sz w:val="32"/>
          <w:szCs w:val="32"/>
        </w:rPr>
      </w:pPr>
    </w:p>
    <w:p w:rsidR="00501B50" w:rsidRDefault="00501B50" w:rsidP="009E132F">
      <w:pPr>
        <w:jc w:val="center"/>
        <w:rPr>
          <w:sz w:val="32"/>
          <w:szCs w:val="32"/>
        </w:rPr>
      </w:pPr>
    </w:p>
    <w:p w:rsidR="00501B50" w:rsidRDefault="00501B50" w:rsidP="009E132F">
      <w:pPr>
        <w:jc w:val="center"/>
        <w:rPr>
          <w:sz w:val="32"/>
          <w:szCs w:val="32"/>
        </w:rPr>
      </w:pPr>
    </w:p>
    <w:p w:rsidR="00501B50" w:rsidRDefault="00501B50" w:rsidP="009E132F">
      <w:pPr>
        <w:jc w:val="center"/>
        <w:rPr>
          <w:sz w:val="32"/>
          <w:szCs w:val="32"/>
        </w:rPr>
      </w:pPr>
    </w:p>
    <w:p w:rsidR="00501B50" w:rsidRPr="00BD4507" w:rsidRDefault="00501B50" w:rsidP="009E132F">
      <w:pPr>
        <w:jc w:val="center"/>
        <w:rPr>
          <w:sz w:val="40"/>
          <w:szCs w:val="40"/>
        </w:rPr>
      </w:pPr>
      <w:r w:rsidRPr="00BD4507">
        <w:rPr>
          <w:sz w:val="40"/>
          <w:szCs w:val="40"/>
        </w:rPr>
        <w:t>Документация</w:t>
      </w:r>
    </w:p>
    <w:p w:rsidR="00501B50" w:rsidRPr="000C346E" w:rsidRDefault="00501B50" w:rsidP="009E132F">
      <w:pPr>
        <w:jc w:val="center"/>
        <w:rPr>
          <w:sz w:val="32"/>
          <w:szCs w:val="32"/>
        </w:rPr>
      </w:pPr>
      <w:r w:rsidRPr="000C346E">
        <w:rPr>
          <w:sz w:val="32"/>
          <w:szCs w:val="32"/>
        </w:rPr>
        <w:t>Автоматизированная интегрированная библиотечная система «</w:t>
      </w:r>
      <w:proofErr w:type="spellStart"/>
      <w:r w:rsidRPr="000C346E">
        <w:rPr>
          <w:sz w:val="32"/>
          <w:szCs w:val="32"/>
        </w:rPr>
        <w:t>МегаПро</w:t>
      </w:r>
      <w:proofErr w:type="spellEnd"/>
      <w:r w:rsidRPr="000C346E">
        <w:rPr>
          <w:sz w:val="32"/>
          <w:szCs w:val="32"/>
        </w:rPr>
        <w:t>»</w:t>
      </w:r>
    </w:p>
    <w:p w:rsidR="00501B50" w:rsidRPr="00BD4507" w:rsidRDefault="00501B50" w:rsidP="009E132F">
      <w:pPr>
        <w:jc w:val="center"/>
        <w:rPr>
          <w:b/>
          <w:sz w:val="32"/>
          <w:szCs w:val="32"/>
        </w:rPr>
      </w:pPr>
      <w:r w:rsidRPr="00BD4507">
        <w:rPr>
          <w:b/>
          <w:sz w:val="32"/>
          <w:szCs w:val="32"/>
        </w:rPr>
        <w:t>Модуль «Каталогизация»</w:t>
      </w:r>
    </w:p>
    <w:p w:rsidR="00501B50" w:rsidRDefault="00501B50">
      <w:pPr>
        <w:rPr>
          <w:sz w:val="32"/>
          <w:szCs w:val="32"/>
        </w:rPr>
      </w:pPr>
    </w:p>
    <w:p w:rsidR="00501B50" w:rsidRDefault="00501B50">
      <w:pPr>
        <w:rPr>
          <w:sz w:val="32"/>
          <w:szCs w:val="32"/>
        </w:rPr>
      </w:pPr>
    </w:p>
    <w:p w:rsidR="00501B50" w:rsidRDefault="00501B50" w:rsidP="00DD34A5">
      <w:pPr>
        <w:spacing w:after="0"/>
        <w:rPr>
          <w:sz w:val="32"/>
          <w:szCs w:val="32"/>
        </w:rPr>
      </w:pPr>
      <w:r>
        <w:rPr>
          <w:sz w:val="32"/>
          <w:szCs w:val="32"/>
        </w:rPr>
        <w:br w:type="page"/>
      </w:r>
    </w:p>
    <w:p w:rsidR="00501B50" w:rsidRDefault="00501B50" w:rsidP="00BD4507">
      <w:pPr>
        <w:pStyle w:val="1"/>
        <w:jc w:val="center"/>
      </w:pPr>
      <w:bookmarkStart w:id="0" w:name="_Toc442187544"/>
      <w:r>
        <w:t>Содержание</w:t>
      </w:r>
      <w:bookmarkEnd w:id="0"/>
    </w:p>
    <w:p w:rsidR="00501B50" w:rsidRPr="00BD4507" w:rsidRDefault="00501B50" w:rsidP="00BD4507"/>
    <w:p w:rsidR="00117BD4" w:rsidRPr="00AE5314" w:rsidRDefault="00A161CD">
      <w:pPr>
        <w:pStyle w:val="11"/>
        <w:tabs>
          <w:tab w:val="right" w:leader="dot" w:pos="9345"/>
        </w:tabs>
        <w:rPr>
          <w:rFonts w:eastAsia="Times New Roman"/>
          <w:noProof/>
          <w:sz w:val="22"/>
          <w:szCs w:val="22"/>
          <w:lang w:eastAsia="ru-RU"/>
        </w:rPr>
      </w:pPr>
      <w:r w:rsidRPr="00AE5314">
        <w:rPr>
          <w:sz w:val="22"/>
          <w:szCs w:val="22"/>
        </w:rPr>
        <w:fldChar w:fldCharType="begin"/>
      </w:r>
      <w:r w:rsidRPr="00AE5314">
        <w:rPr>
          <w:sz w:val="22"/>
          <w:szCs w:val="22"/>
        </w:rPr>
        <w:instrText xml:space="preserve"> TOC \o "1-5" \h \z \u </w:instrText>
      </w:r>
      <w:r w:rsidRPr="00AE5314">
        <w:rPr>
          <w:sz w:val="22"/>
          <w:szCs w:val="22"/>
        </w:rPr>
        <w:fldChar w:fldCharType="separate"/>
      </w:r>
      <w:hyperlink w:anchor="_Toc442187544" w:history="1">
        <w:r w:rsidR="00117BD4" w:rsidRPr="00AE5314">
          <w:rPr>
            <w:rStyle w:val="a9"/>
            <w:noProof/>
            <w:sz w:val="22"/>
            <w:szCs w:val="22"/>
          </w:rPr>
          <w:t>Содержание</w:t>
        </w:r>
        <w:r w:rsidR="00117BD4" w:rsidRPr="00AE5314">
          <w:rPr>
            <w:noProof/>
            <w:webHidden/>
            <w:sz w:val="22"/>
            <w:szCs w:val="22"/>
          </w:rPr>
          <w:tab/>
        </w:r>
        <w:r w:rsidR="00117BD4" w:rsidRPr="00AE5314">
          <w:rPr>
            <w:noProof/>
            <w:webHidden/>
            <w:sz w:val="22"/>
            <w:szCs w:val="22"/>
          </w:rPr>
          <w:fldChar w:fldCharType="begin"/>
        </w:r>
        <w:r w:rsidR="00117BD4" w:rsidRPr="00AE5314">
          <w:rPr>
            <w:noProof/>
            <w:webHidden/>
            <w:sz w:val="22"/>
            <w:szCs w:val="22"/>
          </w:rPr>
          <w:instrText xml:space="preserve"> PAGEREF _Toc442187544 \h </w:instrText>
        </w:r>
        <w:r w:rsidR="00117BD4" w:rsidRPr="00AE5314">
          <w:rPr>
            <w:noProof/>
            <w:webHidden/>
            <w:sz w:val="22"/>
            <w:szCs w:val="22"/>
          </w:rPr>
        </w:r>
        <w:r w:rsidR="00117BD4" w:rsidRPr="00AE5314">
          <w:rPr>
            <w:noProof/>
            <w:webHidden/>
            <w:sz w:val="22"/>
            <w:szCs w:val="22"/>
          </w:rPr>
          <w:fldChar w:fldCharType="separate"/>
        </w:r>
        <w:r w:rsidR="00117BD4" w:rsidRPr="00AE5314">
          <w:rPr>
            <w:noProof/>
            <w:webHidden/>
            <w:sz w:val="22"/>
            <w:szCs w:val="22"/>
          </w:rPr>
          <w:t>2</w:t>
        </w:r>
        <w:r w:rsidR="00117BD4" w:rsidRPr="00AE5314">
          <w:rPr>
            <w:noProof/>
            <w:webHidden/>
            <w:sz w:val="22"/>
            <w:szCs w:val="22"/>
          </w:rPr>
          <w:fldChar w:fldCharType="end"/>
        </w:r>
      </w:hyperlink>
    </w:p>
    <w:p w:rsidR="00117BD4" w:rsidRPr="00AE5314" w:rsidRDefault="00117BD4">
      <w:pPr>
        <w:pStyle w:val="11"/>
        <w:tabs>
          <w:tab w:val="right" w:leader="dot" w:pos="9345"/>
        </w:tabs>
        <w:rPr>
          <w:rFonts w:eastAsia="Times New Roman"/>
          <w:noProof/>
          <w:sz w:val="22"/>
          <w:szCs w:val="22"/>
          <w:lang w:eastAsia="ru-RU"/>
        </w:rPr>
      </w:pPr>
      <w:hyperlink w:anchor="_Toc442187545" w:history="1">
        <w:r w:rsidRPr="00AE5314">
          <w:rPr>
            <w:rStyle w:val="a9"/>
            <w:noProof/>
            <w:sz w:val="22"/>
            <w:szCs w:val="22"/>
          </w:rPr>
          <w:t>Введение</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_Toc442187545 \h </w:instrText>
        </w:r>
        <w:r w:rsidRPr="00AE5314">
          <w:rPr>
            <w:noProof/>
            <w:webHidden/>
            <w:sz w:val="22"/>
            <w:szCs w:val="22"/>
          </w:rPr>
        </w:r>
        <w:r w:rsidRPr="00AE5314">
          <w:rPr>
            <w:noProof/>
            <w:webHidden/>
            <w:sz w:val="22"/>
            <w:szCs w:val="22"/>
          </w:rPr>
          <w:fldChar w:fldCharType="separate"/>
        </w:r>
        <w:r w:rsidRPr="00AE5314">
          <w:rPr>
            <w:noProof/>
            <w:webHidden/>
            <w:sz w:val="22"/>
            <w:szCs w:val="22"/>
          </w:rPr>
          <w:t>5</w:t>
        </w:r>
        <w:r w:rsidRPr="00AE5314">
          <w:rPr>
            <w:noProof/>
            <w:webHidden/>
            <w:sz w:val="22"/>
            <w:szCs w:val="22"/>
          </w:rPr>
          <w:fldChar w:fldCharType="end"/>
        </w:r>
      </w:hyperlink>
    </w:p>
    <w:p w:rsidR="00117BD4" w:rsidRPr="00AE5314" w:rsidRDefault="00117BD4">
      <w:pPr>
        <w:pStyle w:val="11"/>
        <w:tabs>
          <w:tab w:val="right" w:leader="dot" w:pos="9345"/>
        </w:tabs>
        <w:rPr>
          <w:rFonts w:eastAsia="Times New Roman"/>
          <w:noProof/>
          <w:sz w:val="22"/>
          <w:szCs w:val="22"/>
          <w:lang w:eastAsia="ru-RU"/>
        </w:rPr>
      </w:pPr>
      <w:hyperlink w:anchor="_Toc442187546" w:history="1">
        <w:r w:rsidRPr="00AE5314">
          <w:rPr>
            <w:rStyle w:val="a9"/>
            <w:noProof/>
            <w:sz w:val="22"/>
            <w:szCs w:val="22"/>
          </w:rPr>
          <w:t>Принципиальные особенности</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_Toc442187546 \h </w:instrText>
        </w:r>
        <w:r w:rsidRPr="00AE5314">
          <w:rPr>
            <w:noProof/>
            <w:webHidden/>
            <w:sz w:val="22"/>
            <w:szCs w:val="22"/>
          </w:rPr>
        </w:r>
        <w:r w:rsidRPr="00AE5314">
          <w:rPr>
            <w:noProof/>
            <w:webHidden/>
            <w:sz w:val="22"/>
            <w:szCs w:val="22"/>
          </w:rPr>
          <w:fldChar w:fldCharType="separate"/>
        </w:r>
        <w:r w:rsidRPr="00AE5314">
          <w:rPr>
            <w:noProof/>
            <w:webHidden/>
            <w:sz w:val="22"/>
            <w:szCs w:val="22"/>
          </w:rPr>
          <w:t>5</w:t>
        </w:r>
        <w:r w:rsidRPr="00AE5314">
          <w:rPr>
            <w:noProof/>
            <w:webHidden/>
            <w:sz w:val="22"/>
            <w:szCs w:val="22"/>
          </w:rPr>
          <w:fldChar w:fldCharType="end"/>
        </w:r>
      </w:hyperlink>
    </w:p>
    <w:p w:rsidR="00117BD4" w:rsidRPr="00AE5314" w:rsidRDefault="00117BD4">
      <w:pPr>
        <w:pStyle w:val="11"/>
        <w:tabs>
          <w:tab w:val="right" w:leader="dot" w:pos="9345"/>
        </w:tabs>
        <w:rPr>
          <w:rFonts w:eastAsia="Times New Roman"/>
          <w:noProof/>
          <w:sz w:val="22"/>
          <w:szCs w:val="22"/>
          <w:lang w:eastAsia="ru-RU"/>
        </w:rPr>
      </w:pPr>
      <w:hyperlink w:anchor="_Toc442187547" w:history="1">
        <w:r w:rsidRPr="00AE5314">
          <w:rPr>
            <w:rStyle w:val="a9"/>
            <w:noProof/>
            <w:sz w:val="22"/>
            <w:szCs w:val="22"/>
          </w:rPr>
          <w:t>Основные функциональные возможности</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_Toc442187547 \h </w:instrText>
        </w:r>
        <w:r w:rsidRPr="00AE5314">
          <w:rPr>
            <w:noProof/>
            <w:webHidden/>
            <w:sz w:val="22"/>
            <w:szCs w:val="22"/>
          </w:rPr>
        </w:r>
        <w:r w:rsidRPr="00AE5314">
          <w:rPr>
            <w:noProof/>
            <w:webHidden/>
            <w:sz w:val="22"/>
            <w:szCs w:val="22"/>
          </w:rPr>
          <w:fldChar w:fldCharType="separate"/>
        </w:r>
        <w:r w:rsidRPr="00AE5314">
          <w:rPr>
            <w:noProof/>
            <w:webHidden/>
            <w:sz w:val="22"/>
            <w:szCs w:val="22"/>
          </w:rPr>
          <w:t>5</w:t>
        </w:r>
        <w:r w:rsidRPr="00AE5314">
          <w:rPr>
            <w:noProof/>
            <w:webHidden/>
            <w:sz w:val="22"/>
            <w:szCs w:val="22"/>
          </w:rPr>
          <w:fldChar w:fldCharType="end"/>
        </w:r>
      </w:hyperlink>
    </w:p>
    <w:p w:rsidR="00117BD4" w:rsidRPr="00AE5314" w:rsidRDefault="00117BD4">
      <w:pPr>
        <w:pStyle w:val="11"/>
        <w:tabs>
          <w:tab w:val="right" w:leader="dot" w:pos="9345"/>
        </w:tabs>
        <w:rPr>
          <w:rFonts w:eastAsia="Times New Roman"/>
          <w:noProof/>
          <w:sz w:val="22"/>
          <w:szCs w:val="22"/>
          <w:lang w:eastAsia="ru-RU"/>
        </w:rPr>
      </w:pPr>
      <w:hyperlink w:anchor="_Toc442187548" w:history="1">
        <w:r w:rsidRPr="00AE5314">
          <w:rPr>
            <w:rStyle w:val="a9"/>
            <w:noProof/>
            <w:sz w:val="22"/>
            <w:szCs w:val="22"/>
          </w:rPr>
          <w:t>Список команд модуля  "Каталогизация"</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_Toc442187548 \h </w:instrText>
        </w:r>
        <w:r w:rsidRPr="00AE5314">
          <w:rPr>
            <w:noProof/>
            <w:webHidden/>
            <w:sz w:val="22"/>
            <w:szCs w:val="22"/>
          </w:rPr>
        </w:r>
        <w:r w:rsidRPr="00AE5314">
          <w:rPr>
            <w:noProof/>
            <w:webHidden/>
            <w:sz w:val="22"/>
            <w:szCs w:val="22"/>
          </w:rPr>
          <w:fldChar w:fldCharType="separate"/>
        </w:r>
        <w:r w:rsidRPr="00AE5314">
          <w:rPr>
            <w:noProof/>
            <w:webHidden/>
            <w:sz w:val="22"/>
            <w:szCs w:val="22"/>
          </w:rPr>
          <w:t>6</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549" w:history="1">
        <w:r w:rsidRPr="00AE5314">
          <w:rPr>
            <w:rStyle w:val="a9"/>
            <w:noProof/>
            <w:sz w:val="22"/>
            <w:szCs w:val="22"/>
          </w:rPr>
          <w:t>Основные команды</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_Toc442187549 \h </w:instrText>
        </w:r>
        <w:r w:rsidRPr="00AE5314">
          <w:rPr>
            <w:noProof/>
            <w:webHidden/>
            <w:sz w:val="22"/>
            <w:szCs w:val="22"/>
          </w:rPr>
        </w:r>
        <w:r w:rsidRPr="00AE5314">
          <w:rPr>
            <w:noProof/>
            <w:webHidden/>
            <w:sz w:val="22"/>
            <w:szCs w:val="22"/>
          </w:rPr>
          <w:fldChar w:fldCharType="separate"/>
        </w:r>
        <w:r w:rsidRPr="00AE5314">
          <w:rPr>
            <w:noProof/>
            <w:webHidden/>
            <w:sz w:val="22"/>
            <w:szCs w:val="22"/>
          </w:rPr>
          <w:t>6</w:t>
        </w:r>
        <w:r w:rsidRPr="00AE5314">
          <w:rPr>
            <w:noProof/>
            <w:webHidden/>
            <w:sz w:val="22"/>
            <w:szCs w:val="22"/>
          </w:rPr>
          <w:fldChar w:fldCharType="end"/>
        </w:r>
      </w:hyperlink>
    </w:p>
    <w:p w:rsidR="00117BD4" w:rsidRPr="00AE5314" w:rsidRDefault="00117BD4">
      <w:pPr>
        <w:pStyle w:val="31"/>
        <w:tabs>
          <w:tab w:val="right" w:leader="dot" w:pos="9345"/>
        </w:tabs>
        <w:rPr>
          <w:rFonts w:eastAsia="Times New Roman"/>
          <w:noProof/>
          <w:sz w:val="22"/>
          <w:szCs w:val="22"/>
          <w:lang w:eastAsia="ru-RU"/>
        </w:rPr>
      </w:pPr>
      <w:hyperlink w:anchor="_Toc442187550" w:history="1">
        <w:r w:rsidRPr="00AE5314">
          <w:rPr>
            <w:rStyle w:val="a9"/>
            <w:noProof/>
            <w:sz w:val="22"/>
            <w:szCs w:val="22"/>
          </w:rPr>
          <w:t>Тип поиска</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_Toc442187550 \h </w:instrText>
        </w:r>
        <w:r w:rsidRPr="00AE5314">
          <w:rPr>
            <w:noProof/>
            <w:webHidden/>
            <w:sz w:val="22"/>
            <w:szCs w:val="22"/>
          </w:rPr>
        </w:r>
        <w:r w:rsidRPr="00AE5314">
          <w:rPr>
            <w:noProof/>
            <w:webHidden/>
            <w:sz w:val="22"/>
            <w:szCs w:val="22"/>
          </w:rPr>
          <w:fldChar w:fldCharType="separate"/>
        </w:r>
        <w:r w:rsidRPr="00AE5314">
          <w:rPr>
            <w:noProof/>
            <w:webHidden/>
            <w:sz w:val="22"/>
            <w:szCs w:val="22"/>
          </w:rPr>
          <w:t>6</w:t>
        </w:r>
        <w:r w:rsidRPr="00AE5314">
          <w:rPr>
            <w:noProof/>
            <w:webHidden/>
            <w:sz w:val="22"/>
            <w:szCs w:val="22"/>
          </w:rPr>
          <w:fldChar w:fldCharType="end"/>
        </w:r>
      </w:hyperlink>
    </w:p>
    <w:p w:rsidR="00117BD4" w:rsidRPr="00AE5314" w:rsidRDefault="00117BD4">
      <w:pPr>
        <w:pStyle w:val="31"/>
        <w:tabs>
          <w:tab w:val="right" w:leader="dot" w:pos="9345"/>
        </w:tabs>
        <w:rPr>
          <w:rFonts w:eastAsia="Times New Roman"/>
          <w:noProof/>
          <w:sz w:val="22"/>
          <w:szCs w:val="22"/>
          <w:lang w:eastAsia="ru-RU"/>
        </w:rPr>
      </w:pPr>
      <w:hyperlink w:anchor="_Toc442187551" w:history="1">
        <w:r w:rsidRPr="00AE5314">
          <w:rPr>
            <w:rStyle w:val="a9"/>
            <w:noProof/>
            <w:sz w:val="22"/>
            <w:szCs w:val="22"/>
          </w:rPr>
          <w:t>Документы</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_Toc442187551 \h </w:instrText>
        </w:r>
        <w:r w:rsidRPr="00AE5314">
          <w:rPr>
            <w:noProof/>
            <w:webHidden/>
            <w:sz w:val="22"/>
            <w:szCs w:val="22"/>
          </w:rPr>
        </w:r>
        <w:r w:rsidRPr="00AE5314">
          <w:rPr>
            <w:noProof/>
            <w:webHidden/>
            <w:sz w:val="22"/>
            <w:szCs w:val="22"/>
          </w:rPr>
          <w:fldChar w:fldCharType="separate"/>
        </w:r>
        <w:r w:rsidRPr="00AE5314">
          <w:rPr>
            <w:noProof/>
            <w:webHidden/>
            <w:sz w:val="22"/>
            <w:szCs w:val="22"/>
          </w:rPr>
          <w:t>7</w:t>
        </w:r>
        <w:r w:rsidRPr="00AE5314">
          <w:rPr>
            <w:noProof/>
            <w:webHidden/>
            <w:sz w:val="22"/>
            <w:szCs w:val="22"/>
          </w:rPr>
          <w:fldChar w:fldCharType="end"/>
        </w:r>
      </w:hyperlink>
    </w:p>
    <w:p w:rsidR="00117BD4" w:rsidRPr="00AE5314" w:rsidRDefault="00117BD4">
      <w:pPr>
        <w:pStyle w:val="31"/>
        <w:tabs>
          <w:tab w:val="right" w:leader="dot" w:pos="9345"/>
        </w:tabs>
        <w:rPr>
          <w:rFonts w:eastAsia="Times New Roman"/>
          <w:noProof/>
          <w:sz w:val="22"/>
          <w:szCs w:val="22"/>
          <w:lang w:eastAsia="ru-RU"/>
        </w:rPr>
      </w:pPr>
      <w:hyperlink w:anchor="_Toc442187552" w:history="1">
        <w:r w:rsidRPr="00AE5314">
          <w:rPr>
            <w:rStyle w:val="a9"/>
            <w:noProof/>
            <w:sz w:val="22"/>
            <w:szCs w:val="22"/>
          </w:rPr>
          <w:t>Сервис</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_Toc442187552 \h </w:instrText>
        </w:r>
        <w:r w:rsidRPr="00AE5314">
          <w:rPr>
            <w:noProof/>
            <w:webHidden/>
            <w:sz w:val="22"/>
            <w:szCs w:val="22"/>
          </w:rPr>
        </w:r>
        <w:r w:rsidRPr="00AE5314">
          <w:rPr>
            <w:noProof/>
            <w:webHidden/>
            <w:sz w:val="22"/>
            <w:szCs w:val="22"/>
          </w:rPr>
          <w:fldChar w:fldCharType="separate"/>
        </w:r>
        <w:r w:rsidRPr="00AE5314">
          <w:rPr>
            <w:noProof/>
            <w:webHidden/>
            <w:sz w:val="22"/>
            <w:szCs w:val="22"/>
          </w:rPr>
          <w:t>7</w:t>
        </w:r>
        <w:r w:rsidRPr="00AE5314">
          <w:rPr>
            <w:noProof/>
            <w:webHidden/>
            <w:sz w:val="22"/>
            <w:szCs w:val="22"/>
          </w:rPr>
          <w:fldChar w:fldCharType="end"/>
        </w:r>
      </w:hyperlink>
    </w:p>
    <w:p w:rsidR="00117BD4" w:rsidRPr="00AE5314" w:rsidRDefault="00117BD4">
      <w:pPr>
        <w:pStyle w:val="31"/>
        <w:tabs>
          <w:tab w:val="right" w:leader="dot" w:pos="9345"/>
        </w:tabs>
        <w:rPr>
          <w:rFonts w:eastAsia="Times New Roman"/>
          <w:noProof/>
          <w:sz w:val="22"/>
          <w:szCs w:val="22"/>
          <w:lang w:eastAsia="ru-RU"/>
        </w:rPr>
      </w:pPr>
      <w:hyperlink w:anchor="_Toc442187553" w:history="1">
        <w:r w:rsidRPr="00AE5314">
          <w:rPr>
            <w:rStyle w:val="a9"/>
            <w:noProof/>
            <w:sz w:val="22"/>
            <w:szCs w:val="22"/>
          </w:rPr>
          <w:t>Еще.. (дополнительная секция)</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_Toc442187553 \h </w:instrText>
        </w:r>
        <w:r w:rsidRPr="00AE5314">
          <w:rPr>
            <w:noProof/>
            <w:webHidden/>
            <w:sz w:val="22"/>
            <w:szCs w:val="22"/>
          </w:rPr>
        </w:r>
        <w:r w:rsidRPr="00AE5314">
          <w:rPr>
            <w:noProof/>
            <w:webHidden/>
            <w:sz w:val="22"/>
            <w:szCs w:val="22"/>
          </w:rPr>
          <w:fldChar w:fldCharType="separate"/>
        </w:r>
        <w:r w:rsidRPr="00AE5314">
          <w:rPr>
            <w:noProof/>
            <w:webHidden/>
            <w:sz w:val="22"/>
            <w:szCs w:val="22"/>
          </w:rPr>
          <w:t>7</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554" w:history="1">
        <w:r w:rsidRPr="00AE5314">
          <w:rPr>
            <w:rStyle w:val="a9"/>
            <w:noProof/>
            <w:sz w:val="22"/>
            <w:szCs w:val="22"/>
          </w:rPr>
          <w:t>Команды редактора документов</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_Toc442187554 \h </w:instrText>
        </w:r>
        <w:r w:rsidRPr="00AE5314">
          <w:rPr>
            <w:noProof/>
            <w:webHidden/>
            <w:sz w:val="22"/>
            <w:szCs w:val="22"/>
          </w:rPr>
        </w:r>
        <w:r w:rsidRPr="00AE5314">
          <w:rPr>
            <w:noProof/>
            <w:webHidden/>
            <w:sz w:val="22"/>
            <w:szCs w:val="22"/>
          </w:rPr>
          <w:fldChar w:fldCharType="separate"/>
        </w:r>
        <w:r w:rsidRPr="00AE5314">
          <w:rPr>
            <w:noProof/>
            <w:webHidden/>
            <w:sz w:val="22"/>
            <w:szCs w:val="22"/>
          </w:rPr>
          <w:t>7</w:t>
        </w:r>
        <w:r w:rsidRPr="00AE5314">
          <w:rPr>
            <w:noProof/>
            <w:webHidden/>
            <w:sz w:val="22"/>
            <w:szCs w:val="22"/>
          </w:rPr>
          <w:fldChar w:fldCharType="end"/>
        </w:r>
      </w:hyperlink>
    </w:p>
    <w:p w:rsidR="00117BD4" w:rsidRPr="00AE5314" w:rsidRDefault="00117BD4">
      <w:pPr>
        <w:pStyle w:val="31"/>
        <w:tabs>
          <w:tab w:val="right" w:leader="dot" w:pos="9345"/>
        </w:tabs>
        <w:rPr>
          <w:rFonts w:eastAsia="Times New Roman"/>
          <w:noProof/>
          <w:sz w:val="22"/>
          <w:szCs w:val="22"/>
          <w:lang w:eastAsia="ru-RU"/>
        </w:rPr>
      </w:pPr>
      <w:hyperlink w:anchor="_Toc442187555" w:history="1">
        <w:r w:rsidRPr="00AE5314">
          <w:rPr>
            <w:rStyle w:val="a9"/>
            <w:noProof/>
            <w:sz w:val="22"/>
            <w:szCs w:val="22"/>
          </w:rPr>
          <w:t>Команды, относящиеся к документу (библиографическому описанию)</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_Toc442187555 \h </w:instrText>
        </w:r>
        <w:r w:rsidRPr="00AE5314">
          <w:rPr>
            <w:noProof/>
            <w:webHidden/>
            <w:sz w:val="22"/>
            <w:szCs w:val="22"/>
          </w:rPr>
        </w:r>
        <w:r w:rsidRPr="00AE5314">
          <w:rPr>
            <w:noProof/>
            <w:webHidden/>
            <w:sz w:val="22"/>
            <w:szCs w:val="22"/>
          </w:rPr>
          <w:fldChar w:fldCharType="separate"/>
        </w:r>
        <w:r w:rsidRPr="00AE5314">
          <w:rPr>
            <w:noProof/>
            <w:webHidden/>
            <w:sz w:val="22"/>
            <w:szCs w:val="22"/>
          </w:rPr>
          <w:t>7</w:t>
        </w:r>
        <w:r w:rsidRPr="00AE5314">
          <w:rPr>
            <w:noProof/>
            <w:webHidden/>
            <w:sz w:val="22"/>
            <w:szCs w:val="22"/>
          </w:rPr>
          <w:fldChar w:fldCharType="end"/>
        </w:r>
      </w:hyperlink>
    </w:p>
    <w:p w:rsidR="00117BD4" w:rsidRPr="00AE5314" w:rsidRDefault="00117BD4">
      <w:pPr>
        <w:pStyle w:val="31"/>
        <w:tabs>
          <w:tab w:val="right" w:leader="dot" w:pos="9345"/>
        </w:tabs>
        <w:rPr>
          <w:rFonts w:eastAsia="Times New Roman"/>
          <w:noProof/>
          <w:sz w:val="22"/>
          <w:szCs w:val="22"/>
          <w:lang w:eastAsia="ru-RU"/>
        </w:rPr>
      </w:pPr>
      <w:hyperlink w:anchor="_Toc442187556" w:history="1">
        <w:r w:rsidRPr="00AE5314">
          <w:rPr>
            <w:rStyle w:val="a9"/>
            <w:noProof/>
            <w:sz w:val="22"/>
            <w:szCs w:val="22"/>
          </w:rPr>
          <w:t>Команды, относящиеся к редактированию данных</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_Toc442187556 \h </w:instrText>
        </w:r>
        <w:r w:rsidRPr="00AE5314">
          <w:rPr>
            <w:noProof/>
            <w:webHidden/>
            <w:sz w:val="22"/>
            <w:szCs w:val="22"/>
          </w:rPr>
        </w:r>
        <w:r w:rsidRPr="00AE5314">
          <w:rPr>
            <w:noProof/>
            <w:webHidden/>
            <w:sz w:val="22"/>
            <w:szCs w:val="22"/>
          </w:rPr>
          <w:fldChar w:fldCharType="separate"/>
        </w:r>
        <w:r w:rsidRPr="00AE5314">
          <w:rPr>
            <w:noProof/>
            <w:webHidden/>
            <w:sz w:val="22"/>
            <w:szCs w:val="22"/>
          </w:rPr>
          <w:t>8</w:t>
        </w:r>
        <w:r w:rsidRPr="00AE5314">
          <w:rPr>
            <w:noProof/>
            <w:webHidden/>
            <w:sz w:val="22"/>
            <w:szCs w:val="22"/>
          </w:rPr>
          <w:fldChar w:fldCharType="end"/>
        </w:r>
      </w:hyperlink>
    </w:p>
    <w:p w:rsidR="00117BD4" w:rsidRPr="00AE5314" w:rsidRDefault="00117BD4">
      <w:pPr>
        <w:pStyle w:val="31"/>
        <w:tabs>
          <w:tab w:val="right" w:leader="dot" w:pos="9345"/>
        </w:tabs>
        <w:rPr>
          <w:rFonts w:eastAsia="Times New Roman"/>
          <w:noProof/>
          <w:sz w:val="22"/>
          <w:szCs w:val="22"/>
          <w:lang w:eastAsia="ru-RU"/>
        </w:rPr>
      </w:pPr>
      <w:hyperlink w:anchor="_Toc442187557" w:history="1">
        <w:r w:rsidRPr="00AE5314">
          <w:rPr>
            <w:rStyle w:val="a9"/>
            <w:noProof/>
            <w:sz w:val="22"/>
            <w:szCs w:val="22"/>
            <w:lang w:eastAsia="ru-RU"/>
          </w:rPr>
          <w:t>Команды панели инструментов</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_Toc442187557 \h </w:instrText>
        </w:r>
        <w:r w:rsidRPr="00AE5314">
          <w:rPr>
            <w:noProof/>
            <w:webHidden/>
            <w:sz w:val="22"/>
            <w:szCs w:val="22"/>
          </w:rPr>
        </w:r>
        <w:r w:rsidRPr="00AE5314">
          <w:rPr>
            <w:noProof/>
            <w:webHidden/>
            <w:sz w:val="22"/>
            <w:szCs w:val="22"/>
          </w:rPr>
          <w:fldChar w:fldCharType="separate"/>
        </w:r>
        <w:r w:rsidRPr="00AE5314">
          <w:rPr>
            <w:noProof/>
            <w:webHidden/>
            <w:sz w:val="22"/>
            <w:szCs w:val="22"/>
          </w:rPr>
          <w:t>8</w:t>
        </w:r>
        <w:r w:rsidRPr="00AE5314">
          <w:rPr>
            <w:noProof/>
            <w:webHidden/>
            <w:sz w:val="22"/>
            <w:szCs w:val="22"/>
          </w:rPr>
          <w:fldChar w:fldCharType="end"/>
        </w:r>
      </w:hyperlink>
    </w:p>
    <w:p w:rsidR="00117BD4" w:rsidRPr="00AE5314" w:rsidRDefault="00117BD4">
      <w:pPr>
        <w:pStyle w:val="31"/>
        <w:tabs>
          <w:tab w:val="right" w:leader="dot" w:pos="9345"/>
        </w:tabs>
        <w:rPr>
          <w:rFonts w:eastAsia="Times New Roman"/>
          <w:noProof/>
          <w:sz w:val="22"/>
          <w:szCs w:val="22"/>
          <w:lang w:eastAsia="ru-RU"/>
        </w:rPr>
      </w:pPr>
      <w:hyperlink w:anchor="_Toc442187558" w:history="1">
        <w:r w:rsidRPr="00AE5314">
          <w:rPr>
            <w:rStyle w:val="a9"/>
            <w:noProof/>
            <w:sz w:val="22"/>
            <w:szCs w:val="22"/>
          </w:rPr>
          <w:t>Команды  режима учета экземпляров</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_Toc442187558 \h </w:instrText>
        </w:r>
        <w:r w:rsidRPr="00AE5314">
          <w:rPr>
            <w:noProof/>
            <w:webHidden/>
            <w:sz w:val="22"/>
            <w:szCs w:val="22"/>
          </w:rPr>
        </w:r>
        <w:r w:rsidRPr="00AE5314">
          <w:rPr>
            <w:noProof/>
            <w:webHidden/>
            <w:sz w:val="22"/>
            <w:szCs w:val="22"/>
          </w:rPr>
          <w:fldChar w:fldCharType="separate"/>
        </w:r>
        <w:r w:rsidRPr="00AE5314">
          <w:rPr>
            <w:noProof/>
            <w:webHidden/>
            <w:sz w:val="22"/>
            <w:szCs w:val="22"/>
          </w:rPr>
          <w:t>8</w:t>
        </w:r>
        <w:r w:rsidRPr="00AE5314">
          <w:rPr>
            <w:noProof/>
            <w:webHidden/>
            <w:sz w:val="22"/>
            <w:szCs w:val="22"/>
          </w:rPr>
          <w:fldChar w:fldCharType="end"/>
        </w:r>
      </w:hyperlink>
    </w:p>
    <w:p w:rsidR="00117BD4" w:rsidRPr="00AE5314" w:rsidRDefault="00117BD4">
      <w:pPr>
        <w:pStyle w:val="11"/>
        <w:tabs>
          <w:tab w:val="right" w:leader="dot" w:pos="9345"/>
        </w:tabs>
        <w:rPr>
          <w:rFonts w:eastAsia="Times New Roman"/>
          <w:noProof/>
          <w:sz w:val="22"/>
          <w:szCs w:val="22"/>
          <w:lang w:eastAsia="ru-RU"/>
        </w:rPr>
      </w:pPr>
      <w:hyperlink w:anchor="_Toc442187559" w:history="1">
        <w:r w:rsidRPr="00AE5314">
          <w:rPr>
            <w:rStyle w:val="a9"/>
            <w:noProof/>
            <w:sz w:val="22"/>
            <w:szCs w:val="22"/>
          </w:rPr>
          <w:t>Начало работы с модулем "Каталогизация"</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_Toc442187559 \h </w:instrText>
        </w:r>
        <w:r w:rsidRPr="00AE5314">
          <w:rPr>
            <w:noProof/>
            <w:webHidden/>
            <w:sz w:val="22"/>
            <w:szCs w:val="22"/>
          </w:rPr>
        </w:r>
        <w:r w:rsidRPr="00AE5314">
          <w:rPr>
            <w:noProof/>
            <w:webHidden/>
            <w:sz w:val="22"/>
            <w:szCs w:val="22"/>
          </w:rPr>
          <w:fldChar w:fldCharType="separate"/>
        </w:r>
        <w:r w:rsidRPr="00AE5314">
          <w:rPr>
            <w:noProof/>
            <w:webHidden/>
            <w:sz w:val="22"/>
            <w:szCs w:val="22"/>
          </w:rPr>
          <w:t>9</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560" w:history="1">
        <w:r w:rsidRPr="00AE5314">
          <w:rPr>
            <w:rStyle w:val="a9"/>
            <w:noProof/>
            <w:sz w:val="22"/>
            <w:szCs w:val="22"/>
          </w:rPr>
          <w:t>Документация</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_Toc442187560 \h </w:instrText>
        </w:r>
        <w:r w:rsidRPr="00AE5314">
          <w:rPr>
            <w:noProof/>
            <w:webHidden/>
            <w:sz w:val="22"/>
            <w:szCs w:val="22"/>
          </w:rPr>
        </w:r>
        <w:r w:rsidRPr="00AE5314">
          <w:rPr>
            <w:noProof/>
            <w:webHidden/>
            <w:sz w:val="22"/>
            <w:szCs w:val="22"/>
          </w:rPr>
          <w:fldChar w:fldCharType="separate"/>
        </w:r>
        <w:r w:rsidRPr="00AE5314">
          <w:rPr>
            <w:noProof/>
            <w:webHidden/>
            <w:sz w:val="22"/>
            <w:szCs w:val="22"/>
          </w:rPr>
          <w:t>9</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561" w:history="1">
        <w:r w:rsidRPr="00AE5314">
          <w:rPr>
            <w:rStyle w:val="a9"/>
            <w:noProof/>
            <w:sz w:val="22"/>
            <w:szCs w:val="22"/>
          </w:rPr>
          <w:t>Выбор БД</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_Toc442187561 \h </w:instrText>
        </w:r>
        <w:r w:rsidRPr="00AE5314">
          <w:rPr>
            <w:noProof/>
            <w:webHidden/>
            <w:sz w:val="22"/>
            <w:szCs w:val="22"/>
          </w:rPr>
        </w:r>
        <w:r w:rsidRPr="00AE5314">
          <w:rPr>
            <w:noProof/>
            <w:webHidden/>
            <w:sz w:val="22"/>
            <w:szCs w:val="22"/>
          </w:rPr>
          <w:fldChar w:fldCharType="separate"/>
        </w:r>
        <w:r w:rsidRPr="00AE5314">
          <w:rPr>
            <w:noProof/>
            <w:webHidden/>
            <w:sz w:val="22"/>
            <w:szCs w:val="22"/>
          </w:rPr>
          <w:t>9</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562" w:history="1">
        <w:r w:rsidRPr="00AE5314">
          <w:rPr>
            <w:rStyle w:val="a9"/>
            <w:noProof/>
            <w:sz w:val="22"/>
            <w:szCs w:val="22"/>
          </w:rPr>
          <w:t>Вход в модуль</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_Toc442187562 \h </w:instrText>
        </w:r>
        <w:r w:rsidRPr="00AE5314">
          <w:rPr>
            <w:noProof/>
            <w:webHidden/>
            <w:sz w:val="22"/>
            <w:szCs w:val="22"/>
          </w:rPr>
        </w:r>
        <w:r w:rsidRPr="00AE5314">
          <w:rPr>
            <w:noProof/>
            <w:webHidden/>
            <w:sz w:val="22"/>
            <w:szCs w:val="22"/>
          </w:rPr>
          <w:fldChar w:fldCharType="separate"/>
        </w:r>
        <w:r w:rsidRPr="00AE5314">
          <w:rPr>
            <w:noProof/>
            <w:webHidden/>
            <w:sz w:val="22"/>
            <w:szCs w:val="22"/>
          </w:rPr>
          <w:t>9</w:t>
        </w:r>
        <w:r w:rsidRPr="00AE5314">
          <w:rPr>
            <w:noProof/>
            <w:webHidden/>
            <w:sz w:val="22"/>
            <w:szCs w:val="22"/>
          </w:rPr>
          <w:fldChar w:fldCharType="end"/>
        </w:r>
      </w:hyperlink>
    </w:p>
    <w:p w:rsidR="00117BD4" w:rsidRPr="00AE5314" w:rsidRDefault="00117BD4">
      <w:pPr>
        <w:pStyle w:val="11"/>
        <w:tabs>
          <w:tab w:val="right" w:leader="dot" w:pos="9345"/>
        </w:tabs>
        <w:rPr>
          <w:rFonts w:eastAsia="Times New Roman"/>
          <w:noProof/>
          <w:sz w:val="22"/>
          <w:szCs w:val="22"/>
          <w:lang w:eastAsia="ru-RU"/>
        </w:rPr>
      </w:pPr>
      <w:hyperlink w:anchor="_Toc442187563" w:history="1">
        <w:r w:rsidRPr="00AE5314">
          <w:rPr>
            <w:rStyle w:val="a9"/>
            <w:noProof/>
            <w:sz w:val="22"/>
            <w:szCs w:val="22"/>
          </w:rPr>
          <w:t>Создание документа</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_Toc442187563 \h </w:instrText>
        </w:r>
        <w:r w:rsidRPr="00AE5314">
          <w:rPr>
            <w:noProof/>
            <w:webHidden/>
            <w:sz w:val="22"/>
            <w:szCs w:val="22"/>
          </w:rPr>
        </w:r>
        <w:r w:rsidRPr="00AE5314">
          <w:rPr>
            <w:noProof/>
            <w:webHidden/>
            <w:sz w:val="22"/>
            <w:szCs w:val="22"/>
          </w:rPr>
          <w:fldChar w:fldCharType="separate"/>
        </w:r>
        <w:r w:rsidRPr="00AE5314">
          <w:rPr>
            <w:noProof/>
            <w:webHidden/>
            <w:sz w:val="22"/>
            <w:szCs w:val="22"/>
          </w:rPr>
          <w:t>11</w:t>
        </w:r>
        <w:r w:rsidRPr="00AE5314">
          <w:rPr>
            <w:noProof/>
            <w:webHidden/>
            <w:sz w:val="22"/>
            <w:szCs w:val="22"/>
          </w:rPr>
          <w:fldChar w:fldCharType="end"/>
        </w:r>
      </w:hyperlink>
    </w:p>
    <w:p w:rsidR="00117BD4" w:rsidRPr="00AE5314" w:rsidRDefault="00117BD4">
      <w:pPr>
        <w:pStyle w:val="11"/>
        <w:tabs>
          <w:tab w:val="right" w:leader="dot" w:pos="9345"/>
        </w:tabs>
        <w:rPr>
          <w:rFonts w:eastAsia="Times New Roman"/>
          <w:noProof/>
          <w:sz w:val="22"/>
          <w:szCs w:val="22"/>
          <w:lang w:eastAsia="ru-RU"/>
        </w:rPr>
      </w:pPr>
      <w:hyperlink w:anchor="_Toc442187564" w:history="1">
        <w:r w:rsidRPr="00AE5314">
          <w:rPr>
            <w:rStyle w:val="a9"/>
            <w:noProof/>
            <w:sz w:val="22"/>
            <w:szCs w:val="22"/>
          </w:rPr>
          <w:t>Редактор документов</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_Toc442187564 \h </w:instrText>
        </w:r>
        <w:r w:rsidRPr="00AE5314">
          <w:rPr>
            <w:noProof/>
            <w:webHidden/>
            <w:sz w:val="22"/>
            <w:szCs w:val="22"/>
          </w:rPr>
        </w:r>
        <w:r w:rsidRPr="00AE5314">
          <w:rPr>
            <w:noProof/>
            <w:webHidden/>
            <w:sz w:val="22"/>
            <w:szCs w:val="22"/>
          </w:rPr>
          <w:fldChar w:fldCharType="separate"/>
        </w:r>
        <w:r w:rsidRPr="00AE5314">
          <w:rPr>
            <w:noProof/>
            <w:webHidden/>
            <w:sz w:val="22"/>
            <w:szCs w:val="22"/>
          </w:rPr>
          <w:t>11</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565" w:history="1">
        <w:r w:rsidRPr="00AE5314">
          <w:rPr>
            <w:rStyle w:val="a9"/>
            <w:noProof/>
            <w:sz w:val="22"/>
            <w:szCs w:val="22"/>
          </w:rPr>
          <w:t>Команды, связанные с обработкой документов</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_Toc442187565 \h </w:instrText>
        </w:r>
        <w:r w:rsidRPr="00AE5314">
          <w:rPr>
            <w:noProof/>
            <w:webHidden/>
            <w:sz w:val="22"/>
            <w:szCs w:val="22"/>
          </w:rPr>
        </w:r>
        <w:r w:rsidRPr="00AE5314">
          <w:rPr>
            <w:noProof/>
            <w:webHidden/>
            <w:sz w:val="22"/>
            <w:szCs w:val="22"/>
          </w:rPr>
          <w:fldChar w:fldCharType="separate"/>
        </w:r>
        <w:r w:rsidRPr="00AE5314">
          <w:rPr>
            <w:noProof/>
            <w:webHidden/>
            <w:sz w:val="22"/>
            <w:szCs w:val="22"/>
          </w:rPr>
          <w:t>11</w:t>
        </w:r>
        <w:r w:rsidRPr="00AE5314">
          <w:rPr>
            <w:noProof/>
            <w:webHidden/>
            <w:sz w:val="22"/>
            <w:szCs w:val="22"/>
          </w:rPr>
          <w:fldChar w:fldCharType="end"/>
        </w:r>
      </w:hyperlink>
    </w:p>
    <w:p w:rsidR="00117BD4" w:rsidRPr="00AE5314" w:rsidRDefault="00117BD4">
      <w:pPr>
        <w:pStyle w:val="41"/>
        <w:tabs>
          <w:tab w:val="right" w:leader="dot" w:pos="9345"/>
        </w:tabs>
        <w:rPr>
          <w:rFonts w:eastAsia="Times New Roman"/>
          <w:noProof/>
          <w:sz w:val="22"/>
          <w:szCs w:val="22"/>
          <w:lang w:eastAsia="ru-RU"/>
        </w:rPr>
      </w:pPr>
      <w:hyperlink w:anchor="_Toc442187566" w:history="1">
        <w:r w:rsidRPr="00AE5314">
          <w:rPr>
            <w:rStyle w:val="a9"/>
            <w:noProof/>
            <w:sz w:val="22"/>
            <w:szCs w:val="22"/>
          </w:rPr>
          <w:t>Команда Расписать</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_Toc442187566 \h </w:instrText>
        </w:r>
        <w:r w:rsidRPr="00AE5314">
          <w:rPr>
            <w:noProof/>
            <w:webHidden/>
            <w:sz w:val="22"/>
            <w:szCs w:val="22"/>
          </w:rPr>
        </w:r>
        <w:r w:rsidRPr="00AE5314">
          <w:rPr>
            <w:noProof/>
            <w:webHidden/>
            <w:sz w:val="22"/>
            <w:szCs w:val="22"/>
          </w:rPr>
          <w:fldChar w:fldCharType="separate"/>
        </w:r>
        <w:r w:rsidRPr="00AE5314">
          <w:rPr>
            <w:noProof/>
            <w:webHidden/>
            <w:sz w:val="22"/>
            <w:szCs w:val="22"/>
          </w:rPr>
          <w:t>12</w:t>
        </w:r>
        <w:r w:rsidRPr="00AE5314">
          <w:rPr>
            <w:noProof/>
            <w:webHidden/>
            <w:sz w:val="22"/>
            <w:szCs w:val="22"/>
          </w:rPr>
          <w:fldChar w:fldCharType="end"/>
        </w:r>
      </w:hyperlink>
    </w:p>
    <w:p w:rsidR="00117BD4" w:rsidRPr="00AE5314" w:rsidRDefault="00117BD4">
      <w:pPr>
        <w:pStyle w:val="41"/>
        <w:tabs>
          <w:tab w:val="right" w:leader="dot" w:pos="9345"/>
        </w:tabs>
        <w:rPr>
          <w:rFonts w:eastAsia="Times New Roman"/>
          <w:noProof/>
          <w:sz w:val="22"/>
          <w:szCs w:val="22"/>
          <w:lang w:eastAsia="ru-RU"/>
        </w:rPr>
      </w:pPr>
      <w:hyperlink w:anchor="_Toc442187567" w:history="1">
        <w:r w:rsidRPr="00AE5314">
          <w:rPr>
            <w:rStyle w:val="a9"/>
            <w:noProof/>
            <w:sz w:val="22"/>
            <w:szCs w:val="22"/>
          </w:rPr>
          <w:t>Разновидности типов документов</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_Toc442187567 \h </w:instrText>
        </w:r>
        <w:r w:rsidRPr="00AE5314">
          <w:rPr>
            <w:noProof/>
            <w:webHidden/>
            <w:sz w:val="22"/>
            <w:szCs w:val="22"/>
          </w:rPr>
        </w:r>
        <w:r w:rsidRPr="00AE5314">
          <w:rPr>
            <w:noProof/>
            <w:webHidden/>
            <w:sz w:val="22"/>
            <w:szCs w:val="22"/>
          </w:rPr>
          <w:fldChar w:fldCharType="separate"/>
        </w:r>
        <w:r w:rsidRPr="00AE5314">
          <w:rPr>
            <w:noProof/>
            <w:webHidden/>
            <w:sz w:val="22"/>
            <w:szCs w:val="22"/>
          </w:rPr>
          <w:t>12</w:t>
        </w:r>
        <w:r w:rsidRPr="00AE5314">
          <w:rPr>
            <w:noProof/>
            <w:webHidden/>
            <w:sz w:val="22"/>
            <w:szCs w:val="22"/>
          </w:rPr>
          <w:fldChar w:fldCharType="end"/>
        </w:r>
      </w:hyperlink>
    </w:p>
    <w:p w:rsidR="00117BD4" w:rsidRPr="00AE5314" w:rsidRDefault="00117BD4">
      <w:pPr>
        <w:pStyle w:val="41"/>
        <w:tabs>
          <w:tab w:val="right" w:leader="dot" w:pos="9345"/>
        </w:tabs>
        <w:rPr>
          <w:rFonts w:eastAsia="Times New Roman"/>
          <w:noProof/>
          <w:sz w:val="22"/>
          <w:szCs w:val="22"/>
          <w:lang w:eastAsia="ru-RU"/>
        </w:rPr>
      </w:pPr>
      <w:hyperlink w:anchor="_Toc442187568" w:history="1">
        <w:r w:rsidRPr="00AE5314">
          <w:rPr>
            <w:rStyle w:val="a9"/>
            <w:noProof/>
            <w:sz w:val="22"/>
            <w:szCs w:val="22"/>
          </w:rPr>
          <w:t>Росписи подлежат документы, приведенные ниже в таблице.</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_Toc442187568 \h </w:instrText>
        </w:r>
        <w:r w:rsidRPr="00AE5314">
          <w:rPr>
            <w:noProof/>
            <w:webHidden/>
            <w:sz w:val="22"/>
            <w:szCs w:val="22"/>
          </w:rPr>
        </w:r>
        <w:r w:rsidRPr="00AE5314">
          <w:rPr>
            <w:noProof/>
            <w:webHidden/>
            <w:sz w:val="22"/>
            <w:szCs w:val="22"/>
          </w:rPr>
          <w:fldChar w:fldCharType="separate"/>
        </w:r>
        <w:r w:rsidRPr="00AE5314">
          <w:rPr>
            <w:noProof/>
            <w:webHidden/>
            <w:sz w:val="22"/>
            <w:szCs w:val="22"/>
          </w:rPr>
          <w:t>13</w:t>
        </w:r>
        <w:r w:rsidRPr="00AE5314">
          <w:rPr>
            <w:noProof/>
            <w:webHidden/>
            <w:sz w:val="22"/>
            <w:szCs w:val="22"/>
          </w:rPr>
          <w:fldChar w:fldCharType="end"/>
        </w:r>
      </w:hyperlink>
    </w:p>
    <w:p w:rsidR="00117BD4" w:rsidRPr="00AE5314" w:rsidRDefault="00117BD4">
      <w:pPr>
        <w:pStyle w:val="41"/>
        <w:tabs>
          <w:tab w:val="right" w:leader="dot" w:pos="9345"/>
        </w:tabs>
        <w:rPr>
          <w:rFonts w:eastAsia="Times New Roman"/>
          <w:noProof/>
          <w:sz w:val="22"/>
          <w:szCs w:val="22"/>
          <w:lang w:eastAsia="ru-RU"/>
        </w:rPr>
      </w:pPr>
      <w:hyperlink w:anchor="_Toc442187569" w:history="1">
        <w:r w:rsidRPr="00AE5314">
          <w:rPr>
            <w:rStyle w:val="a9"/>
            <w:noProof/>
            <w:sz w:val="22"/>
            <w:szCs w:val="22"/>
          </w:rPr>
          <w:t>Как осуществить роспись документов</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_Toc442187569 \h </w:instrText>
        </w:r>
        <w:r w:rsidRPr="00AE5314">
          <w:rPr>
            <w:noProof/>
            <w:webHidden/>
            <w:sz w:val="22"/>
            <w:szCs w:val="22"/>
          </w:rPr>
        </w:r>
        <w:r w:rsidRPr="00AE5314">
          <w:rPr>
            <w:noProof/>
            <w:webHidden/>
            <w:sz w:val="22"/>
            <w:szCs w:val="22"/>
          </w:rPr>
          <w:fldChar w:fldCharType="separate"/>
        </w:r>
        <w:r w:rsidRPr="00AE5314">
          <w:rPr>
            <w:noProof/>
            <w:webHidden/>
            <w:sz w:val="22"/>
            <w:szCs w:val="22"/>
          </w:rPr>
          <w:t>13</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570" w:history="1">
        <w:r w:rsidRPr="00AE5314">
          <w:rPr>
            <w:rStyle w:val="a9"/>
            <w:noProof/>
            <w:sz w:val="22"/>
            <w:szCs w:val="22"/>
          </w:rPr>
          <w:t>Команды редактора</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_Toc442187570 \h </w:instrText>
        </w:r>
        <w:r w:rsidRPr="00AE5314">
          <w:rPr>
            <w:noProof/>
            <w:webHidden/>
            <w:sz w:val="22"/>
            <w:szCs w:val="22"/>
          </w:rPr>
        </w:r>
        <w:r w:rsidRPr="00AE5314">
          <w:rPr>
            <w:noProof/>
            <w:webHidden/>
            <w:sz w:val="22"/>
            <w:szCs w:val="22"/>
          </w:rPr>
          <w:fldChar w:fldCharType="separate"/>
        </w:r>
        <w:r w:rsidRPr="00AE5314">
          <w:rPr>
            <w:noProof/>
            <w:webHidden/>
            <w:sz w:val="22"/>
            <w:szCs w:val="22"/>
          </w:rPr>
          <w:t>14</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571" w:history="1">
        <w:r w:rsidRPr="00AE5314">
          <w:rPr>
            <w:rStyle w:val="a9"/>
            <w:noProof/>
            <w:sz w:val="22"/>
            <w:szCs w:val="22"/>
          </w:rPr>
          <w:t>Команды, связанные с редактированием полей регистрационной формы</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_Toc442187571 \h </w:instrText>
        </w:r>
        <w:r w:rsidRPr="00AE5314">
          <w:rPr>
            <w:noProof/>
            <w:webHidden/>
            <w:sz w:val="22"/>
            <w:szCs w:val="22"/>
          </w:rPr>
        </w:r>
        <w:r w:rsidRPr="00AE5314">
          <w:rPr>
            <w:noProof/>
            <w:webHidden/>
            <w:sz w:val="22"/>
            <w:szCs w:val="22"/>
          </w:rPr>
          <w:fldChar w:fldCharType="separate"/>
        </w:r>
        <w:r w:rsidRPr="00AE5314">
          <w:rPr>
            <w:noProof/>
            <w:webHidden/>
            <w:sz w:val="22"/>
            <w:szCs w:val="22"/>
          </w:rPr>
          <w:t>15</w:t>
        </w:r>
        <w:r w:rsidRPr="00AE5314">
          <w:rPr>
            <w:noProof/>
            <w:webHidden/>
            <w:sz w:val="22"/>
            <w:szCs w:val="22"/>
          </w:rPr>
          <w:fldChar w:fldCharType="end"/>
        </w:r>
      </w:hyperlink>
    </w:p>
    <w:p w:rsidR="00117BD4" w:rsidRPr="00AE5314" w:rsidRDefault="00117BD4">
      <w:pPr>
        <w:pStyle w:val="11"/>
        <w:tabs>
          <w:tab w:val="right" w:leader="dot" w:pos="9345"/>
        </w:tabs>
        <w:rPr>
          <w:rFonts w:eastAsia="Times New Roman"/>
          <w:noProof/>
          <w:sz w:val="22"/>
          <w:szCs w:val="22"/>
          <w:lang w:eastAsia="ru-RU"/>
        </w:rPr>
      </w:pPr>
      <w:hyperlink w:anchor="_Toc442187572" w:history="1">
        <w:r w:rsidRPr="00AE5314">
          <w:rPr>
            <w:rStyle w:val="a9"/>
            <w:noProof/>
            <w:sz w:val="22"/>
            <w:szCs w:val="22"/>
          </w:rPr>
          <w:t>Редактирование документов</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_Toc442187572 \h </w:instrText>
        </w:r>
        <w:r w:rsidRPr="00AE5314">
          <w:rPr>
            <w:noProof/>
            <w:webHidden/>
            <w:sz w:val="22"/>
            <w:szCs w:val="22"/>
          </w:rPr>
        </w:r>
        <w:r w:rsidRPr="00AE5314">
          <w:rPr>
            <w:noProof/>
            <w:webHidden/>
            <w:sz w:val="22"/>
            <w:szCs w:val="22"/>
          </w:rPr>
          <w:fldChar w:fldCharType="separate"/>
        </w:r>
        <w:r w:rsidRPr="00AE5314">
          <w:rPr>
            <w:noProof/>
            <w:webHidden/>
            <w:sz w:val="22"/>
            <w:szCs w:val="22"/>
          </w:rPr>
          <w:t>16</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573" w:history="1">
        <w:r w:rsidRPr="00AE5314">
          <w:rPr>
            <w:rStyle w:val="a9"/>
            <w:noProof/>
            <w:sz w:val="22"/>
            <w:szCs w:val="22"/>
          </w:rPr>
          <w:t>Команда Добавить поле</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_Toc442187573 \h </w:instrText>
        </w:r>
        <w:r w:rsidRPr="00AE5314">
          <w:rPr>
            <w:noProof/>
            <w:webHidden/>
            <w:sz w:val="22"/>
            <w:szCs w:val="22"/>
          </w:rPr>
        </w:r>
        <w:r w:rsidRPr="00AE5314">
          <w:rPr>
            <w:noProof/>
            <w:webHidden/>
            <w:sz w:val="22"/>
            <w:szCs w:val="22"/>
          </w:rPr>
          <w:fldChar w:fldCharType="separate"/>
        </w:r>
        <w:r w:rsidRPr="00AE5314">
          <w:rPr>
            <w:noProof/>
            <w:webHidden/>
            <w:sz w:val="22"/>
            <w:szCs w:val="22"/>
          </w:rPr>
          <w:t>17</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574" w:history="1">
        <w:r w:rsidRPr="00AE5314">
          <w:rPr>
            <w:rStyle w:val="a9"/>
            <w:noProof/>
            <w:sz w:val="22"/>
            <w:szCs w:val="22"/>
          </w:rPr>
          <w:t>Команда Добавить подполя</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_Toc442187574 \h </w:instrText>
        </w:r>
        <w:r w:rsidRPr="00AE5314">
          <w:rPr>
            <w:noProof/>
            <w:webHidden/>
            <w:sz w:val="22"/>
            <w:szCs w:val="22"/>
          </w:rPr>
        </w:r>
        <w:r w:rsidRPr="00AE5314">
          <w:rPr>
            <w:noProof/>
            <w:webHidden/>
            <w:sz w:val="22"/>
            <w:szCs w:val="22"/>
          </w:rPr>
          <w:fldChar w:fldCharType="separate"/>
        </w:r>
        <w:r w:rsidRPr="00AE5314">
          <w:rPr>
            <w:noProof/>
            <w:webHidden/>
            <w:sz w:val="22"/>
            <w:szCs w:val="22"/>
          </w:rPr>
          <w:t>18</w:t>
        </w:r>
        <w:r w:rsidRPr="00AE5314">
          <w:rPr>
            <w:noProof/>
            <w:webHidden/>
            <w:sz w:val="22"/>
            <w:szCs w:val="22"/>
          </w:rPr>
          <w:fldChar w:fldCharType="end"/>
        </w:r>
      </w:hyperlink>
    </w:p>
    <w:p w:rsidR="00117BD4" w:rsidRPr="00AE5314" w:rsidRDefault="00117BD4">
      <w:pPr>
        <w:pStyle w:val="11"/>
        <w:tabs>
          <w:tab w:val="right" w:leader="dot" w:pos="9345"/>
        </w:tabs>
        <w:rPr>
          <w:rFonts w:eastAsia="Times New Roman"/>
          <w:noProof/>
          <w:sz w:val="22"/>
          <w:szCs w:val="22"/>
          <w:lang w:eastAsia="ru-RU"/>
        </w:rPr>
      </w:pPr>
      <w:hyperlink w:anchor="_Toc442187575" w:history="1">
        <w:r w:rsidRPr="00AE5314">
          <w:rPr>
            <w:rStyle w:val="a9"/>
            <w:noProof/>
            <w:sz w:val="22"/>
            <w:szCs w:val="22"/>
          </w:rPr>
          <w:t>Учет</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_Toc442187575 \h </w:instrText>
        </w:r>
        <w:r w:rsidRPr="00AE5314">
          <w:rPr>
            <w:noProof/>
            <w:webHidden/>
            <w:sz w:val="22"/>
            <w:szCs w:val="22"/>
          </w:rPr>
        </w:r>
        <w:r w:rsidRPr="00AE5314">
          <w:rPr>
            <w:noProof/>
            <w:webHidden/>
            <w:sz w:val="22"/>
            <w:szCs w:val="22"/>
          </w:rPr>
          <w:fldChar w:fldCharType="separate"/>
        </w:r>
        <w:r w:rsidRPr="00AE5314">
          <w:rPr>
            <w:noProof/>
            <w:webHidden/>
            <w:sz w:val="22"/>
            <w:szCs w:val="22"/>
          </w:rPr>
          <w:t>19</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576" w:history="1">
        <w:r w:rsidRPr="00AE5314">
          <w:rPr>
            <w:rStyle w:val="a9"/>
            <w:noProof/>
            <w:sz w:val="22"/>
            <w:szCs w:val="22"/>
          </w:rPr>
          <w:t>Постановка на учет</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_Toc442187576 \h </w:instrText>
        </w:r>
        <w:r w:rsidRPr="00AE5314">
          <w:rPr>
            <w:noProof/>
            <w:webHidden/>
            <w:sz w:val="22"/>
            <w:szCs w:val="22"/>
          </w:rPr>
        </w:r>
        <w:r w:rsidRPr="00AE5314">
          <w:rPr>
            <w:noProof/>
            <w:webHidden/>
            <w:sz w:val="22"/>
            <w:szCs w:val="22"/>
          </w:rPr>
          <w:fldChar w:fldCharType="separate"/>
        </w:r>
        <w:r w:rsidRPr="00AE5314">
          <w:rPr>
            <w:noProof/>
            <w:webHidden/>
            <w:sz w:val="22"/>
            <w:szCs w:val="22"/>
          </w:rPr>
          <w:t>19</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577" w:history="1">
        <w:r w:rsidRPr="00AE5314">
          <w:rPr>
            <w:rStyle w:val="a9"/>
            <w:noProof/>
            <w:sz w:val="22"/>
            <w:szCs w:val="22"/>
          </w:rPr>
          <w:t>Команды, выполняемые над  экземплярами</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_Toc442187577 \h </w:instrText>
        </w:r>
        <w:r w:rsidRPr="00AE5314">
          <w:rPr>
            <w:noProof/>
            <w:webHidden/>
            <w:sz w:val="22"/>
            <w:szCs w:val="22"/>
          </w:rPr>
        </w:r>
        <w:r w:rsidRPr="00AE5314">
          <w:rPr>
            <w:noProof/>
            <w:webHidden/>
            <w:sz w:val="22"/>
            <w:szCs w:val="22"/>
          </w:rPr>
          <w:fldChar w:fldCharType="separate"/>
        </w:r>
        <w:r w:rsidRPr="00AE5314">
          <w:rPr>
            <w:noProof/>
            <w:webHidden/>
            <w:sz w:val="22"/>
            <w:szCs w:val="22"/>
          </w:rPr>
          <w:t>21</w:t>
        </w:r>
        <w:r w:rsidRPr="00AE5314">
          <w:rPr>
            <w:noProof/>
            <w:webHidden/>
            <w:sz w:val="22"/>
            <w:szCs w:val="22"/>
          </w:rPr>
          <w:fldChar w:fldCharType="end"/>
        </w:r>
      </w:hyperlink>
    </w:p>
    <w:p w:rsidR="00117BD4" w:rsidRPr="00AE5314" w:rsidRDefault="00117BD4">
      <w:pPr>
        <w:pStyle w:val="31"/>
        <w:tabs>
          <w:tab w:val="right" w:leader="dot" w:pos="9345"/>
        </w:tabs>
        <w:rPr>
          <w:rFonts w:eastAsia="Times New Roman"/>
          <w:noProof/>
          <w:sz w:val="22"/>
          <w:szCs w:val="22"/>
          <w:lang w:eastAsia="ru-RU"/>
        </w:rPr>
      </w:pPr>
      <w:hyperlink w:anchor="_Toc442187578" w:history="1">
        <w:r w:rsidRPr="00AE5314">
          <w:rPr>
            <w:rStyle w:val="a9"/>
            <w:noProof/>
            <w:sz w:val="22"/>
            <w:szCs w:val="22"/>
          </w:rPr>
          <w:t>Редактирование</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_Toc442187578 \h </w:instrText>
        </w:r>
        <w:r w:rsidRPr="00AE5314">
          <w:rPr>
            <w:noProof/>
            <w:webHidden/>
            <w:sz w:val="22"/>
            <w:szCs w:val="22"/>
          </w:rPr>
        </w:r>
        <w:r w:rsidRPr="00AE5314">
          <w:rPr>
            <w:noProof/>
            <w:webHidden/>
            <w:sz w:val="22"/>
            <w:szCs w:val="22"/>
          </w:rPr>
          <w:fldChar w:fldCharType="separate"/>
        </w:r>
        <w:r w:rsidRPr="00AE5314">
          <w:rPr>
            <w:noProof/>
            <w:webHidden/>
            <w:sz w:val="22"/>
            <w:szCs w:val="22"/>
          </w:rPr>
          <w:t>21</w:t>
        </w:r>
        <w:r w:rsidRPr="00AE5314">
          <w:rPr>
            <w:noProof/>
            <w:webHidden/>
            <w:sz w:val="22"/>
            <w:szCs w:val="22"/>
          </w:rPr>
          <w:fldChar w:fldCharType="end"/>
        </w:r>
      </w:hyperlink>
    </w:p>
    <w:p w:rsidR="00117BD4" w:rsidRPr="00AE5314" w:rsidRDefault="00117BD4">
      <w:pPr>
        <w:pStyle w:val="31"/>
        <w:tabs>
          <w:tab w:val="right" w:leader="dot" w:pos="9345"/>
        </w:tabs>
        <w:rPr>
          <w:rFonts w:eastAsia="Times New Roman"/>
          <w:noProof/>
          <w:sz w:val="22"/>
          <w:szCs w:val="22"/>
          <w:lang w:eastAsia="ru-RU"/>
        </w:rPr>
      </w:pPr>
      <w:hyperlink w:anchor="_Toc442187579" w:history="1">
        <w:r w:rsidRPr="00AE5314">
          <w:rPr>
            <w:rStyle w:val="a9"/>
            <w:noProof/>
            <w:sz w:val="22"/>
            <w:szCs w:val="22"/>
          </w:rPr>
          <w:t>Создание подобного</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_Toc442187579 \h </w:instrText>
        </w:r>
        <w:r w:rsidRPr="00AE5314">
          <w:rPr>
            <w:noProof/>
            <w:webHidden/>
            <w:sz w:val="22"/>
            <w:szCs w:val="22"/>
          </w:rPr>
        </w:r>
        <w:r w:rsidRPr="00AE5314">
          <w:rPr>
            <w:noProof/>
            <w:webHidden/>
            <w:sz w:val="22"/>
            <w:szCs w:val="22"/>
          </w:rPr>
          <w:fldChar w:fldCharType="separate"/>
        </w:r>
        <w:r w:rsidRPr="00AE5314">
          <w:rPr>
            <w:noProof/>
            <w:webHidden/>
            <w:sz w:val="22"/>
            <w:szCs w:val="22"/>
          </w:rPr>
          <w:t>21</w:t>
        </w:r>
        <w:r w:rsidRPr="00AE5314">
          <w:rPr>
            <w:noProof/>
            <w:webHidden/>
            <w:sz w:val="22"/>
            <w:szCs w:val="22"/>
          </w:rPr>
          <w:fldChar w:fldCharType="end"/>
        </w:r>
      </w:hyperlink>
    </w:p>
    <w:p w:rsidR="00117BD4" w:rsidRPr="00AE5314" w:rsidRDefault="00117BD4">
      <w:pPr>
        <w:pStyle w:val="31"/>
        <w:tabs>
          <w:tab w:val="right" w:leader="dot" w:pos="9345"/>
        </w:tabs>
        <w:rPr>
          <w:rFonts w:eastAsia="Times New Roman"/>
          <w:noProof/>
          <w:sz w:val="22"/>
          <w:szCs w:val="22"/>
          <w:lang w:eastAsia="ru-RU"/>
        </w:rPr>
      </w:pPr>
      <w:hyperlink w:anchor="_Toc442187580" w:history="1">
        <w:r w:rsidRPr="00AE5314">
          <w:rPr>
            <w:rStyle w:val="a9"/>
            <w:noProof/>
            <w:sz w:val="22"/>
            <w:szCs w:val="22"/>
          </w:rPr>
          <w:t>Списание</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_Toc442187580 \h </w:instrText>
        </w:r>
        <w:r w:rsidRPr="00AE5314">
          <w:rPr>
            <w:noProof/>
            <w:webHidden/>
            <w:sz w:val="22"/>
            <w:szCs w:val="22"/>
          </w:rPr>
        </w:r>
        <w:r w:rsidRPr="00AE5314">
          <w:rPr>
            <w:noProof/>
            <w:webHidden/>
            <w:sz w:val="22"/>
            <w:szCs w:val="22"/>
          </w:rPr>
          <w:fldChar w:fldCharType="separate"/>
        </w:r>
        <w:r w:rsidRPr="00AE5314">
          <w:rPr>
            <w:noProof/>
            <w:webHidden/>
            <w:sz w:val="22"/>
            <w:szCs w:val="22"/>
          </w:rPr>
          <w:t>21</w:t>
        </w:r>
        <w:r w:rsidRPr="00AE5314">
          <w:rPr>
            <w:noProof/>
            <w:webHidden/>
            <w:sz w:val="22"/>
            <w:szCs w:val="22"/>
          </w:rPr>
          <w:fldChar w:fldCharType="end"/>
        </w:r>
      </w:hyperlink>
    </w:p>
    <w:p w:rsidR="00117BD4" w:rsidRPr="00AE5314" w:rsidRDefault="00117BD4">
      <w:pPr>
        <w:pStyle w:val="31"/>
        <w:tabs>
          <w:tab w:val="right" w:leader="dot" w:pos="9345"/>
        </w:tabs>
        <w:rPr>
          <w:rFonts w:eastAsia="Times New Roman"/>
          <w:noProof/>
          <w:sz w:val="22"/>
          <w:szCs w:val="22"/>
          <w:lang w:eastAsia="ru-RU"/>
        </w:rPr>
      </w:pPr>
      <w:hyperlink w:anchor="_Toc442187581" w:history="1">
        <w:r w:rsidRPr="00AE5314">
          <w:rPr>
            <w:rStyle w:val="a9"/>
            <w:noProof/>
            <w:sz w:val="22"/>
            <w:szCs w:val="22"/>
          </w:rPr>
          <w:t>Удаление</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_Toc442187581 \h </w:instrText>
        </w:r>
        <w:r w:rsidRPr="00AE5314">
          <w:rPr>
            <w:noProof/>
            <w:webHidden/>
            <w:sz w:val="22"/>
            <w:szCs w:val="22"/>
          </w:rPr>
        </w:r>
        <w:r w:rsidRPr="00AE5314">
          <w:rPr>
            <w:noProof/>
            <w:webHidden/>
            <w:sz w:val="22"/>
            <w:szCs w:val="22"/>
          </w:rPr>
          <w:fldChar w:fldCharType="separate"/>
        </w:r>
        <w:r w:rsidRPr="00AE5314">
          <w:rPr>
            <w:noProof/>
            <w:webHidden/>
            <w:sz w:val="22"/>
            <w:szCs w:val="22"/>
          </w:rPr>
          <w:t>22</w:t>
        </w:r>
        <w:r w:rsidRPr="00AE5314">
          <w:rPr>
            <w:noProof/>
            <w:webHidden/>
            <w:sz w:val="22"/>
            <w:szCs w:val="22"/>
          </w:rPr>
          <w:fldChar w:fldCharType="end"/>
        </w:r>
      </w:hyperlink>
    </w:p>
    <w:p w:rsidR="00117BD4" w:rsidRPr="00AE5314" w:rsidRDefault="00117BD4">
      <w:pPr>
        <w:pStyle w:val="11"/>
        <w:tabs>
          <w:tab w:val="right" w:leader="dot" w:pos="9345"/>
        </w:tabs>
        <w:rPr>
          <w:rFonts w:eastAsia="Times New Roman"/>
          <w:noProof/>
          <w:sz w:val="22"/>
          <w:szCs w:val="22"/>
          <w:lang w:eastAsia="ru-RU"/>
        </w:rPr>
      </w:pPr>
      <w:hyperlink w:anchor="_Toc442187582" w:history="1">
        <w:r w:rsidRPr="00AE5314">
          <w:rPr>
            <w:rStyle w:val="a9"/>
            <w:noProof/>
            <w:sz w:val="22"/>
            <w:szCs w:val="22"/>
          </w:rPr>
          <w:t>Стандартные выходные формы</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_Toc442187582 \h </w:instrText>
        </w:r>
        <w:r w:rsidRPr="00AE5314">
          <w:rPr>
            <w:noProof/>
            <w:webHidden/>
            <w:sz w:val="22"/>
            <w:szCs w:val="22"/>
          </w:rPr>
        </w:r>
        <w:r w:rsidRPr="00AE5314">
          <w:rPr>
            <w:noProof/>
            <w:webHidden/>
            <w:sz w:val="22"/>
            <w:szCs w:val="22"/>
          </w:rPr>
          <w:fldChar w:fldCharType="separate"/>
        </w:r>
        <w:r w:rsidRPr="00AE5314">
          <w:rPr>
            <w:noProof/>
            <w:webHidden/>
            <w:sz w:val="22"/>
            <w:szCs w:val="22"/>
          </w:rPr>
          <w:t>23</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583" w:history="1">
        <w:r w:rsidRPr="00AE5314">
          <w:rPr>
            <w:rStyle w:val="a9"/>
            <w:noProof/>
            <w:sz w:val="22"/>
            <w:szCs w:val="22"/>
          </w:rPr>
          <w:t>Каталожная карточка</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_Toc442187583 \h </w:instrText>
        </w:r>
        <w:r w:rsidRPr="00AE5314">
          <w:rPr>
            <w:noProof/>
            <w:webHidden/>
            <w:sz w:val="22"/>
            <w:szCs w:val="22"/>
          </w:rPr>
        </w:r>
        <w:r w:rsidRPr="00AE5314">
          <w:rPr>
            <w:noProof/>
            <w:webHidden/>
            <w:sz w:val="22"/>
            <w:szCs w:val="22"/>
          </w:rPr>
          <w:fldChar w:fldCharType="separate"/>
        </w:r>
        <w:r w:rsidRPr="00AE5314">
          <w:rPr>
            <w:noProof/>
            <w:webHidden/>
            <w:sz w:val="22"/>
            <w:szCs w:val="22"/>
          </w:rPr>
          <w:t>23</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584" w:history="1">
        <w:r w:rsidRPr="00AE5314">
          <w:rPr>
            <w:rStyle w:val="a9"/>
            <w:noProof/>
            <w:sz w:val="22"/>
            <w:szCs w:val="22"/>
          </w:rPr>
          <w:t>Формуляр</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_Toc442187584 \h </w:instrText>
        </w:r>
        <w:r w:rsidRPr="00AE5314">
          <w:rPr>
            <w:noProof/>
            <w:webHidden/>
            <w:sz w:val="22"/>
            <w:szCs w:val="22"/>
          </w:rPr>
        </w:r>
        <w:r w:rsidRPr="00AE5314">
          <w:rPr>
            <w:noProof/>
            <w:webHidden/>
            <w:sz w:val="22"/>
            <w:szCs w:val="22"/>
          </w:rPr>
          <w:fldChar w:fldCharType="separate"/>
        </w:r>
        <w:r w:rsidRPr="00AE5314">
          <w:rPr>
            <w:noProof/>
            <w:webHidden/>
            <w:sz w:val="22"/>
            <w:szCs w:val="22"/>
          </w:rPr>
          <w:t>24</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585" w:history="1">
        <w:r w:rsidRPr="00AE5314">
          <w:rPr>
            <w:rStyle w:val="a9"/>
            <w:noProof/>
            <w:sz w:val="22"/>
            <w:szCs w:val="22"/>
          </w:rPr>
          <w:t>Печать стандартных выходных форм</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_Toc442187585 \h </w:instrText>
        </w:r>
        <w:r w:rsidRPr="00AE5314">
          <w:rPr>
            <w:noProof/>
            <w:webHidden/>
            <w:sz w:val="22"/>
            <w:szCs w:val="22"/>
          </w:rPr>
        </w:r>
        <w:r w:rsidRPr="00AE5314">
          <w:rPr>
            <w:noProof/>
            <w:webHidden/>
            <w:sz w:val="22"/>
            <w:szCs w:val="22"/>
          </w:rPr>
          <w:fldChar w:fldCharType="separate"/>
        </w:r>
        <w:r w:rsidRPr="00AE5314">
          <w:rPr>
            <w:noProof/>
            <w:webHidden/>
            <w:sz w:val="22"/>
            <w:szCs w:val="22"/>
          </w:rPr>
          <w:t>24</w:t>
        </w:r>
        <w:r w:rsidRPr="00AE5314">
          <w:rPr>
            <w:noProof/>
            <w:webHidden/>
            <w:sz w:val="22"/>
            <w:szCs w:val="22"/>
          </w:rPr>
          <w:fldChar w:fldCharType="end"/>
        </w:r>
      </w:hyperlink>
    </w:p>
    <w:p w:rsidR="00117BD4" w:rsidRPr="00AE5314" w:rsidRDefault="00117BD4">
      <w:pPr>
        <w:pStyle w:val="11"/>
        <w:tabs>
          <w:tab w:val="right" w:leader="dot" w:pos="9345"/>
        </w:tabs>
        <w:rPr>
          <w:rFonts w:eastAsia="Times New Roman"/>
          <w:noProof/>
          <w:sz w:val="22"/>
          <w:szCs w:val="22"/>
          <w:lang w:eastAsia="ru-RU"/>
        </w:rPr>
      </w:pPr>
      <w:hyperlink w:anchor="_Toc442187586" w:history="1">
        <w:r w:rsidRPr="00AE5314">
          <w:rPr>
            <w:rStyle w:val="a9"/>
            <w:noProof/>
            <w:sz w:val="22"/>
            <w:szCs w:val="22"/>
          </w:rPr>
          <w:t>Поисковые средства</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_Toc442187586 \h </w:instrText>
        </w:r>
        <w:r w:rsidRPr="00AE5314">
          <w:rPr>
            <w:noProof/>
            <w:webHidden/>
            <w:sz w:val="22"/>
            <w:szCs w:val="22"/>
          </w:rPr>
        </w:r>
        <w:r w:rsidRPr="00AE5314">
          <w:rPr>
            <w:noProof/>
            <w:webHidden/>
            <w:sz w:val="22"/>
            <w:szCs w:val="22"/>
          </w:rPr>
          <w:fldChar w:fldCharType="separate"/>
        </w:r>
        <w:r w:rsidRPr="00AE5314">
          <w:rPr>
            <w:noProof/>
            <w:webHidden/>
            <w:sz w:val="22"/>
            <w:szCs w:val="22"/>
          </w:rPr>
          <w:t>25</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587" w:history="1">
        <w:r w:rsidRPr="00AE5314">
          <w:rPr>
            <w:rStyle w:val="a9"/>
            <w:noProof/>
            <w:sz w:val="22"/>
            <w:szCs w:val="22"/>
          </w:rPr>
          <w:t>Простой поиск</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_Toc442187587 \h </w:instrText>
        </w:r>
        <w:r w:rsidRPr="00AE5314">
          <w:rPr>
            <w:noProof/>
            <w:webHidden/>
            <w:sz w:val="22"/>
            <w:szCs w:val="22"/>
          </w:rPr>
        </w:r>
        <w:r w:rsidRPr="00AE5314">
          <w:rPr>
            <w:noProof/>
            <w:webHidden/>
            <w:sz w:val="22"/>
            <w:szCs w:val="22"/>
          </w:rPr>
          <w:fldChar w:fldCharType="separate"/>
        </w:r>
        <w:r w:rsidRPr="00AE5314">
          <w:rPr>
            <w:noProof/>
            <w:webHidden/>
            <w:sz w:val="22"/>
            <w:szCs w:val="22"/>
          </w:rPr>
          <w:t>25</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588" w:history="1">
        <w:r w:rsidRPr="00AE5314">
          <w:rPr>
            <w:rStyle w:val="a9"/>
            <w:noProof/>
            <w:sz w:val="22"/>
            <w:szCs w:val="22"/>
          </w:rPr>
          <w:t>Расширенный поиск</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_Toc442187588 \h </w:instrText>
        </w:r>
        <w:r w:rsidRPr="00AE5314">
          <w:rPr>
            <w:noProof/>
            <w:webHidden/>
            <w:sz w:val="22"/>
            <w:szCs w:val="22"/>
          </w:rPr>
        </w:r>
        <w:r w:rsidRPr="00AE5314">
          <w:rPr>
            <w:noProof/>
            <w:webHidden/>
            <w:sz w:val="22"/>
            <w:szCs w:val="22"/>
          </w:rPr>
          <w:fldChar w:fldCharType="separate"/>
        </w:r>
        <w:r w:rsidRPr="00AE5314">
          <w:rPr>
            <w:noProof/>
            <w:webHidden/>
            <w:sz w:val="22"/>
            <w:szCs w:val="22"/>
          </w:rPr>
          <w:t>26</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589" w:history="1">
        <w:r w:rsidRPr="00AE5314">
          <w:rPr>
            <w:rStyle w:val="a9"/>
            <w:noProof/>
            <w:sz w:val="22"/>
            <w:szCs w:val="22"/>
          </w:rPr>
          <w:t>Поиск по словарям</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_Toc442187589 \h </w:instrText>
        </w:r>
        <w:r w:rsidRPr="00AE5314">
          <w:rPr>
            <w:noProof/>
            <w:webHidden/>
            <w:sz w:val="22"/>
            <w:szCs w:val="22"/>
          </w:rPr>
        </w:r>
        <w:r w:rsidRPr="00AE5314">
          <w:rPr>
            <w:noProof/>
            <w:webHidden/>
            <w:sz w:val="22"/>
            <w:szCs w:val="22"/>
          </w:rPr>
          <w:fldChar w:fldCharType="separate"/>
        </w:r>
        <w:r w:rsidRPr="00AE5314">
          <w:rPr>
            <w:noProof/>
            <w:webHidden/>
            <w:sz w:val="22"/>
            <w:szCs w:val="22"/>
          </w:rPr>
          <w:t>27</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590" w:history="1">
        <w:r w:rsidRPr="00AE5314">
          <w:rPr>
            <w:rStyle w:val="a9"/>
            <w:noProof/>
            <w:sz w:val="22"/>
            <w:szCs w:val="22"/>
          </w:rPr>
          <w:t>Специальный поиск</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_Toc442187590 \h </w:instrText>
        </w:r>
        <w:r w:rsidRPr="00AE5314">
          <w:rPr>
            <w:noProof/>
            <w:webHidden/>
            <w:sz w:val="22"/>
            <w:szCs w:val="22"/>
          </w:rPr>
        </w:r>
        <w:r w:rsidRPr="00AE5314">
          <w:rPr>
            <w:noProof/>
            <w:webHidden/>
            <w:sz w:val="22"/>
            <w:szCs w:val="22"/>
          </w:rPr>
          <w:fldChar w:fldCharType="separate"/>
        </w:r>
        <w:r w:rsidRPr="00AE5314">
          <w:rPr>
            <w:noProof/>
            <w:webHidden/>
            <w:sz w:val="22"/>
            <w:szCs w:val="22"/>
          </w:rPr>
          <w:t>28</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591" w:history="1">
        <w:r w:rsidRPr="00AE5314">
          <w:rPr>
            <w:rStyle w:val="a9"/>
            <w:noProof/>
            <w:sz w:val="22"/>
            <w:szCs w:val="22"/>
          </w:rPr>
          <w:t>Ассоциативный поиск</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_Toc442187591 \h </w:instrText>
        </w:r>
        <w:r w:rsidRPr="00AE5314">
          <w:rPr>
            <w:noProof/>
            <w:webHidden/>
            <w:sz w:val="22"/>
            <w:szCs w:val="22"/>
          </w:rPr>
        </w:r>
        <w:r w:rsidRPr="00AE5314">
          <w:rPr>
            <w:noProof/>
            <w:webHidden/>
            <w:sz w:val="22"/>
            <w:szCs w:val="22"/>
          </w:rPr>
          <w:fldChar w:fldCharType="separate"/>
        </w:r>
        <w:r w:rsidRPr="00AE5314">
          <w:rPr>
            <w:noProof/>
            <w:webHidden/>
            <w:sz w:val="22"/>
            <w:szCs w:val="22"/>
          </w:rPr>
          <w:t>29</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592" w:history="1">
        <w:r w:rsidRPr="00AE5314">
          <w:rPr>
            <w:rStyle w:val="a9"/>
            <w:noProof/>
            <w:sz w:val="22"/>
            <w:szCs w:val="22"/>
          </w:rPr>
          <w:t>Сортировка</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_Toc442187592 \h </w:instrText>
        </w:r>
        <w:r w:rsidRPr="00AE5314">
          <w:rPr>
            <w:noProof/>
            <w:webHidden/>
            <w:sz w:val="22"/>
            <w:szCs w:val="22"/>
          </w:rPr>
        </w:r>
        <w:r w:rsidRPr="00AE5314">
          <w:rPr>
            <w:noProof/>
            <w:webHidden/>
            <w:sz w:val="22"/>
            <w:szCs w:val="22"/>
          </w:rPr>
          <w:fldChar w:fldCharType="separate"/>
        </w:r>
        <w:r w:rsidRPr="00AE5314">
          <w:rPr>
            <w:noProof/>
            <w:webHidden/>
            <w:sz w:val="22"/>
            <w:szCs w:val="22"/>
          </w:rPr>
          <w:t>30</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593" w:history="1">
        <w:r w:rsidRPr="00AE5314">
          <w:rPr>
            <w:rStyle w:val="a9"/>
            <w:noProof/>
            <w:sz w:val="22"/>
            <w:szCs w:val="22"/>
          </w:rPr>
          <w:t>Отметить  документ</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_Toc442187593 \h </w:instrText>
        </w:r>
        <w:r w:rsidRPr="00AE5314">
          <w:rPr>
            <w:noProof/>
            <w:webHidden/>
            <w:sz w:val="22"/>
            <w:szCs w:val="22"/>
          </w:rPr>
        </w:r>
        <w:r w:rsidRPr="00AE5314">
          <w:rPr>
            <w:noProof/>
            <w:webHidden/>
            <w:sz w:val="22"/>
            <w:szCs w:val="22"/>
          </w:rPr>
          <w:fldChar w:fldCharType="separate"/>
        </w:r>
        <w:r w:rsidRPr="00AE5314">
          <w:rPr>
            <w:noProof/>
            <w:webHidden/>
            <w:sz w:val="22"/>
            <w:szCs w:val="22"/>
          </w:rPr>
          <w:t>30</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594" w:history="1">
        <w:r w:rsidRPr="00AE5314">
          <w:rPr>
            <w:rStyle w:val="a9"/>
            <w:noProof/>
            <w:sz w:val="22"/>
            <w:szCs w:val="22"/>
          </w:rPr>
          <w:t>Выдача результатов поиска</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_Toc442187594 \h </w:instrText>
        </w:r>
        <w:r w:rsidRPr="00AE5314">
          <w:rPr>
            <w:noProof/>
            <w:webHidden/>
            <w:sz w:val="22"/>
            <w:szCs w:val="22"/>
          </w:rPr>
        </w:r>
        <w:r w:rsidRPr="00AE5314">
          <w:rPr>
            <w:noProof/>
            <w:webHidden/>
            <w:sz w:val="22"/>
            <w:szCs w:val="22"/>
          </w:rPr>
          <w:fldChar w:fldCharType="separate"/>
        </w:r>
        <w:r w:rsidRPr="00AE5314">
          <w:rPr>
            <w:noProof/>
            <w:webHidden/>
            <w:sz w:val="22"/>
            <w:szCs w:val="22"/>
          </w:rPr>
          <w:t>31</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595" w:history="1">
        <w:r w:rsidRPr="00AE5314">
          <w:rPr>
            <w:rStyle w:val="a9"/>
            <w:noProof/>
            <w:sz w:val="22"/>
            <w:szCs w:val="22"/>
          </w:rPr>
          <w:t>История поиска</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_Toc442187595 \h </w:instrText>
        </w:r>
        <w:r w:rsidRPr="00AE5314">
          <w:rPr>
            <w:noProof/>
            <w:webHidden/>
            <w:sz w:val="22"/>
            <w:szCs w:val="22"/>
          </w:rPr>
        </w:r>
        <w:r w:rsidRPr="00AE5314">
          <w:rPr>
            <w:noProof/>
            <w:webHidden/>
            <w:sz w:val="22"/>
            <w:szCs w:val="22"/>
          </w:rPr>
          <w:fldChar w:fldCharType="separate"/>
        </w:r>
        <w:r w:rsidRPr="00AE5314">
          <w:rPr>
            <w:noProof/>
            <w:webHidden/>
            <w:sz w:val="22"/>
            <w:szCs w:val="22"/>
          </w:rPr>
          <w:t>31</w:t>
        </w:r>
        <w:r w:rsidRPr="00AE5314">
          <w:rPr>
            <w:noProof/>
            <w:webHidden/>
            <w:sz w:val="22"/>
            <w:szCs w:val="22"/>
          </w:rPr>
          <w:fldChar w:fldCharType="end"/>
        </w:r>
      </w:hyperlink>
    </w:p>
    <w:p w:rsidR="00117BD4" w:rsidRPr="00AE5314" w:rsidRDefault="00117BD4">
      <w:pPr>
        <w:pStyle w:val="31"/>
        <w:tabs>
          <w:tab w:val="right" w:leader="dot" w:pos="9345"/>
        </w:tabs>
        <w:rPr>
          <w:rFonts w:eastAsia="Times New Roman"/>
          <w:noProof/>
          <w:sz w:val="22"/>
          <w:szCs w:val="22"/>
          <w:lang w:eastAsia="ru-RU"/>
        </w:rPr>
      </w:pPr>
      <w:hyperlink w:anchor="_Toc442187596" w:history="1">
        <w:r w:rsidRPr="00AE5314">
          <w:rPr>
            <w:rStyle w:val="a9"/>
            <w:noProof/>
            <w:sz w:val="22"/>
            <w:szCs w:val="22"/>
          </w:rPr>
          <w:t>Выдача списка запросов на поиск</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_Toc442187596 \h </w:instrText>
        </w:r>
        <w:r w:rsidRPr="00AE5314">
          <w:rPr>
            <w:noProof/>
            <w:webHidden/>
            <w:sz w:val="22"/>
            <w:szCs w:val="22"/>
          </w:rPr>
        </w:r>
        <w:r w:rsidRPr="00AE5314">
          <w:rPr>
            <w:noProof/>
            <w:webHidden/>
            <w:sz w:val="22"/>
            <w:szCs w:val="22"/>
          </w:rPr>
          <w:fldChar w:fldCharType="separate"/>
        </w:r>
        <w:r w:rsidRPr="00AE5314">
          <w:rPr>
            <w:noProof/>
            <w:webHidden/>
            <w:sz w:val="22"/>
            <w:szCs w:val="22"/>
          </w:rPr>
          <w:t>32</w:t>
        </w:r>
        <w:r w:rsidRPr="00AE5314">
          <w:rPr>
            <w:noProof/>
            <w:webHidden/>
            <w:sz w:val="22"/>
            <w:szCs w:val="22"/>
          </w:rPr>
          <w:fldChar w:fldCharType="end"/>
        </w:r>
      </w:hyperlink>
    </w:p>
    <w:p w:rsidR="00117BD4" w:rsidRPr="00AE5314" w:rsidRDefault="00117BD4">
      <w:pPr>
        <w:pStyle w:val="31"/>
        <w:tabs>
          <w:tab w:val="right" w:leader="dot" w:pos="9345"/>
        </w:tabs>
        <w:rPr>
          <w:rFonts w:eastAsia="Times New Roman"/>
          <w:noProof/>
          <w:sz w:val="22"/>
          <w:szCs w:val="22"/>
          <w:lang w:eastAsia="ru-RU"/>
        </w:rPr>
      </w:pPr>
      <w:hyperlink w:anchor="_Toc442187597" w:history="1">
        <w:r w:rsidRPr="00AE5314">
          <w:rPr>
            <w:rStyle w:val="a9"/>
            <w:noProof/>
            <w:sz w:val="22"/>
            <w:szCs w:val="22"/>
          </w:rPr>
          <w:t>Сортировка подмножества</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_Toc442187597 \h </w:instrText>
        </w:r>
        <w:r w:rsidRPr="00AE5314">
          <w:rPr>
            <w:noProof/>
            <w:webHidden/>
            <w:sz w:val="22"/>
            <w:szCs w:val="22"/>
          </w:rPr>
        </w:r>
        <w:r w:rsidRPr="00AE5314">
          <w:rPr>
            <w:noProof/>
            <w:webHidden/>
            <w:sz w:val="22"/>
            <w:szCs w:val="22"/>
          </w:rPr>
          <w:fldChar w:fldCharType="separate"/>
        </w:r>
        <w:r w:rsidRPr="00AE5314">
          <w:rPr>
            <w:noProof/>
            <w:webHidden/>
            <w:sz w:val="22"/>
            <w:szCs w:val="22"/>
          </w:rPr>
          <w:t>32</w:t>
        </w:r>
        <w:r w:rsidRPr="00AE5314">
          <w:rPr>
            <w:noProof/>
            <w:webHidden/>
            <w:sz w:val="22"/>
            <w:szCs w:val="22"/>
          </w:rPr>
          <w:fldChar w:fldCharType="end"/>
        </w:r>
      </w:hyperlink>
    </w:p>
    <w:p w:rsidR="00117BD4" w:rsidRPr="00AE5314" w:rsidRDefault="00117BD4">
      <w:pPr>
        <w:pStyle w:val="31"/>
        <w:tabs>
          <w:tab w:val="right" w:leader="dot" w:pos="9345"/>
        </w:tabs>
        <w:rPr>
          <w:rFonts w:eastAsia="Times New Roman"/>
          <w:noProof/>
          <w:sz w:val="22"/>
          <w:szCs w:val="22"/>
          <w:lang w:eastAsia="ru-RU"/>
        </w:rPr>
      </w:pPr>
      <w:hyperlink w:anchor="_Toc442187598" w:history="1">
        <w:r w:rsidRPr="00AE5314">
          <w:rPr>
            <w:rStyle w:val="a9"/>
            <w:noProof/>
            <w:sz w:val="22"/>
            <w:szCs w:val="22"/>
          </w:rPr>
          <w:t>Объединение подмножеств</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_Toc442187598 \h </w:instrText>
        </w:r>
        <w:r w:rsidRPr="00AE5314">
          <w:rPr>
            <w:noProof/>
            <w:webHidden/>
            <w:sz w:val="22"/>
            <w:szCs w:val="22"/>
          </w:rPr>
        </w:r>
        <w:r w:rsidRPr="00AE5314">
          <w:rPr>
            <w:noProof/>
            <w:webHidden/>
            <w:sz w:val="22"/>
            <w:szCs w:val="22"/>
          </w:rPr>
          <w:fldChar w:fldCharType="separate"/>
        </w:r>
        <w:r w:rsidRPr="00AE5314">
          <w:rPr>
            <w:noProof/>
            <w:webHidden/>
            <w:sz w:val="22"/>
            <w:szCs w:val="22"/>
          </w:rPr>
          <w:t>33</w:t>
        </w:r>
        <w:r w:rsidRPr="00AE5314">
          <w:rPr>
            <w:noProof/>
            <w:webHidden/>
            <w:sz w:val="22"/>
            <w:szCs w:val="22"/>
          </w:rPr>
          <w:fldChar w:fldCharType="end"/>
        </w:r>
      </w:hyperlink>
    </w:p>
    <w:p w:rsidR="00117BD4" w:rsidRPr="00AE5314" w:rsidRDefault="00117BD4">
      <w:pPr>
        <w:pStyle w:val="31"/>
        <w:tabs>
          <w:tab w:val="right" w:leader="dot" w:pos="9345"/>
        </w:tabs>
        <w:rPr>
          <w:rFonts w:eastAsia="Times New Roman"/>
          <w:noProof/>
          <w:sz w:val="22"/>
          <w:szCs w:val="22"/>
          <w:lang w:eastAsia="ru-RU"/>
        </w:rPr>
      </w:pPr>
      <w:hyperlink w:anchor="_Toc442187599" w:history="1">
        <w:r w:rsidRPr="00AE5314">
          <w:rPr>
            <w:rStyle w:val="a9"/>
            <w:noProof/>
            <w:sz w:val="22"/>
            <w:szCs w:val="22"/>
          </w:rPr>
          <w:t>Пересечение подмножеств</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_Toc442187599 \h </w:instrText>
        </w:r>
        <w:r w:rsidRPr="00AE5314">
          <w:rPr>
            <w:noProof/>
            <w:webHidden/>
            <w:sz w:val="22"/>
            <w:szCs w:val="22"/>
          </w:rPr>
        </w:r>
        <w:r w:rsidRPr="00AE5314">
          <w:rPr>
            <w:noProof/>
            <w:webHidden/>
            <w:sz w:val="22"/>
            <w:szCs w:val="22"/>
          </w:rPr>
          <w:fldChar w:fldCharType="separate"/>
        </w:r>
        <w:r w:rsidRPr="00AE5314">
          <w:rPr>
            <w:noProof/>
            <w:webHidden/>
            <w:sz w:val="22"/>
            <w:szCs w:val="22"/>
          </w:rPr>
          <w:t>34</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600" w:history="1">
        <w:r w:rsidRPr="00AE5314">
          <w:rPr>
            <w:rStyle w:val="a9"/>
            <w:noProof/>
            <w:sz w:val="22"/>
            <w:szCs w:val="22"/>
          </w:rPr>
          <w:t>Последние 1000</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_Toc442187600 \h </w:instrText>
        </w:r>
        <w:r w:rsidRPr="00AE5314">
          <w:rPr>
            <w:noProof/>
            <w:webHidden/>
            <w:sz w:val="22"/>
            <w:szCs w:val="22"/>
          </w:rPr>
        </w:r>
        <w:r w:rsidRPr="00AE5314">
          <w:rPr>
            <w:noProof/>
            <w:webHidden/>
            <w:sz w:val="22"/>
            <w:szCs w:val="22"/>
          </w:rPr>
          <w:fldChar w:fldCharType="separate"/>
        </w:r>
        <w:r w:rsidRPr="00AE5314">
          <w:rPr>
            <w:noProof/>
            <w:webHidden/>
            <w:sz w:val="22"/>
            <w:szCs w:val="22"/>
          </w:rPr>
          <w:t>34</w:t>
        </w:r>
        <w:r w:rsidRPr="00AE5314">
          <w:rPr>
            <w:noProof/>
            <w:webHidden/>
            <w:sz w:val="22"/>
            <w:szCs w:val="22"/>
          </w:rPr>
          <w:fldChar w:fldCharType="end"/>
        </w:r>
      </w:hyperlink>
    </w:p>
    <w:p w:rsidR="00117BD4" w:rsidRPr="00AE5314" w:rsidRDefault="00117BD4">
      <w:pPr>
        <w:pStyle w:val="11"/>
        <w:tabs>
          <w:tab w:val="right" w:leader="dot" w:pos="9345"/>
        </w:tabs>
        <w:rPr>
          <w:rFonts w:eastAsia="Times New Roman"/>
          <w:noProof/>
          <w:sz w:val="22"/>
          <w:szCs w:val="22"/>
          <w:lang w:eastAsia="ru-RU"/>
        </w:rPr>
      </w:pPr>
      <w:hyperlink w:anchor="_Toc442187601" w:history="1">
        <w:r w:rsidRPr="00AE5314">
          <w:rPr>
            <w:rStyle w:val="a9"/>
            <w:noProof/>
            <w:sz w:val="22"/>
            <w:szCs w:val="22"/>
          </w:rPr>
          <w:t>Документы</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_Toc442187601 \h </w:instrText>
        </w:r>
        <w:r w:rsidRPr="00AE5314">
          <w:rPr>
            <w:noProof/>
            <w:webHidden/>
            <w:sz w:val="22"/>
            <w:szCs w:val="22"/>
          </w:rPr>
        </w:r>
        <w:r w:rsidRPr="00AE5314">
          <w:rPr>
            <w:noProof/>
            <w:webHidden/>
            <w:sz w:val="22"/>
            <w:szCs w:val="22"/>
          </w:rPr>
          <w:fldChar w:fldCharType="separate"/>
        </w:r>
        <w:r w:rsidRPr="00AE5314">
          <w:rPr>
            <w:noProof/>
            <w:webHidden/>
            <w:sz w:val="22"/>
            <w:szCs w:val="22"/>
          </w:rPr>
          <w:t>34</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602" w:history="1">
        <w:r w:rsidRPr="00AE5314">
          <w:rPr>
            <w:rStyle w:val="a9"/>
            <w:noProof/>
            <w:sz w:val="22"/>
            <w:szCs w:val="22"/>
          </w:rPr>
          <w:t>Загрузить</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_Toc442187602 \h </w:instrText>
        </w:r>
        <w:r w:rsidRPr="00AE5314">
          <w:rPr>
            <w:noProof/>
            <w:webHidden/>
            <w:sz w:val="22"/>
            <w:szCs w:val="22"/>
          </w:rPr>
        </w:r>
        <w:r w:rsidRPr="00AE5314">
          <w:rPr>
            <w:noProof/>
            <w:webHidden/>
            <w:sz w:val="22"/>
            <w:szCs w:val="22"/>
          </w:rPr>
          <w:fldChar w:fldCharType="separate"/>
        </w:r>
        <w:r w:rsidRPr="00AE5314">
          <w:rPr>
            <w:noProof/>
            <w:webHidden/>
            <w:sz w:val="22"/>
            <w:szCs w:val="22"/>
          </w:rPr>
          <w:t>34</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603" w:history="1">
        <w:r w:rsidRPr="00AE5314">
          <w:rPr>
            <w:rStyle w:val="a9"/>
            <w:noProof/>
            <w:sz w:val="22"/>
            <w:szCs w:val="22"/>
          </w:rPr>
          <w:t>Выгрузить</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_Toc442187603 \h </w:instrText>
        </w:r>
        <w:r w:rsidRPr="00AE5314">
          <w:rPr>
            <w:noProof/>
            <w:webHidden/>
            <w:sz w:val="22"/>
            <w:szCs w:val="22"/>
          </w:rPr>
        </w:r>
        <w:r w:rsidRPr="00AE5314">
          <w:rPr>
            <w:noProof/>
            <w:webHidden/>
            <w:sz w:val="22"/>
            <w:szCs w:val="22"/>
          </w:rPr>
          <w:fldChar w:fldCharType="separate"/>
        </w:r>
        <w:r w:rsidRPr="00AE5314">
          <w:rPr>
            <w:noProof/>
            <w:webHidden/>
            <w:sz w:val="22"/>
            <w:szCs w:val="22"/>
          </w:rPr>
          <w:t>35</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604" w:history="1">
        <w:r w:rsidRPr="00AE5314">
          <w:rPr>
            <w:rStyle w:val="a9"/>
            <w:noProof/>
            <w:sz w:val="22"/>
            <w:szCs w:val="22"/>
          </w:rPr>
          <w:t>Работа с подмножеством</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_Toc442187604 \h </w:instrText>
        </w:r>
        <w:r w:rsidRPr="00AE5314">
          <w:rPr>
            <w:noProof/>
            <w:webHidden/>
            <w:sz w:val="22"/>
            <w:szCs w:val="22"/>
          </w:rPr>
        </w:r>
        <w:r w:rsidRPr="00AE5314">
          <w:rPr>
            <w:noProof/>
            <w:webHidden/>
            <w:sz w:val="22"/>
            <w:szCs w:val="22"/>
          </w:rPr>
          <w:fldChar w:fldCharType="separate"/>
        </w:r>
        <w:r w:rsidRPr="00AE5314">
          <w:rPr>
            <w:noProof/>
            <w:webHidden/>
            <w:sz w:val="22"/>
            <w:szCs w:val="22"/>
          </w:rPr>
          <w:t>37</w:t>
        </w:r>
        <w:r w:rsidRPr="00AE5314">
          <w:rPr>
            <w:noProof/>
            <w:webHidden/>
            <w:sz w:val="22"/>
            <w:szCs w:val="22"/>
          </w:rPr>
          <w:fldChar w:fldCharType="end"/>
        </w:r>
      </w:hyperlink>
    </w:p>
    <w:p w:rsidR="00117BD4" w:rsidRPr="00AE5314" w:rsidRDefault="00117BD4">
      <w:pPr>
        <w:pStyle w:val="11"/>
        <w:tabs>
          <w:tab w:val="right" w:leader="dot" w:pos="9345"/>
        </w:tabs>
        <w:rPr>
          <w:rFonts w:eastAsia="Times New Roman"/>
          <w:noProof/>
          <w:sz w:val="22"/>
          <w:szCs w:val="22"/>
          <w:lang w:eastAsia="ru-RU"/>
        </w:rPr>
      </w:pPr>
      <w:hyperlink w:anchor="_Toc442187605" w:history="1">
        <w:r w:rsidRPr="00AE5314">
          <w:rPr>
            <w:rStyle w:val="a9"/>
            <w:noProof/>
            <w:sz w:val="22"/>
            <w:szCs w:val="22"/>
          </w:rPr>
          <w:t>Сервис</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_Toc442187605 \h </w:instrText>
        </w:r>
        <w:r w:rsidRPr="00AE5314">
          <w:rPr>
            <w:noProof/>
            <w:webHidden/>
            <w:sz w:val="22"/>
            <w:szCs w:val="22"/>
          </w:rPr>
        </w:r>
        <w:r w:rsidRPr="00AE5314">
          <w:rPr>
            <w:noProof/>
            <w:webHidden/>
            <w:sz w:val="22"/>
            <w:szCs w:val="22"/>
          </w:rPr>
          <w:fldChar w:fldCharType="separate"/>
        </w:r>
        <w:r w:rsidRPr="00AE5314">
          <w:rPr>
            <w:noProof/>
            <w:webHidden/>
            <w:sz w:val="22"/>
            <w:szCs w:val="22"/>
          </w:rPr>
          <w:t>37</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606" w:history="1">
        <w:r w:rsidRPr="00AE5314">
          <w:rPr>
            <w:rStyle w:val="a9"/>
            <w:noProof/>
            <w:sz w:val="22"/>
            <w:szCs w:val="22"/>
          </w:rPr>
          <w:t>Групповая корректировка</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_Toc442187606 \h </w:instrText>
        </w:r>
        <w:r w:rsidRPr="00AE5314">
          <w:rPr>
            <w:noProof/>
            <w:webHidden/>
            <w:sz w:val="22"/>
            <w:szCs w:val="22"/>
          </w:rPr>
        </w:r>
        <w:r w:rsidRPr="00AE5314">
          <w:rPr>
            <w:noProof/>
            <w:webHidden/>
            <w:sz w:val="22"/>
            <w:szCs w:val="22"/>
          </w:rPr>
          <w:fldChar w:fldCharType="separate"/>
        </w:r>
        <w:r w:rsidRPr="00AE5314">
          <w:rPr>
            <w:noProof/>
            <w:webHidden/>
            <w:sz w:val="22"/>
            <w:szCs w:val="22"/>
          </w:rPr>
          <w:t>37</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607" w:history="1">
        <w:r w:rsidRPr="00AE5314">
          <w:rPr>
            <w:rStyle w:val="a9"/>
            <w:noProof/>
            <w:sz w:val="22"/>
            <w:szCs w:val="22"/>
          </w:rPr>
          <w:t>Отчеты</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_Toc442187607 \h </w:instrText>
        </w:r>
        <w:r w:rsidRPr="00AE5314">
          <w:rPr>
            <w:noProof/>
            <w:webHidden/>
            <w:sz w:val="22"/>
            <w:szCs w:val="22"/>
          </w:rPr>
        </w:r>
        <w:r w:rsidRPr="00AE5314">
          <w:rPr>
            <w:noProof/>
            <w:webHidden/>
            <w:sz w:val="22"/>
            <w:szCs w:val="22"/>
          </w:rPr>
          <w:fldChar w:fldCharType="separate"/>
        </w:r>
        <w:r w:rsidRPr="00AE5314">
          <w:rPr>
            <w:noProof/>
            <w:webHidden/>
            <w:sz w:val="22"/>
            <w:szCs w:val="22"/>
          </w:rPr>
          <w:t>40</w:t>
        </w:r>
        <w:r w:rsidRPr="00AE5314">
          <w:rPr>
            <w:noProof/>
            <w:webHidden/>
            <w:sz w:val="22"/>
            <w:szCs w:val="22"/>
          </w:rPr>
          <w:fldChar w:fldCharType="end"/>
        </w:r>
      </w:hyperlink>
    </w:p>
    <w:p w:rsidR="00117BD4" w:rsidRPr="00AE5314" w:rsidRDefault="00117BD4">
      <w:pPr>
        <w:pStyle w:val="31"/>
        <w:tabs>
          <w:tab w:val="right" w:leader="dot" w:pos="9345"/>
        </w:tabs>
        <w:rPr>
          <w:rFonts w:eastAsia="Times New Roman"/>
          <w:noProof/>
          <w:sz w:val="22"/>
          <w:szCs w:val="22"/>
          <w:lang w:eastAsia="ru-RU"/>
        </w:rPr>
      </w:pPr>
      <w:hyperlink w:anchor="_Toc442187608" w:history="1">
        <w:r w:rsidRPr="00AE5314">
          <w:rPr>
            <w:rStyle w:val="a9"/>
            <w:noProof/>
            <w:sz w:val="22"/>
            <w:szCs w:val="22"/>
          </w:rPr>
          <w:t>Сохранение отчетов</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_Toc442187608 \h </w:instrText>
        </w:r>
        <w:r w:rsidRPr="00AE5314">
          <w:rPr>
            <w:noProof/>
            <w:webHidden/>
            <w:sz w:val="22"/>
            <w:szCs w:val="22"/>
          </w:rPr>
        </w:r>
        <w:r w:rsidRPr="00AE5314">
          <w:rPr>
            <w:noProof/>
            <w:webHidden/>
            <w:sz w:val="22"/>
            <w:szCs w:val="22"/>
          </w:rPr>
          <w:fldChar w:fldCharType="separate"/>
        </w:r>
        <w:r w:rsidRPr="00AE5314">
          <w:rPr>
            <w:noProof/>
            <w:webHidden/>
            <w:sz w:val="22"/>
            <w:szCs w:val="22"/>
          </w:rPr>
          <w:t>40</w:t>
        </w:r>
        <w:r w:rsidRPr="00AE5314">
          <w:rPr>
            <w:noProof/>
            <w:webHidden/>
            <w:sz w:val="22"/>
            <w:szCs w:val="22"/>
          </w:rPr>
          <w:fldChar w:fldCharType="end"/>
        </w:r>
      </w:hyperlink>
    </w:p>
    <w:p w:rsidR="00117BD4" w:rsidRPr="00AE5314" w:rsidRDefault="00117BD4">
      <w:pPr>
        <w:pStyle w:val="31"/>
        <w:tabs>
          <w:tab w:val="right" w:leader="dot" w:pos="9345"/>
        </w:tabs>
        <w:rPr>
          <w:rFonts w:eastAsia="Times New Roman"/>
          <w:noProof/>
          <w:sz w:val="22"/>
          <w:szCs w:val="22"/>
          <w:lang w:eastAsia="ru-RU"/>
        </w:rPr>
      </w:pPr>
      <w:hyperlink w:anchor="_Toc442187609" w:history="1">
        <w:r w:rsidRPr="00AE5314">
          <w:rPr>
            <w:rStyle w:val="a9"/>
            <w:noProof/>
            <w:sz w:val="22"/>
            <w:szCs w:val="22"/>
          </w:rPr>
          <w:t>Редактирование отчетов</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_Toc442187609 \h </w:instrText>
        </w:r>
        <w:r w:rsidRPr="00AE5314">
          <w:rPr>
            <w:noProof/>
            <w:webHidden/>
            <w:sz w:val="22"/>
            <w:szCs w:val="22"/>
          </w:rPr>
        </w:r>
        <w:r w:rsidRPr="00AE5314">
          <w:rPr>
            <w:noProof/>
            <w:webHidden/>
            <w:sz w:val="22"/>
            <w:szCs w:val="22"/>
          </w:rPr>
          <w:fldChar w:fldCharType="separate"/>
        </w:r>
        <w:r w:rsidRPr="00AE5314">
          <w:rPr>
            <w:noProof/>
            <w:webHidden/>
            <w:sz w:val="22"/>
            <w:szCs w:val="22"/>
          </w:rPr>
          <w:t>41</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610" w:history="1">
        <w:r w:rsidRPr="00AE5314">
          <w:rPr>
            <w:rStyle w:val="a9"/>
            <w:noProof/>
            <w:sz w:val="22"/>
            <w:szCs w:val="22"/>
          </w:rPr>
          <w:t>Еще...</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_Toc442187610 \h </w:instrText>
        </w:r>
        <w:r w:rsidRPr="00AE5314">
          <w:rPr>
            <w:noProof/>
            <w:webHidden/>
            <w:sz w:val="22"/>
            <w:szCs w:val="22"/>
          </w:rPr>
        </w:r>
        <w:r w:rsidRPr="00AE5314">
          <w:rPr>
            <w:noProof/>
            <w:webHidden/>
            <w:sz w:val="22"/>
            <w:szCs w:val="22"/>
          </w:rPr>
          <w:fldChar w:fldCharType="separate"/>
        </w:r>
        <w:r w:rsidRPr="00AE5314">
          <w:rPr>
            <w:noProof/>
            <w:webHidden/>
            <w:sz w:val="22"/>
            <w:szCs w:val="22"/>
          </w:rPr>
          <w:t>43</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611" w:history="1">
        <w:r w:rsidRPr="00AE5314">
          <w:rPr>
            <w:rStyle w:val="a9"/>
            <w:noProof/>
            <w:sz w:val="22"/>
            <w:szCs w:val="22"/>
          </w:rPr>
          <w:t>Словари. Создание</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_Toc442187611 \h </w:instrText>
        </w:r>
        <w:r w:rsidRPr="00AE5314">
          <w:rPr>
            <w:noProof/>
            <w:webHidden/>
            <w:sz w:val="22"/>
            <w:szCs w:val="22"/>
          </w:rPr>
        </w:r>
        <w:r w:rsidRPr="00AE5314">
          <w:rPr>
            <w:noProof/>
            <w:webHidden/>
            <w:sz w:val="22"/>
            <w:szCs w:val="22"/>
          </w:rPr>
          <w:fldChar w:fldCharType="separate"/>
        </w:r>
        <w:r w:rsidRPr="00AE5314">
          <w:rPr>
            <w:noProof/>
            <w:webHidden/>
            <w:sz w:val="22"/>
            <w:szCs w:val="22"/>
          </w:rPr>
          <w:t>43</w:t>
        </w:r>
        <w:r w:rsidRPr="00AE5314">
          <w:rPr>
            <w:noProof/>
            <w:webHidden/>
            <w:sz w:val="22"/>
            <w:szCs w:val="22"/>
          </w:rPr>
          <w:fldChar w:fldCharType="end"/>
        </w:r>
      </w:hyperlink>
    </w:p>
    <w:p w:rsidR="00117BD4" w:rsidRPr="00AE5314" w:rsidRDefault="00117BD4">
      <w:pPr>
        <w:pStyle w:val="31"/>
        <w:tabs>
          <w:tab w:val="right" w:leader="dot" w:pos="9345"/>
        </w:tabs>
        <w:rPr>
          <w:rFonts w:eastAsia="Times New Roman"/>
          <w:noProof/>
          <w:sz w:val="22"/>
          <w:szCs w:val="22"/>
          <w:lang w:eastAsia="ru-RU"/>
        </w:rPr>
      </w:pPr>
      <w:hyperlink w:anchor="_Toc442187612" w:history="1">
        <w:r w:rsidRPr="00AE5314">
          <w:rPr>
            <w:rStyle w:val="a9"/>
            <w:noProof/>
            <w:sz w:val="22"/>
            <w:szCs w:val="22"/>
          </w:rPr>
          <w:t>Пример создания виртуального словаря Инвентарные номера</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_Toc442187612 \h </w:instrText>
        </w:r>
        <w:r w:rsidRPr="00AE5314">
          <w:rPr>
            <w:noProof/>
            <w:webHidden/>
            <w:sz w:val="22"/>
            <w:szCs w:val="22"/>
          </w:rPr>
        </w:r>
        <w:r w:rsidRPr="00AE5314">
          <w:rPr>
            <w:noProof/>
            <w:webHidden/>
            <w:sz w:val="22"/>
            <w:szCs w:val="22"/>
          </w:rPr>
          <w:fldChar w:fldCharType="separate"/>
        </w:r>
        <w:r w:rsidRPr="00AE5314">
          <w:rPr>
            <w:noProof/>
            <w:webHidden/>
            <w:sz w:val="22"/>
            <w:szCs w:val="22"/>
          </w:rPr>
          <w:t>44</w:t>
        </w:r>
        <w:r w:rsidRPr="00AE5314">
          <w:rPr>
            <w:noProof/>
            <w:webHidden/>
            <w:sz w:val="22"/>
            <w:szCs w:val="22"/>
          </w:rPr>
          <w:fldChar w:fldCharType="end"/>
        </w:r>
      </w:hyperlink>
    </w:p>
    <w:p w:rsidR="00117BD4" w:rsidRPr="00AE5314" w:rsidRDefault="00117BD4">
      <w:pPr>
        <w:pStyle w:val="31"/>
        <w:tabs>
          <w:tab w:val="right" w:leader="dot" w:pos="9345"/>
        </w:tabs>
        <w:rPr>
          <w:rFonts w:eastAsia="Times New Roman"/>
          <w:noProof/>
          <w:sz w:val="22"/>
          <w:szCs w:val="22"/>
          <w:lang w:eastAsia="ru-RU"/>
        </w:rPr>
      </w:pPr>
      <w:hyperlink w:anchor="_Toc442187613" w:history="1">
        <w:r w:rsidRPr="00AE5314">
          <w:rPr>
            <w:rStyle w:val="a9"/>
            <w:noProof/>
            <w:sz w:val="22"/>
            <w:szCs w:val="22"/>
          </w:rPr>
          <w:t>Создание словарей для формирования запросов на поиск по дисциплинам, по направлениям подготовки, по кафедрам</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_Toc442187613 \h </w:instrText>
        </w:r>
        <w:r w:rsidRPr="00AE5314">
          <w:rPr>
            <w:noProof/>
            <w:webHidden/>
            <w:sz w:val="22"/>
            <w:szCs w:val="22"/>
          </w:rPr>
        </w:r>
        <w:r w:rsidRPr="00AE5314">
          <w:rPr>
            <w:noProof/>
            <w:webHidden/>
            <w:sz w:val="22"/>
            <w:szCs w:val="22"/>
          </w:rPr>
          <w:fldChar w:fldCharType="separate"/>
        </w:r>
        <w:r w:rsidRPr="00AE5314">
          <w:rPr>
            <w:noProof/>
            <w:webHidden/>
            <w:sz w:val="22"/>
            <w:szCs w:val="22"/>
          </w:rPr>
          <w:t>45</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614" w:history="1">
        <w:r w:rsidRPr="00AE5314">
          <w:rPr>
            <w:rStyle w:val="a9"/>
            <w:noProof/>
            <w:sz w:val="22"/>
            <w:szCs w:val="22"/>
          </w:rPr>
          <w:t>Сиглы и ПК</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_Toc442187614 \h </w:instrText>
        </w:r>
        <w:r w:rsidRPr="00AE5314">
          <w:rPr>
            <w:noProof/>
            <w:webHidden/>
            <w:sz w:val="22"/>
            <w:szCs w:val="22"/>
          </w:rPr>
        </w:r>
        <w:r w:rsidRPr="00AE5314">
          <w:rPr>
            <w:noProof/>
            <w:webHidden/>
            <w:sz w:val="22"/>
            <w:szCs w:val="22"/>
          </w:rPr>
          <w:fldChar w:fldCharType="separate"/>
        </w:r>
        <w:r w:rsidRPr="00AE5314">
          <w:rPr>
            <w:noProof/>
            <w:webHidden/>
            <w:sz w:val="22"/>
            <w:szCs w:val="22"/>
          </w:rPr>
          <w:t>45</w:t>
        </w:r>
        <w:r w:rsidRPr="00AE5314">
          <w:rPr>
            <w:noProof/>
            <w:webHidden/>
            <w:sz w:val="22"/>
            <w:szCs w:val="22"/>
          </w:rPr>
          <w:fldChar w:fldCharType="end"/>
        </w:r>
      </w:hyperlink>
    </w:p>
    <w:p w:rsidR="00117BD4" w:rsidRPr="00AE5314" w:rsidRDefault="00117BD4">
      <w:pPr>
        <w:pStyle w:val="11"/>
        <w:tabs>
          <w:tab w:val="right" w:leader="dot" w:pos="9345"/>
        </w:tabs>
        <w:rPr>
          <w:rFonts w:eastAsia="Times New Roman"/>
          <w:noProof/>
          <w:sz w:val="22"/>
          <w:szCs w:val="22"/>
          <w:lang w:eastAsia="ru-RU"/>
        </w:rPr>
      </w:pPr>
      <w:hyperlink w:anchor="_Toc442187615" w:history="1">
        <w:r w:rsidRPr="00AE5314">
          <w:rPr>
            <w:rStyle w:val="a9"/>
            <w:noProof/>
            <w:sz w:val="22"/>
            <w:szCs w:val="22"/>
          </w:rPr>
          <w:t>Шлюз в Сводный каталог библиотек России (СКБР)</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_Toc442187615 \h </w:instrText>
        </w:r>
        <w:r w:rsidRPr="00AE5314">
          <w:rPr>
            <w:noProof/>
            <w:webHidden/>
            <w:sz w:val="22"/>
            <w:szCs w:val="22"/>
          </w:rPr>
        </w:r>
        <w:r w:rsidRPr="00AE5314">
          <w:rPr>
            <w:noProof/>
            <w:webHidden/>
            <w:sz w:val="22"/>
            <w:szCs w:val="22"/>
          </w:rPr>
          <w:fldChar w:fldCharType="separate"/>
        </w:r>
        <w:r w:rsidRPr="00AE5314">
          <w:rPr>
            <w:noProof/>
            <w:webHidden/>
            <w:sz w:val="22"/>
            <w:szCs w:val="22"/>
          </w:rPr>
          <w:t>48</w:t>
        </w:r>
        <w:r w:rsidRPr="00AE5314">
          <w:rPr>
            <w:noProof/>
            <w:webHidden/>
            <w:sz w:val="22"/>
            <w:szCs w:val="22"/>
          </w:rPr>
          <w:fldChar w:fldCharType="end"/>
        </w:r>
      </w:hyperlink>
    </w:p>
    <w:p w:rsidR="00117BD4" w:rsidRPr="00AE5314" w:rsidRDefault="00117BD4">
      <w:pPr>
        <w:pStyle w:val="21"/>
        <w:tabs>
          <w:tab w:val="right" w:leader="dot" w:pos="9345"/>
        </w:tabs>
        <w:rPr>
          <w:rFonts w:eastAsia="Times New Roman"/>
          <w:noProof/>
          <w:sz w:val="22"/>
          <w:szCs w:val="22"/>
          <w:lang w:eastAsia="ru-RU"/>
        </w:rPr>
      </w:pPr>
      <w:hyperlink w:anchor="_Toc442187616" w:history="1">
        <w:r w:rsidRPr="00AE5314">
          <w:rPr>
            <w:rStyle w:val="a9"/>
            <w:noProof/>
            <w:sz w:val="22"/>
            <w:szCs w:val="22"/>
          </w:rPr>
          <w:t>Работа с интерфейсом шлюза в СКБР</w:t>
        </w:r>
        <w:r w:rsidRPr="00AE5314">
          <w:rPr>
            <w:noProof/>
            <w:webHidden/>
            <w:sz w:val="22"/>
            <w:szCs w:val="22"/>
          </w:rPr>
          <w:tab/>
        </w:r>
        <w:r w:rsidRPr="00AE5314">
          <w:rPr>
            <w:noProof/>
            <w:webHidden/>
            <w:sz w:val="22"/>
            <w:szCs w:val="22"/>
          </w:rPr>
          <w:fldChar w:fldCharType="begin"/>
        </w:r>
        <w:r w:rsidRPr="00AE5314">
          <w:rPr>
            <w:noProof/>
            <w:webHidden/>
            <w:sz w:val="22"/>
            <w:szCs w:val="22"/>
          </w:rPr>
          <w:instrText xml:space="preserve"> PAGEREF _Toc442187616 \h </w:instrText>
        </w:r>
        <w:r w:rsidRPr="00AE5314">
          <w:rPr>
            <w:noProof/>
            <w:webHidden/>
            <w:sz w:val="22"/>
            <w:szCs w:val="22"/>
          </w:rPr>
        </w:r>
        <w:r w:rsidRPr="00AE5314">
          <w:rPr>
            <w:noProof/>
            <w:webHidden/>
            <w:sz w:val="22"/>
            <w:szCs w:val="22"/>
          </w:rPr>
          <w:fldChar w:fldCharType="separate"/>
        </w:r>
        <w:r w:rsidRPr="00AE5314">
          <w:rPr>
            <w:noProof/>
            <w:webHidden/>
            <w:sz w:val="22"/>
            <w:szCs w:val="22"/>
          </w:rPr>
          <w:t>48</w:t>
        </w:r>
        <w:r w:rsidRPr="00AE5314">
          <w:rPr>
            <w:noProof/>
            <w:webHidden/>
            <w:sz w:val="22"/>
            <w:szCs w:val="22"/>
          </w:rPr>
          <w:fldChar w:fldCharType="end"/>
        </w:r>
      </w:hyperlink>
    </w:p>
    <w:p w:rsidR="00501B50" w:rsidRDefault="00A161CD" w:rsidP="009E132F">
      <w:pPr>
        <w:pStyle w:val="a3"/>
        <w:jc w:val="center"/>
        <w:rPr>
          <w:sz w:val="48"/>
          <w:szCs w:val="48"/>
        </w:rPr>
      </w:pPr>
      <w:r w:rsidRPr="00AE5314">
        <w:rPr>
          <w:rFonts w:ascii="Calibri" w:hAnsi="Calibri"/>
          <w:color w:val="auto"/>
          <w:spacing w:val="0"/>
          <w:kern w:val="0"/>
          <w:sz w:val="22"/>
          <w:szCs w:val="22"/>
        </w:rPr>
        <w:fldChar w:fldCharType="end"/>
      </w:r>
    </w:p>
    <w:p w:rsidR="00501B50" w:rsidRDefault="00501B50" w:rsidP="00C53E2D">
      <w:pPr>
        <w:rPr>
          <w:rFonts w:ascii="Cambria" w:hAnsi="Cambria"/>
          <w:color w:val="17365D"/>
          <w:spacing w:val="5"/>
          <w:kern w:val="28"/>
        </w:rPr>
      </w:pPr>
      <w:bookmarkStart w:id="1" w:name="_GoBack"/>
      <w:bookmarkEnd w:id="1"/>
      <w:r>
        <w:br w:type="page"/>
      </w:r>
    </w:p>
    <w:p w:rsidR="00501B50" w:rsidRDefault="00501B50" w:rsidP="00217BFF">
      <w:pPr>
        <w:pStyle w:val="a3"/>
        <w:pBdr>
          <w:bottom w:val="single" w:sz="8" w:space="20" w:color="4F81BD"/>
        </w:pBdr>
        <w:spacing w:after="480"/>
        <w:jc w:val="center"/>
        <w:rPr>
          <w:sz w:val="48"/>
          <w:szCs w:val="48"/>
        </w:rPr>
      </w:pPr>
      <w:r w:rsidRPr="00575C03">
        <w:rPr>
          <w:sz w:val="48"/>
          <w:szCs w:val="48"/>
        </w:rPr>
        <w:t>Автоматизированная интегрированная библиотечная система «</w:t>
      </w:r>
      <w:proofErr w:type="spellStart"/>
      <w:r w:rsidRPr="00575C03">
        <w:rPr>
          <w:sz w:val="48"/>
          <w:szCs w:val="48"/>
        </w:rPr>
        <w:t>МегаПро</w:t>
      </w:r>
      <w:proofErr w:type="spellEnd"/>
      <w:r w:rsidRPr="00575C03">
        <w:rPr>
          <w:sz w:val="48"/>
          <w:szCs w:val="48"/>
        </w:rPr>
        <w:t>»</w:t>
      </w:r>
    </w:p>
    <w:p w:rsidR="00501B50" w:rsidRPr="006D2261" w:rsidRDefault="00501B50" w:rsidP="00217BFF">
      <w:pPr>
        <w:pStyle w:val="a3"/>
        <w:pBdr>
          <w:bottom w:val="single" w:sz="8" w:space="20" w:color="4F81BD"/>
        </w:pBdr>
        <w:spacing w:after="0"/>
        <w:jc w:val="center"/>
        <w:rPr>
          <w:sz w:val="32"/>
          <w:szCs w:val="32"/>
        </w:rPr>
      </w:pPr>
      <w:r w:rsidRPr="00333608">
        <w:rPr>
          <w:sz w:val="24"/>
          <w:szCs w:val="24"/>
        </w:rPr>
        <w:br/>
      </w:r>
      <w:r>
        <w:rPr>
          <w:sz w:val="32"/>
          <w:szCs w:val="32"/>
        </w:rPr>
        <w:t>Модуль «Каталогизация»</w:t>
      </w:r>
    </w:p>
    <w:p w:rsidR="00501B50" w:rsidRPr="00B37644" w:rsidRDefault="00501B50" w:rsidP="008A1335">
      <w:pPr>
        <w:pStyle w:val="1"/>
      </w:pPr>
      <w:bookmarkStart w:id="2" w:name="_Toc442187545"/>
      <w:r w:rsidRPr="00B37644">
        <w:t>Введение</w:t>
      </w:r>
      <w:bookmarkEnd w:id="2"/>
    </w:p>
    <w:p w:rsidR="00501B50" w:rsidRPr="00217BFF" w:rsidRDefault="00501B50" w:rsidP="002D335D">
      <w:pPr>
        <w:spacing w:after="120" w:line="360" w:lineRule="auto"/>
        <w:jc w:val="both"/>
        <w:rPr>
          <w:rFonts w:cs="Calibri"/>
          <w:sz w:val="22"/>
          <w:szCs w:val="22"/>
        </w:rPr>
      </w:pPr>
      <w:r w:rsidRPr="00217BFF">
        <w:rPr>
          <w:rFonts w:cs="Calibri"/>
          <w:sz w:val="22"/>
          <w:szCs w:val="22"/>
        </w:rPr>
        <w:t>Автоматизированная интегрированная библиотечная система (АИБС) «</w:t>
      </w:r>
      <w:proofErr w:type="spellStart"/>
      <w:r w:rsidRPr="00217BFF">
        <w:rPr>
          <w:rFonts w:cs="Calibri"/>
          <w:sz w:val="22"/>
          <w:szCs w:val="22"/>
        </w:rPr>
        <w:t>МегаПро</w:t>
      </w:r>
      <w:proofErr w:type="spellEnd"/>
      <w:r w:rsidRPr="00217BFF">
        <w:rPr>
          <w:rFonts w:cs="Calibri"/>
          <w:sz w:val="22"/>
          <w:szCs w:val="22"/>
        </w:rPr>
        <w:t xml:space="preserve">» предназначена для комплексной автоматизации информационно-библиотечных технологий, управления информационными ресурсами и организации доступа к ним. </w:t>
      </w:r>
    </w:p>
    <w:p w:rsidR="00501B50" w:rsidRPr="00217BFF" w:rsidRDefault="00DC1950" w:rsidP="002D335D">
      <w:pPr>
        <w:spacing w:after="120" w:line="360" w:lineRule="auto"/>
        <w:jc w:val="both"/>
        <w:rPr>
          <w:rFonts w:cs="Calibri"/>
          <w:color w:val="000000"/>
          <w:sz w:val="22"/>
          <w:szCs w:val="22"/>
        </w:rPr>
      </w:pPr>
      <w:r w:rsidRPr="00217BFF">
        <w:rPr>
          <w:rFonts w:cs="Calibri"/>
          <w:color w:val="000000"/>
          <w:sz w:val="22"/>
          <w:szCs w:val="22"/>
        </w:rPr>
        <w:t>Модуль «</w:t>
      </w:r>
      <w:r w:rsidR="00501B50" w:rsidRPr="00217BFF">
        <w:rPr>
          <w:rFonts w:cs="Calibri"/>
          <w:color w:val="000000"/>
          <w:sz w:val="22"/>
          <w:szCs w:val="22"/>
        </w:rPr>
        <w:t>Каталогизация» входит в состав АИБС «</w:t>
      </w:r>
      <w:proofErr w:type="spellStart"/>
      <w:r w:rsidR="00501B50" w:rsidRPr="00217BFF">
        <w:rPr>
          <w:rFonts w:cs="Calibri"/>
          <w:color w:val="000000"/>
          <w:sz w:val="22"/>
          <w:szCs w:val="22"/>
        </w:rPr>
        <w:t>МегаПро</w:t>
      </w:r>
      <w:proofErr w:type="spellEnd"/>
      <w:r w:rsidR="00501B50" w:rsidRPr="00217BFF">
        <w:rPr>
          <w:rFonts w:cs="Calibri"/>
          <w:color w:val="000000"/>
          <w:sz w:val="22"/>
          <w:szCs w:val="22"/>
        </w:rPr>
        <w:t>» и обеспечивает</w:t>
      </w:r>
      <w:r w:rsidR="00501B50" w:rsidRPr="00217BFF">
        <w:rPr>
          <w:rFonts w:cs="Tahoma"/>
          <w:color w:val="000000"/>
          <w:sz w:val="22"/>
          <w:szCs w:val="22"/>
        </w:rPr>
        <w:t xml:space="preserve"> эффективное выполнение функций каталогизации в автоматизированном режиме.</w:t>
      </w:r>
      <w:r w:rsidR="00501B50" w:rsidRPr="00217BFF">
        <w:rPr>
          <w:rFonts w:cs="Calibri"/>
          <w:color w:val="000000"/>
          <w:sz w:val="22"/>
          <w:szCs w:val="22"/>
        </w:rPr>
        <w:t xml:space="preserve">  </w:t>
      </w:r>
    </w:p>
    <w:p w:rsidR="00501B50" w:rsidRDefault="00501B50" w:rsidP="002D335D">
      <w:pPr>
        <w:spacing w:after="120" w:line="360" w:lineRule="auto"/>
        <w:jc w:val="both"/>
        <w:rPr>
          <w:rFonts w:cs="Calibri"/>
          <w:color w:val="000000"/>
          <w:sz w:val="22"/>
          <w:szCs w:val="22"/>
        </w:rPr>
      </w:pPr>
      <w:r w:rsidRPr="00217BFF">
        <w:rPr>
          <w:rFonts w:cs="Calibri"/>
          <w:color w:val="000000"/>
          <w:sz w:val="22"/>
          <w:szCs w:val="22"/>
        </w:rPr>
        <w:t xml:space="preserve">В модуле «Каталогизация» реализованы функции по формированию и печати различных выходных форм, загрузке/выгрузке библиографических данных в формате MARC21, RUSMARC.  </w:t>
      </w:r>
    </w:p>
    <w:p w:rsidR="00501B50" w:rsidRPr="00217BFF" w:rsidRDefault="00501B50" w:rsidP="002D335D">
      <w:pPr>
        <w:spacing w:after="120" w:line="360" w:lineRule="auto"/>
        <w:jc w:val="both"/>
        <w:rPr>
          <w:rFonts w:cs="Calibri"/>
          <w:color w:val="000000"/>
          <w:sz w:val="22"/>
          <w:szCs w:val="22"/>
        </w:rPr>
      </w:pPr>
    </w:p>
    <w:p w:rsidR="00501B50" w:rsidRDefault="00501B50" w:rsidP="002D335D">
      <w:pPr>
        <w:pStyle w:val="1"/>
        <w:spacing w:before="0" w:after="120" w:line="360" w:lineRule="auto"/>
      </w:pPr>
      <w:bookmarkStart w:id="3" w:name="_Toc442187546"/>
      <w:r w:rsidRPr="003E0A73">
        <w:t>Принцип</w:t>
      </w:r>
      <w:r>
        <w:t>иальные особенности</w:t>
      </w:r>
      <w:bookmarkEnd w:id="3"/>
    </w:p>
    <w:p w:rsidR="00501B50" w:rsidRPr="00217BFF" w:rsidRDefault="00501B50" w:rsidP="002D335D">
      <w:pPr>
        <w:spacing w:after="120" w:line="360" w:lineRule="auto"/>
        <w:jc w:val="both"/>
        <w:rPr>
          <w:sz w:val="22"/>
          <w:szCs w:val="22"/>
        </w:rPr>
      </w:pPr>
      <w:r w:rsidRPr="00217BFF">
        <w:rPr>
          <w:rFonts w:cs="Calibri"/>
          <w:iCs/>
          <w:sz w:val="22"/>
          <w:szCs w:val="22"/>
        </w:rPr>
        <w:t>Модуль «</w:t>
      </w:r>
      <w:r w:rsidR="00DC1950" w:rsidRPr="00217BFF">
        <w:rPr>
          <w:rFonts w:cs="Calibri"/>
          <w:iCs/>
          <w:sz w:val="22"/>
          <w:szCs w:val="22"/>
        </w:rPr>
        <w:t>Каталогизация» разработан</w:t>
      </w:r>
      <w:r w:rsidRPr="00217BFF">
        <w:rPr>
          <w:rFonts w:cs="Calibri"/>
          <w:iCs/>
          <w:sz w:val="22"/>
          <w:szCs w:val="22"/>
        </w:rPr>
        <w:t xml:space="preserve"> на основе открытых стандартов и форматов данных. В системе реализована </w:t>
      </w:r>
      <w:r w:rsidR="00DC1950" w:rsidRPr="00217BFF">
        <w:rPr>
          <w:rFonts w:cs="Calibri"/>
          <w:iCs/>
          <w:sz w:val="22"/>
          <w:szCs w:val="22"/>
        </w:rPr>
        <w:t>т</w:t>
      </w:r>
      <w:r w:rsidR="00DC1950" w:rsidRPr="00217BFF">
        <w:rPr>
          <w:rFonts w:cs="Calibri"/>
          <w:i/>
          <w:iCs/>
          <w:sz w:val="22"/>
          <w:szCs w:val="22"/>
        </w:rPr>
        <w:t>рехзвенная архитектура</w:t>
      </w:r>
      <w:r w:rsidRPr="00217BFF">
        <w:rPr>
          <w:rFonts w:cs="Calibri"/>
          <w:iCs/>
          <w:sz w:val="22"/>
          <w:szCs w:val="22"/>
        </w:rPr>
        <w:t xml:space="preserve"> </w:t>
      </w:r>
      <w:r w:rsidRPr="00217BFF">
        <w:rPr>
          <w:rFonts w:cs="Tahoma"/>
          <w:color w:val="000000"/>
          <w:sz w:val="22"/>
          <w:szCs w:val="22"/>
        </w:rPr>
        <w:t xml:space="preserve">«тонкий клиент – сервер приложений – система управления базами данных» </w:t>
      </w:r>
      <w:r w:rsidRPr="00217BFF">
        <w:rPr>
          <w:rFonts w:cs="Calibri"/>
          <w:iCs/>
          <w:color w:val="000000"/>
          <w:sz w:val="22"/>
          <w:szCs w:val="22"/>
        </w:rPr>
        <w:t xml:space="preserve">на основе </w:t>
      </w:r>
      <w:proofErr w:type="spellStart"/>
      <w:r w:rsidRPr="00217BFF">
        <w:rPr>
          <w:rFonts w:cs="Calibri"/>
          <w:iCs/>
          <w:color w:val="000000"/>
          <w:sz w:val="22"/>
          <w:szCs w:val="22"/>
        </w:rPr>
        <w:t>Web</w:t>
      </w:r>
      <w:proofErr w:type="spellEnd"/>
      <w:r w:rsidRPr="00217BFF">
        <w:rPr>
          <w:rFonts w:cs="Calibri"/>
          <w:iCs/>
          <w:color w:val="000000"/>
          <w:sz w:val="22"/>
          <w:szCs w:val="22"/>
        </w:rPr>
        <w:t>-технологий. Доступ к</w:t>
      </w:r>
      <w:r w:rsidRPr="00217BFF">
        <w:rPr>
          <w:rFonts w:cs="Calibri"/>
          <w:iCs/>
          <w:sz w:val="22"/>
          <w:szCs w:val="22"/>
        </w:rPr>
        <w:t xml:space="preserve"> функциям и </w:t>
      </w:r>
      <w:r w:rsidR="00DC1950" w:rsidRPr="00217BFF">
        <w:rPr>
          <w:rFonts w:cs="Calibri"/>
          <w:iCs/>
          <w:sz w:val="22"/>
          <w:szCs w:val="22"/>
        </w:rPr>
        <w:t>ресурсам осуществляется</w:t>
      </w:r>
      <w:r w:rsidRPr="00217BFF">
        <w:rPr>
          <w:rFonts w:cs="Calibri"/>
          <w:iCs/>
          <w:sz w:val="22"/>
          <w:szCs w:val="22"/>
        </w:rPr>
        <w:t xml:space="preserve"> через стандартный </w:t>
      </w:r>
      <w:proofErr w:type="spellStart"/>
      <w:r w:rsidRPr="00217BFF">
        <w:rPr>
          <w:rFonts w:cs="Calibri"/>
          <w:sz w:val="22"/>
          <w:szCs w:val="22"/>
        </w:rPr>
        <w:t>Web</w:t>
      </w:r>
      <w:proofErr w:type="spellEnd"/>
      <w:r w:rsidRPr="00217BFF">
        <w:rPr>
          <w:rFonts w:cs="Calibri"/>
          <w:sz w:val="22"/>
          <w:szCs w:val="22"/>
        </w:rPr>
        <w:t>-браузер</w:t>
      </w:r>
      <w:r w:rsidRPr="00217BFF">
        <w:rPr>
          <w:rFonts w:cs="Calibri"/>
          <w:iCs/>
          <w:sz w:val="22"/>
          <w:szCs w:val="22"/>
        </w:rPr>
        <w:t xml:space="preserve">. </w:t>
      </w:r>
      <w:r w:rsidRPr="00217BFF">
        <w:rPr>
          <w:rFonts w:cs="Calibri"/>
          <w:sz w:val="22"/>
          <w:szCs w:val="22"/>
        </w:rPr>
        <w:t xml:space="preserve">В качестве системы управления базами данных (СУБД) используется </w:t>
      </w:r>
      <w:r w:rsidRPr="00217BFF">
        <w:rPr>
          <w:rFonts w:cs="Calibri"/>
          <w:sz w:val="22"/>
          <w:szCs w:val="22"/>
          <w:lang w:val="en-US"/>
        </w:rPr>
        <w:t>MS</w:t>
      </w:r>
      <w:r w:rsidRPr="00217BFF">
        <w:rPr>
          <w:rFonts w:cs="Calibri"/>
          <w:sz w:val="22"/>
          <w:szCs w:val="22"/>
        </w:rPr>
        <w:t xml:space="preserve"> </w:t>
      </w:r>
      <w:r w:rsidRPr="00217BFF">
        <w:rPr>
          <w:rFonts w:cs="Calibri"/>
          <w:sz w:val="22"/>
          <w:szCs w:val="22"/>
          <w:lang w:val="en-US"/>
        </w:rPr>
        <w:t>SQL</w:t>
      </w:r>
      <w:r w:rsidRPr="00217BFF">
        <w:rPr>
          <w:rFonts w:cs="Calibri"/>
          <w:sz w:val="22"/>
          <w:szCs w:val="22"/>
        </w:rPr>
        <w:t xml:space="preserve"> 2008</w:t>
      </w:r>
      <w:r w:rsidR="00F67C1B" w:rsidRPr="00F67C1B">
        <w:rPr>
          <w:rFonts w:cs="Calibri"/>
          <w:sz w:val="22"/>
          <w:szCs w:val="22"/>
        </w:rPr>
        <w:t xml:space="preserve"> </w:t>
      </w:r>
      <w:r w:rsidR="00F67C1B">
        <w:rPr>
          <w:rFonts w:cs="Calibri"/>
          <w:sz w:val="22"/>
          <w:szCs w:val="22"/>
        </w:rPr>
        <w:t>и выше</w:t>
      </w:r>
      <w:r w:rsidRPr="00217BFF">
        <w:rPr>
          <w:rFonts w:cs="Calibri"/>
          <w:sz w:val="22"/>
          <w:szCs w:val="22"/>
        </w:rPr>
        <w:t xml:space="preserve">. Для сервера приложений используется </w:t>
      </w:r>
      <w:proofErr w:type="spellStart"/>
      <w:r w:rsidRPr="00217BFF">
        <w:rPr>
          <w:rFonts w:cs="Calibri"/>
          <w:sz w:val="22"/>
          <w:szCs w:val="22"/>
        </w:rPr>
        <w:t>Internet</w:t>
      </w:r>
      <w:proofErr w:type="spellEnd"/>
      <w:r w:rsidRPr="00217BFF">
        <w:rPr>
          <w:rFonts w:cs="Calibri"/>
          <w:sz w:val="22"/>
          <w:szCs w:val="22"/>
        </w:rPr>
        <w:t xml:space="preserve"> </w:t>
      </w:r>
      <w:proofErr w:type="spellStart"/>
      <w:r w:rsidRPr="00217BFF">
        <w:rPr>
          <w:rFonts w:cs="Calibri"/>
          <w:sz w:val="22"/>
          <w:szCs w:val="22"/>
        </w:rPr>
        <w:t>Information</w:t>
      </w:r>
      <w:proofErr w:type="spellEnd"/>
      <w:r w:rsidRPr="00217BFF">
        <w:rPr>
          <w:rFonts w:cs="Calibri"/>
          <w:sz w:val="22"/>
          <w:szCs w:val="22"/>
        </w:rPr>
        <w:t xml:space="preserve"> </w:t>
      </w:r>
      <w:proofErr w:type="spellStart"/>
      <w:r w:rsidRPr="00217BFF">
        <w:rPr>
          <w:rFonts w:cs="Calibri"/>
          <w:sz w:val="22"/>
          <w:szCs w:val="22"/>
        </w:rPr>
        <w:t>Serv</w:t>
      </w:r>
      <w:proofErr w:type="spellEnd"/>
      <w:r w:rsidRPr="00217BFF">
        <w:rPr>
          <w:rFonts w:cs="Calibri"/>
          <w:sz w:val="22"/>
          <w:szCs w:val="22"/>
          <w:lang w:val="en-US"/>
        </w:rPr>
        <w:t>ices</w:t>
      </w:r>
      <w:r w:rsidRPr="00217BFF">
        <w:rPr>
          <w:rFonts w:cs="Calibri"/>
          <w:sz w:val="22"/>
          <w:szCs w:val="22"/>
        </w:rPr>
        <w:t xml:space="preserve"> (</w:t>
      </w:r>
      <w:r w:rsidR="00D74427" w:rsidRPr="00217BFF">
        <w:rPr>
          <w:rFonts w:cs="Calibri"/>
          <w:sz w:val="22"/>
          <w:szCs w:val="22"/>
          <w:lang w:val="en-US"/>
        </w:rPr>
        <w:t>IIS</w:t>
      </w:r>
      <w:r w:rsidR="00D74427" w:rsidRPr="00217BFF">
        <w:rPr>
          <w:rFonts w:cs="Calibri"/>
          <w:sz w:val="22"/>
          <w:szCs w:val="22"/>
        </w:rPr>
        <w:t>) 7.0</w:t>
      </w:r>
      <w:r w:rsidRPr="00217BFF">
        <w:rPr>
          <w:rFonts w:cs="Calibri"/>
          <w:sz w:val="22"/>
          <w:szCs w:val="22"/>
        </w:rPr>
        <w:t xml:space="preserve"> и выше.</w:t>
      </w:r>
    </w:p>
    <w:p w:rsidR="00501B50" w:rsidRDefault="00501B50" w:rsidP="002D335D">
      <w:pPr>
        <w:spacing w:after="120" w:line="360" w:lineRule="auto"/>
        <w:jc w:val="both"/>
        <w:rPr>
          <w:rFonts w:cs="Calibri"/>
          <w:sz w:val="22"/>
          <w:szCs w:val="22"/>
        </w:rPr>
      </w:pPr>
      <w:r w:rsidRPr="00217BFF">
        <w:rPr>
          <w:rFonts w:cs="Calibri"/>
          <w:iCs/>
          <w:sz w:val="22"/>
          <w:szCs w:val="22"/>
        </w:rPr>
        <w:t>Модуль выполнен на инструментальных средствах платформы</w:t>
      </w:r>
      <w:r w:rsidR="00F67C1B">
        <w:rPr>
          <w:rFonts w:cs="Calibri"/>
          <w:iCs/>
          <w:sz w:val="22"/>
          <w:szCs w:val="22"/>
        </w:rPr>
        <w:t xml:space="preserve"> .NET 4.х</w:t>
      </w:r>
      <w:r w:rsidRPr="00217BFF">
        <w:rPr>
          <w:rFonts w:cs="Calibri"/>
          <w:iCs/>
          <w:sz w:val="22"/>
          <w:szCs w:val="22"/>
        </w:rPr>
        <w:t xml:space="preserve"> с использованием MVC 3.  </w:t>
      </w:r>
      <w:r w:rsidRPr="00217BFF">
        <w:rPr>
          <w:rFonts w:cs="Calibri"/>
          <w:sz w:val="22"/>
          <w:szCs w:val="22"/>
        </w:rPr>
        <w:t xml:space="preserve">Доступ обеспечивается на следующих браузерах: </w:t>
      </w:r>
      <w:r w:rsidRPr="00217BFF">
        <w:rPr>
          <w:rFonts w:cs="Calibri"/>
          <w:sz w:val="22"/>
          <w:szCs w:val="22"/>
          <w:lang w:val="en-US"/>
        </w:rPr>
        <w:t>IE</w:t>
      </w:r>
      <w:r w:rsidRPr="00217BFF">
        <w:rPr>
          <w:rFonts w:cs="Calibri"/>
          <w:sz w:val="22"/>
          <w:szCs w:val="22"/>
        </w:rPr>
        <w:t xml:space="preserve"> 9+; </w:t>
      </w:r>
      <w:r w:rsidRPr="00217BFF">
        <w:rPr>
          <w:rFonts w:cs="Calibri"/>
          <w:sz w:val="22"/>
          <w:szCs w:val="22"/>
          <w:lang w:val="en-US"/>
        </w:rPr>
        <w:t>Google</w:t>
      </w:r>
      <w:r w:rsidRPr="00217BFF">
        <w:rPr>
          <w:rFonts w:cs="Calibri"/>
          <w:sz w:val="22"/>
          <w:szCs w:val="22"/>
        </w:rPr>
        <w:t xml:space="preserve"> </w:t>
      </w:r>
      <w:r w:rsidRPr="00217BFF">
        <w:rPr>
          <w:rFonts w:cs="Calibri"/>
          <w:sz w:val="22"/>
          <w:szCs w:val="22"/>
          <w:lang w:val="en-US"/>
        </w:rPr>
        <w:t>Chrome</w:t>
      </w:r>
      <w:r w:rsidRPr="00217BFF">
        <w:rPr>
          <w:rFonts w:cs="Calibri"/>
          <w:sz w:val="22"/>
          <w:szCs w:val="22"/>
        </w:rPr>
        <w:t>.</w:t>
      </w:r>
    </w:p>
    <w:p w:rsidR="00501B50" w:rsidRPr="00217BFF" w:rsidRDefault="00501B50" w:rsidP="002D335D">
      <w:pPr>
        <w:spacing w:after="120" w:line="360" w:lineRule="auto"/>
        <w:jc w:val="both"/>
        <w:rPr>
          <w:rFonts w:cs="Calibri"/>
          <w:sz w:val="22"/>
          <w:szCs w:val="22"/>
        </w:rPr>
      </w:pPr>
    </w:p>
    <w:p w:rsidR="00501B50" w:rsidRDefault="00777593" w:rsidP="002D335D">
      <w:pPr>
        <w:pStyle w:val="1"/>
        <w:spacing w:before="0" w:after="120" w:line="360" w:lineRule="auto"/>
      </w:pPr>
      <w:bookmarkStart w:id="4" w:name="_Toc442187547"/>
      <w:r>
        <w:t>Основные функциональные возможности</w:t>
      </w:r>
      <w:bookmarkEnd w:id="4"/>
    </w:p>
    <w:p w:rsidR="00501B50" w:rsidRPr="00217BFF" w:rsidRDefault="00D74427" w:rsidP="002D335D">
      <w:pPr>
        <w:spacing w:after="120" w:line="360" w:lineRule="auto"/>
        <w:jc w:val="both"/>
        <w:rPr>
          <w:rFonts w:cs="Calibri"/>
          <w:sz w:val="22"/>
        </w:rPr>
      </w:pPr>
      <w:r w:rsidRPr="00217BFF">
        <w:rPr>
          <w:rFonts w:cs="Calibri"/>
          <w:sz w:val="22"/>
        </w:rPr>
        <w:t xml:space="preserve">Модуль </w:t>
      </w:r>
      <w:r w:rsidR="00777593">
        <w:rPr>
          <w:rFonts w:cs="Calibri"/>
          <w:sz w:val="22"/>
        </w:rPr>
        <w:t xml:space="preserve">«Каталогизация» </w:t>
      </w:r>
      <w:r w:rsidRPr="00217BFF">
        <w:rPr>
          <w:rFonts w:cs="Calibri"/>
          <w:sz w:val="22"/>
        </w:rPr>
        <w:t>обеспечивает</w:t>
      </w:r>
      <w:r w:rsidR="00501B50" w:rsidRPr="00217BFF">
        <w:rPr>
          <w:rFonts w:cs="Calibri"/>
          <w:sz w:val="22"/>
        </w:rPr>
        <w:t>:</w:t>
      </w:r>
    </w:p>
    <w:p w:rsidR="00501B50" w:rsidRPr="00217BFF" w:rsidRDefault="00501B50" w:rsidP="002D335D">
      <w:pPr>
        <w:numPr>
          <w:ilvl w:val="0"/>
          <w:numId w:val="3"/>
        </w:numPr>
        <w:tabs>
          <w:tab w:val="clear" w:pos="530"/>
          <w:tab w:val="num" w:pos="720"/>
          <w:tab w:val="num" w:pos="900"/>
        </w:tabs>
        <w:spacing w:after="120" w:line="360" w:lineRule="auto"/>
        <w:ind w:left="714" w:hanging="357"/>
        <w:jc w:val="both"/>
        <w:rPr>
          <w:sz w:val="22"/>
        </w:rPr>
      </w:pPr>
      <w:r w:rsidRPr="00217BFF">
        <w:rPr>
          <w:sz w:val="22"/>
        </w:rPr>
        <w:t>ведение электронного каталога библиотеки;</w:t>
      </w:r>
    </w:p>
    <w:p w:rsidR="00501B50" w:rsidRPr="00217BFF" w:rsidRDefault="00501B50" w:rsidP="002D335D">
      <w:pPr>
        <w:numPr>
          <w:ilvl w:val="0"/>
          <w:numId w:val="3"/>
        </w:numPr>
        <w:tabs>
          <w:tab w:val="clear" w:pos="530"/>
          <w:tab w:val="num" w:pos="720"/>
          <w:tab w:val="num" w:pos="900"/>
        </w:tabs>
        <w:spacing w:after="120" w:line="360" w:lineRule="auto"/>
        <w:ind w:left="714" w:hanging="357"/>
        <w:jc w:val="both"/>
        <w:rPr>
          <w:sz w:val="22"/>
        </w:rPr>
      </w:pPr>
      <w:r w:rsidRPr="00217BFF">
        <w:rPr>
          <w:sz w:val="22"/>
        </w:rPr>
        <w:t xml:space="preserve">ввод и редактирование библиографических записей всех видов документов в MARC-формате в электронном каталоге; </w:t>
      </w:r>
    </w:p>
    <w:p w:rsidR="00501B50" w:rsidRPr="00217BFF" w:rsidRDefault="00501B50" w:rsidP="002D335D">
      <w:pPr>
        <w:numPr>
          <w:ilvl w:val="0"/>
          <w:numId w:val="3"/>
        </w:numPr>
        <w:tabs>
          <w:tab w:val="clear" w:pos="530"/>
          <w:tab w:val="num" w:pos="720"/>
          <w:tab w:val="num" w:pos="900"/>
        </w:tabs>
        <w:spacing w:after="120" w:line="360" w:lineRule="auto"/>
        <w:ind w:left="714" w:hanging="357"/>
        <w:jc w:val="both"/>
        <w:rPr>
          <w:sz w:val="22"/>
        </w:rPr>
      </w:pPr>
      <w:r w:rsidRPr="00217BFF">
        <w:rPr>
          <w:sz w:val="22"/>
        </w:rPr>
        <w:lastRenderedPageBreak/>
        <w:t>поддержку многоуровневой структуры библиографических записей - создание связанных записей на уровне набора;</w:t>
      </w:r>
    </w:p>
    <w:p w:rsidR="00501B50" w:rsidRPr="00217BFF" w:rsidRDefault="00501B50" w:rsidP="002D335D">
      <w:pPr>
        <w:numPr>
          <w:ilvl w:val="0"/>
          <w:numId w:val="3"/>
        </w:numPr>
        <w:tabs>
          <w:tab w:val="clear" w:pos="530"/>
          <w:tab w:val="num" w:pos="720"/>
          <w:tab w:val="num" w:pos="900"/>
        </w:tabs>
        <w:spacing w:after="120" w:line="360" w:lineRule="auto"/>
        <w:ind w:left="714" w:hanging="357"/>
        <w:jc w:val="both"/>
        <w:rPr>
          <w:sz w:val="22"/>
        </w:rPr>
      </w:pPr>
      <w:r w:rsidRPr="00217BFF">
        <w:rPr>
          <w:sz w:val="22"/>
        </w:rPr>
        <w:t xml:space="preserve">поддержку UNICODE (возможность </w:t>
      </w:r>
      <w:r w:rsidR="00D74427" w:rsidRPr="00217BFF">
        <w:rPr>
          <w:sz w:val="22"/>
        </w:rPr>
        <w:t>ввода данных</w:t>
      </w:r>
      <w:r w:rsidRPr="00217BFF">
        <w:rPr>
          <w:sz w:val="22"/>
        </w:rPr>
        <w:t xml:space="preserve"> на разных языках);</w:t>
      </w:r>
    </w:p>
    <w:p w:rsidR="00501B50" w:rsidRPr="00217BFF" w:rsidRDefault="00501B50" w:rsidP="002D335D">
      <w:pPr>
        <w:numPr>
          <w:ilvl w:val="0"/>
          <w:numId w:val="3"/>
        </w:numPr>
        <w:tabs>
          <w:tab w:val="clear" w:pos="530"/>
          <w:tab w:val="num" w:pos="720"/>
          <w:tab w:val="num" w:pos="900"/>
        </w:tabs>
        <w:spacing w:after="120" w:line="360" w:lineRule="auto"/>
        <w:ind w:left="714" w:hanging="357"/>
        <w:jc w:val="both"/>
        <w:rPr>
          <w:sz w:val="22"/>
        </w:rPr>
      </w:pPr>
      <w:r w:rsidRPr="00217BFF">
        <w:rPr>
          <w:sz w:val="22"/>
        </w:rPr>
        <w:t xml:space="preserve">подготовку аналитических описаний; </w:t>
      </w:r>
    </w:p>
    <w:p w:rsidR="00501B50" w:rsidRPr="00217BFF" w:rsidRDefault="00501B50" w:rsidP="002D335D">
      <w:pPr>
        <w:numPr>
          <w:ilvl w:val="0"/>
          <w:numId w:val="3"/>
        </w:numPr>
        <w:tabs>
          <w:tab w:val="clear" w:pos="530"/>
          <w:tab w:val="num" w:pos="720"/>
          <w:tab w:val="num" w:pos="900"/>
        </w:tabs>
        <w:spacing w:after="120" w:line="360" w:lineRule="auto"/>
        <w:ind w:left="714" w:hanging="357"/>
        <w:jc w:val="both"/>
        <w:rPr>
          <w:sz w:val="22"/>
        </w:rPr>
      </w:pPr>
      <w:r w:rsidRPr="00217BFF">
        <w:rPr>
          <w:sz w:val="22"/>
        </w:rPr>
        <w:t xml:space="preserve">выдачу отчетно-статистических данных; </w:t>
      </w:r>
    </w:p>
    <w:p w:rsidR="00501B50" w:rsidRPr="00217BFF" w:rsidRDefault="00501B50" w:rsidP="002D335D">
      <w:pPr>
        <w:numPr>
          <w:ilvl w:val="0"/>
          <w:numId w:val="3"/>
        </w:numPr>
        <w:tabs>
          <w:tab w:val="clear" w:pos="530"/>
          <w:tab w:val="num" w:pos="720"/>
          <w:tab w:val="num" w:pos="900"/>
        </w:tabs>
        <w:spacing w:after="120" w:line="360" w:lineRule="auto"/>
        <w:ind w:left="714" w:hanging="357"/>
        <w:jc w:val="both"/>
        <w:rPr>
          <w:sz w:val="22"/>
        </w:rPr>
      </w:pPr>
      <w:r w:rsidRPr="00217BFF">
        <w:rPr>
          <w:sz w:val="22"/>
        </w:rPr>
        <w:t>учет фондов библиотеки в автоматизированном режиме;</w:t>
      </w:r>
    </w:p>
    <w:p w:rsidR="00501B50" w:rsidRPr="00217BFF" w:rsidRDefault="00501B50" w:rsidP="002D335D">
      <w:pPr>
        <w:numPr>
          <w:ilvl w:val="0"/>
          <w:numId w:val="3"/>
        </w:numPr>
        <w:tabs>
          <w:tab w:val="clear" w:pos="530"/>
          <w:tab w:val="num" w:pos="720"/>
          <w:tab w:val="num" w:pos="900"/>
        </w:tabs>
        <w:spacing w:after="120" w:line="360" w:lineRule="auto"/>
        <w:ind w:left="714" w:hanging="357"/>
        <w:jc w:val="both"/>
        <w:rPr>
          <w:sz w:val="22"/>
        </w:rPr>
      </w:pPr>
      <w:r w:rsidRPr="00217BFF">
        <w:rPr>
          <w:sz w:val="22"/>
        </w:rPr>
        <w:t>ввод информации о пунктах книговыдачи и определение их статусов;</w:t>
      </w:r>
    </w:p>
    <w:p w:rsidR="00501B50" w:rsidRPr="00217BFF" w:rsidRDefault="00501B50" w:rsidP="002D335D">
      <w:pPr>
        <w:numPr>
          <w:ilvl w:val="0"/>
          <w:numId w:val="3"/>
        </w:numPr>
        <w:tabs>
          <w:tab w:val="clear" w:pos="530"/>
          <w:tab w:val="num" w:pos="720"/>
          <w:tab w:val="num" w:pos="900"/>
        </w:tabs>
        <w:spacing w:after="120" w:line="360" w:lineRule="auto"/>
        <w:ind w:left="714" w:hanging="357"/>
        <w:jc w:val="both"/>
        <w:rPr>
          <w:sz w:val="22"/>
        </w:rPr>
      </w:pPr>
      <w:r w:rsidRPr="00217BFF">
        <w:rPr>
          <w:sz w:val="22"/>
        </w:rPr>
        <w:t xml:space="preserve">формирование и печать стандартных выходных форм; </w:t>
      </w:r>
    </w:p>
    <w:p w:rsidR="00501B50" w:rsidRPr="00217BFF" w:rsidRDefault="00501B50" w:rsidP="002D335D">
      <w:pPr>
        <w:numPr>
          <w:ilvl w:val="0"/>
          <w:numId w:val="3"/>
        </w:numPr>
        <w:tabs>
          <w:tab w:val="clear" w:pos="530"/>
          <w:tab w:val="num" w:pos="720"/>
          <w:tab w:val="num" w:pos="900"/>
        </w:tabs>
        <w:spacing w:after="120" w:line="360" w:lineRule="auto"/>
        <w:ind w:left="714" w:hanging="357"/>
        <w:jc w:val="both"/>
        <w:rPr>
          <w:sz w:val="22"/>
        </w:rPr>
      </w:pPr>
      <w:r w:rsidRPr="00217BFF">
        <w:rPr>
          <w:sz w:val="22"/>
        </w:rPr>
        <w:t>поиск информации по любым элементам библиографического описания и их сочетаниям;</w:t>
      </w:r>
    </w:p>
    <w:p w:rsidR="00501B50" w:rsidRPr="00217BFF" w:rsidRDefault="00501B50" w:rsidP="002D335D">
      <w:pPr>
        <w:numPr>
          <w:ilvl w:val="0"/>
          <w:numId w:val="3"/>
        </w:numPr>
        <w:tabs>
          <w:tab w:val="clear" w:pos="530"/>
          <w:tab w:val="num" w:pos="720"/>
          <w:tab w:val="num" w:pos="900"/>
        </w:tabs>
        <w:spacing w:after="120" w:line="360" w:lineRule="auto"/>
        <w:ind w:left="714" w:hanging="357"/>
        <w:jc w:val="both"/>
        <w:rPr>
          <w:sz w:val="22"/>
        </w:rPr>
      </w:pPr>
      <w:r w:rsidRPr="00217BFF">
        <w:rPr>
          <w:sz w:val="22"/>
        </w:rPr>
        <w:t xml:space="preserve">загрузку/выгрузку библиографических записей в </w:t>
      </w:r>
      <w:r w:rsidRPr="00217BFF">
        <w:rPr>
          <w:sz w:val="22"/>
          <w:lang w:val="en-US"/>
        </w:rPr>
        <w:t>MARC</w:t>
      </w:r>
      <w:r w:rsidRPr="00217BFF">
        <w:rPr>
          <w:sz w:val="22"/>
        </w:rPr>
        <w:t>-форматы (</w:t>
      </w:r>
      <w:r w:rsidRPr="00217BFF">
        <w:rPr>
          <w:sz w:val="22"/>
          <w:lang w:val="en-US"/>
        </w:rPr>
        <w:t>MARC</w:t>
      </w:r>
      <w:r w:rsidRPr="00217BFF">
        <w:rPr>
          <w:sz w:val="22"/>
        </w:rPr>
        <w:t xml:space="preserve">21, </w:t>
      </w:r>
      <w:r w:rsidRPr="00217BFF">
        <w:rPr>
          <w:sz w:val="22"/>
          <w:lang w:val="en-US"/>
        </w:rPr>
        <w:t>RUSMARC</w:t>
      </w:r>
      <w:r w:rsidRPr="00217BFF">
        <w:rPr>
          <w:sz w:val="22"/>
        </w:rPr>
        <w:t>);</w:t>
      </w:r>
    </w:p>
    <w:p w:rsidR="00501B50" w:rsidRDefault="00501B50" w:rsidP="002D335D">
      <w:pPr>
        <w:numPr>
          <w:ilvl w:val="0"/>
          <w:numId w:val="3"/>
        </w:numPr>
        <w:tabs>
          <w:tab w:val="clear" w:pos="530"/>
          <w:tab w:val="num" w:pos="720"/>
          <w:tab w:val="num" w:pos="900"/>
        </w:tabs>
        <w:spacing w:after="120" w:line="360" w:lineRule="auto"/>
        <w:ind w:left="714" w:hanging="357"/>
        <w:jc w:val="both"/>
        <w:rPr>
          <w:sz w:val="22"/>
        </w:rPr>
      </w:pPr>
      <w:r w:rsidRPr="00217BFF">
        <w:rPr>
          <w:sz w:val="22"/>
        </w:rPr>
        <w:t>получение статистических сведений по состоянию, движению и</w:t>
      </w:r>
      <w:r w:rsidR="00A7789C">
        <w:rPr>
          <w:sz w:val="22"/>
        </w:rPr>
        <w:t xml:space="preserve"> использованию фонда библиотеки;</w:t>
      </w:r>
    </w:p>
    <w:p w:rsidR="00A7789C" w:rsidRDefault="00A7789C" w:rsidP="002D335D">
      <w:pPr>
        <w:numPr>
          <w:ilvl w:val="0"/>
          <w:numId w:val="3"/>
        </w:numPr>
        <w:tabs>
          <w:tab w:val="clear" w:pos="530"/>
          <w:tab w:val="num" w:pos="720"/>
          <w:tab w:val="num" w:pos="900"/>
        </w:tabs>
        <w:spacing w:after="120" w:line="360" w:lineRule="auto"/>
        <w:ind w:left="714" w:hanging="357"/>
        <w:jc w:val="both"/>
        <w:rPr>
          <w:sz w:val="22"/>
        </w:rPr>
      </w:pPr>
      <w:r>
        <w:rPr>
          <w:sz w:val="22"/>
        </w:rPr>
        <w:t>шлюз в Сводный каталог библиотек России (СКБР) для получения возможности заимствования библиографических записей (дополнительная функция – опция);</w:t>
      </w:r>
    </w:p>
    <w:p w:rsidR="00A7789C" w:rsidRDefault="00A7789C" w:rsidP="002D335D">
      <w:pPr>
        <w:numPr>
          <w:ilvl w:val="0"/>
          <w:numId w:val="3"/>
        </w:numPr>
        <w:tabs>
          <w:tab w:val="clear" w:pos="530"/>
          <w:tab w:val="num" w:pos="720"/>
          <w:tab w:val="num" w:pos="900"/>
        </w:tabs>
        <w:spacing w:after="120" w:line="360" w:lineRule="auto"/>
        <w:ind w:left="714" w:hanging="357"/>
        <w:jc w:val="both"/>
        <w:rPr>
          <w:sz w:val="22"/>
        </w:rPr>
      </w:pPr>
      <w:r>
        <w:rPr>
          <w:sz w:val="22"/>
        </w:rPr>
        <w:t>получение статистических сведений в отношении фондов библиотеки.</w:t>
      </w:r>
    </w:p>
    <w:p w:rsidR="00CA5F6E" w:rsidRPr="00321CB0" w:rsidRDefault="00CA5F6E" w:rsidP="006068BC">
      <w:pPr>
        <w:rPr>
          <w:sz w:val="22"/>
          <w:szCs w:val="22"/>
        </w:rPr>
      </w:pPr>
    </w:p>
    <w:p w:rsidR="00501B50" w:rsidRDefault="00501B50" w:rsidP="002D335D">
      <w:pPr>
        <w:pStyle w:val="1"/>
        <w:spacing w:before="0" w:after="120" w:line="360" w:lineRule="auto"/>
      </w:pPr>
      <w:bookmarkStart w:id="5" w:name="_Toc442187548"/>
      <w:r>
        <w:t xml:space="preserve">Список команд </w:t>
      </w:r>
      <w:proofErr w:type="gramStart"/>
      <w:r>
        <w:t>модуля  "</w:t>
      </w:r>
      <w:proofErr w:type="gramEnd"/>
      <w:r>
        <w:t>Каталогизация"</w:t>
      </w:r>
      <w:bookmarkEnd w:id="5"/>
    </w:p>
    <w:p w:rsidR="00501B50" w:rsidRPr="00D7498B" w:rsidRDefault="00501B50" w:rsidP="002D335D">
      <w:pPr>
        <w:pStyle w:val="2"/>
        <w:spacing w:before="0" w:after="120" w:line="360" w:lineRule="auto"/>
      </w:pPr>
      <w:bookmarkStart w:id="6" w:name="_Toc442187549"/>
      <w:r w:rsidRPr="00D7498B">
        <w:t>Основные команды</w:t>
      </w:r>
      <w:bookmarkEnd w:id="6"/>
    </w:p>
    <w:p w:rsidR="00501B50" w:rsidRPr="00217BFF" w:rsidRDefault="00501B50" w:rsidP="002D335D">
      <w:pPr>
        <w:pStyle w:val="a7"/>
        <w:numPr>
          <w:ilvl w:val="0"/>
          <w:numId w:val="5"/>
        </w:numPr>
        <w:spacing w:after="120" w:line="360" w:lineRule="auto"/>
        <w:rPr>
          <w:sz w:val="22"/>
        </w:rPr>
      </w:pPr>
      <w:r w:rsidRPr="00217BFF">
        <w:rPr>
          <w:sz w:val="22"/>
        </w:rPr>
        <w:t>Войти (Авторизация)</w:t>
      </w:r>
    </w:p>
    <w:p w:rsidR="00501B50" w:rsidRPr="00217BFF" w:rsidRDefault="00501B50" w:rsidP="002D335D">
      <w:pPr>
        <w:pStyle w:val="a7"/>
        <w:numPr>
          <w:ilvl w:val="0"/>
          <w:numId w:val="6"/>
        </w:numPr>
        <w:spacing w:after="120" w:line="360" w:lineRule="auto"/>
        <w:rPr>
          <w:sz w:val="22"/>
        </w:rPr>
      </w:pPr>
      <w:r w:rsidRPr="00217BFF">
        <w:rPr>
          <w:sz w:val="22"/>
        </w:rPr>
        <w:t>Выбор БД</w:t>
      </w:r>
    </w:p>
    <w:p w:rsidR="00501B50" w:rsidRDefault="00501B50" w:rsidP="002D335D">
      <w:pPr>
        <w:pStyle w:val="3"/>
        <w:spacing w:before="0" w:after="120" w:line="360" w:lineRule="auto"/>
      </w:pPr>
      <w:r>
        <w:t xml:space="preserve"> </w:t>
      </w:r>
      <w:bookmarkStart w:id="7" w:name="_Toc442187550"/>
      <w:r>
        <w:t>Тип поиска</w:t>
      </w:r>
      <w:bookmarkEnd w:id="7"/>
    </w:p>
    <w:p w:rsidR="004341BD" w:rsidRPr="004341BD" w:rsidRDefault="004341BD" w:rsidP="004341BD">
      <w:pPr>
        <w:rPr>
          <w:sz w:val="22"/>
          <w:szCs w:val="22"/>
        </w:rPr>
      </w:pPr>
      <w:r w:rsidRPr="004341BD">
        <w:rPr>
          <w:sz w:val="22"/>
          <w:szCs w:val="22"/>
        </w:rPr>
        <w:t xml:space="preserve">Секция </w:t>
      </w:r>
      <w:r w:rsidRPr="004341BD">
        <w:rPr>
          <w:b/>
          <w:sz w:val="22"/>
          <w:szCs w:val="22"/>
        </w:rPr>
        <w:t>Тип поиска</w:t>
      </w:r>
      <w:r w:rsidRPr="004341BD">
        <w:rPr>
          <w:sz w:val="22"/>
          <w:szCs w:val="22"/>
        </w:rPr>
        <w:t xml:space="preserve"> </w:t>
      </w:r>
      <w:proofErr w:type="gramStart"/>
      <w:r w:rsidRPr="004341BD">
        <w:rPr>
          <w:sz w:val="22"/>
          <w:szCs w:val="22"/>
        </w:rPr>
        <w:t>содержит  команды</w:t>
      </w:r>
      <w:proofErr w:type="gramEnd"/>
      <w:r w:rsidRPr="004341BD">
        <w:rPr>
          <w:sz w:val="22"/>
          <w:szCs w:val="22"/>
        </w:rPr>
        <w:t>:</w:t>
      </w:r>
    </w:p>
    <w:p w:rsidR="00501B50" w:rsidRPr="00217BFF" w:rsidRDefault="00501B50" w:rsidP="002D335D">
      <w:pPr>
        <w:pStyle w:val="a7"/>
        <w:numPr>
          <w:ilvl w:val="0"/>
          <w:numId w:val="7"/>
        </w:numPr>
        <w:spacing w:after="120" w:line="360" w:lineRule="auto"/>
        <w:rPr>
          <w:sz w:val="22"/>
          <w:szCs w:val="22"/>
        </w:rPr>
      </w:pPr>
      <w:r w:rsidRPr="00217BFF">
        <w:rPr>
          <w:sz w:val="22"/>
          <w:szCs w:val="22"/>
        </w:rPr>
        <w:t>Простой</w:t>
      </w:r>
    </w:p>
    <w:p w:rsidR="00501B50" w:rsidRPr="00217BFF" w:rsidRDefault="00501B50" w:rsidP="002D335D">
      <w:pPr>
        <w:pStyle w:val="a7"/>
        <w:numPr>
          <w:ilvl w:val="0"/>
          <w:numId w:val="7"/>
        </w:numPr>
        <w:spacing w:after="120" w:line="360" w:lineRule="auto"/>
        <w:rPr>
          <w:sz w:val="22"/>
          <w:szCs w:val="22"/>
        </w:rPr>
      </w:pPr>
      <w:r w:rsidRPr="00217BFF">
        <w:rPr>
          <w:sz w:val="22"/>
          <w:szCs w:val="22"/>
        </w:rPr>
        <w:t>Расширенный</w:t>
      </w:r>
    </w:p>
    <w:p w:rsidR="00501B50" w:rsidRPr="00217BFF" w:rsidRDefault="00501B50" w:rsidP="002D335D">
      <w:pPr>
        <w:pStyle w:val="a7"/>
        <w:numPr>
          <w:ilvl w:val="0"/>
          <w:numId w:val="7"/>
        </w:numPr>
        <w:spacing w:after="120" w:line="360" w:lineRule="auto"/>
        <w:rPr>
          <w:sz w:val="22"/>
          <w:szCs w:val="22"/>
        </w:rPr>
      </w:pPr>
      <w:r w:rsidRPr="00217BFF">
        <w:rPr>
          <w:sz w:val="22"/>
          <w:szCs w:val="22"/>
        </w:rPr>
        <w:t>По словарям</w:t>
      </w:r>
    </w:p>
    <w:p w:rsidR="00501B50" w:rsidRPr="00217BFF" w:rsidRDefault="00501B50" w:rsidP="002D335D">
      <w:pPr>
        <w:pStyle w:val="a7"/>
        <w:numPr>
          <w:ilvl w:val="0"/>
          <w:numId w:val="7"/>
        </w:numPr>
        <w:spacing w:after="120" w:line="360" w:lineRule="auto"/>
        <w:rPr>
          <w:sz w:val="22"/>
          <w:szCs w:val="22"/>
        </w:rPr>
      </w:pPr>
      <w:r w:rsidRPr="00217BFF">
        <w:rPr>
          <w:sz w:val="22"/>
          <w:szCs w:val="22"/>
        </w:rPr>
        <w:t>Специальный поиск</w:t>
      </w:r>
    </w:p>
    <w:p w:rsidR="00501B50" w:rsidRPr="00217BFF" w:rsidRDefault="00501B50" w:rsidP="002D335D">
      <w:pPr>
        <w:pStyle w:val="a7"/>
        <w:numPr>
          <w:ilvl w:val="0"/>
          <w:numId w:val="7"/>
        </w:numPr>
        <w:spacing w:after="120" w:line="360" w:lineRule="auto"/>
        <w:rPr>
          <w:sz w:val="22"/>
          <w:szCs w:val="22"/>
        </w:rPr>
      </w:pPr>
      <w:r w:rsidRPr="00217BFF">
        <w:rPr>
          <w:sz w:val="22"/>
          <w:szCs w:val="22"/>
        </w:rPr>
        <w:t>Последние 1000</w:t>
      </w:r>
    </w:p>
    <w:p w:rsidR="00501B50" w:rsidRPr="00217BFF" w:rsidRDefault="00501B50" w:rsidP="002D335D">
      <w:pPr>
        <w:pStyle w:val="a7"/>
        <w:numPr>
          <w:ilvl w:val="0"/>
          <w:numId w:val="7"/>
        </w:numPr>
        <w:spacing w:after="120" w:line="360" w:lineRule="auto"/>
        <w:rPr>
          <w:sz w:val="22"/>
          <w:szCs w:val="22"/>
        </w:rPr>
      </w:pPr>
      <w:r w:rsidRPr="00217BFF">
        <w:rPr>
          <w:sz w:val="22"/>
          <w:szCs w:val="22"/>
        </w:rPr>
        <w:t>Отмеченные книги</w:t>
      </w:r>
    </w:p>
    <w:p w:rsidR="00501B50" w:rsidRPr="00217BFF" w:rsidRDefault="00501B50" w:rsidP="002D335D">
      <w:pPr>
        <w:pStyle w:val="a7"/>
        <w:numPr>
          <w:ilvl w:val="0"/>
          <w:numId w:val="7"/>
        </w:numPr>
        <w:spacing w:after="120" w:line="360" w:lineRule="auto"/>
        <w:rPr>
          <w:sz w:val="22"/>
          <w:szCs w:val="22"/>
        </w:rPr>
      </w:pPr>
      <w:r w:rsidRPr="00217BFF">
        <w:rPr>
          <w:sz w:val="22"/>
          <w:szCs w:val="22"/>
        </w:rPr>
        <w:t>Результаты поиска</w:t>
      </w:r>
    </w:p>
    <w:p w:rsidR="00501B50" w:rsidRPr="00217BFF" w:rsidRDefault="00501B50" w:rsidP="002D335D">
      <w:pPr>
        <w:pStyle w:val="a7"/>
        <w:numPr>
          <w:ilvl w:val="0"/>
          <w:numId w:val="7"/>
        </w:numPr>
        <w:spacing w:after="120" w:line="360" w:lineRule="auto"/>
        <w:rPr>
          <w:sz w:val="22"/>
          <w:szCs w:val="22"/>
        </w:rPr>
      </w:pPr>
      <w:r w:rsidRPr="00217BFF">
        <w:rPr>
          <w:sz w:val="22"/>
          <w:szCs w:val="22"/>
        </w:rPr>
        <w:lastRenderedPageBreak/>
        <w:t>История запросов</w:t>
      </w:r>
    </w:p>
    <w:p w:rsidR="00501B50" w:rsidRPr="00217BFF" w:rsidRDefault="00501B50" w:rsidP="002D335D">
      <w:pPr>
        <w:spacing w:after="120" w:line="360" w:lineRule="auto"/>
        <w:rPr>
          <w:sz w:val="22"/>
          <w:szCs w:val="22"/>
          <w:lang w:val="en-US"/>
        </w:rPr>
      </w:pPr>
    </w:p>
    <w:p w:rsidR="00501B50" w:rsidRDefault="00501B50" w:rsidP="002D335D">
      <w:pPr>
        <w:pStyle w:val="3"/>
        <w:spacing w:before="0" w:after="120" w:line="360" w:lineRule="auto"/>
      </w:pPr>
      <w:bookmarkStart w:id="8" w:name="_Toc442187551"/>
      <w:r>
        <w:t>Документы</w:t>
      </w:r>
      <w:bookmarkEnd w:id="8"/>
    </w:p>
    <w:p w:rsidR="004341BD" w:rsidRPr="004341BD" w:rsidRDefault="004341BD" w:rsidP="004341BD">
      <w:pPr>
        <w:rPr>
          <w:sz w:val="22"/>
          <w:szCs w:val="22"/>
        </w:rPr>
      </w:pPr>
      <w:r w:rsidRPr="004341BD">
        <w:rPr>
          <w:sz w:val="22"/>
          <w:szCs w:val="22"/>
        </w:rPr>
        <w:t xml:space="preserve">Секция </w:t>
      </w:r>
      <w:r w:rsidRPr="004341BD">
        <w:rPr>
          <w:b/>
          <w:sz w:val="22"/>
          <w:szCs w:val="22"/>
        </w:rPr>
        <w:t>Документы</w:t>
      </w:r>
      <w:r w:rsidRPr="004341BD">
        <w:rPr>
          <w:sz w:val="22"/>
          <w:szCs w:val="22"/>
        </w:rPr>
        <w:t xml:space="preserve"> содержит команды:</w:t>
      </w:r>
    </w:p>
    <w:p w:rsidR="00501B50" w:rsidRPr="00217BFF" w:rsidRDefault="00501B50" w:rsidP="002D335D">
      <w:pPr>
        <w:pStyle w:val="a7"/>
        <w:numPr>
          <w:ilvl w:val="0"/>
          <w:numId w:val="8"/>
        </w:numPr>
        <w:spacing w:after="120" w:line="360" w:lineRule="auto"/>
        <w:rPr>
          <w:sz w:val="22"/>
          <w:szCs w:val="22"/>
        </w:rPr>
      </w:pPr>
      <w:r w:rsidRPr="00217BFF">
        <w:rPr>
          <w:sz w:val="22"/>
          <w:szCs w:val="22"/>
        </w:rPr>
        <w:t>Создать</w:t>
      </w:r>
    </w:p>
    <w:p w:rsidR="00501B50" w:rsidRPr="00217BFF" w:rsidRDefault="00501B50" w:rsidP="002D335D">
      <w:pPr>
        <w:pStyle w:val="a7"/>
        <w:numPr>
          <w:ilvl w:val="0"/>
          <w:numId w:val="8"/>
        </w:numPr>
        <w:spacing w:after="120" w:line="360" w:lineRule="auto"/>
        <w:rPr>
          <w:sz w:val="22"/>
          <w:szCs w:val="22"/>
        </w:rPr>
      </w:pPr>
      <w:r w:rsidRPr="00217BFF">
        <w:rPr>
          <w:sz w:val="22"/>
          <w:szCs w:val="22"/>
        </w:rPr>
        <w:t>Загрузить</w:t>
      </w:r>
    </w:p>
    <w:p w:rsidR="00501B50" w:rsidRDefault="00501B50" w:rsidP="002D335D">
      <w:pPr>
        <w:pStyle w:val="a7"/>
        <w:numPr>
          <w:ilvl w:val="0"/>
          <w:numId w:val="8"/>
        </w:numPr>
        <w:spacing w:after="120" w:line="360" w:lineRule="auto"/>
        <w:rPr>
          <w:sz w:val="22"/>
          <w:szCs w:val="22"/>
        </w:rPr>
      </w:pPr>
      <w:r w:rsidRPr="00217BFF">
        <w:rPr>
          <w:sz w:val="22"/>
          <w:szCs w:val="22"/>
        </w:rPr>
        <w:t>Выгрузить</w:t>
      </w:r>
    </w:p>
    <w:p w:rsidR="00911591" w:rsidRPr="00B233C1" w:rsidRDefault="00911591" w:rsidP="002D335D">
      <w:pPr>
        <w:pStyle w:val="a7"/>
        <w:numPr>
          <w:ilvl w:val="0"/>
          <w:numId w:val="8"/>
        </w:numPr>
        <w:spacing w:after="120" w:line="360" w:lineRule="auto"/>
        <w:rPr>
          <w:sz w:val="22"/>
          <w:szCs w:val="22"/>
        </w:rPr>
      </w:pPr>
      <w:r w:rsidRPr="00B233C1">
        <w:rPr>
          <w:sz w:val="22"/>
          <w:szCs w:val="22"/>
        </w:rPr>
        <w:t>Копировать</w:t>
      </w:r>
    </w:p>
    <w:p w:rsidR="00501B50" w:rsidRDefault="00501B50" w:rsidP="002D335D">
      <w:pPr>
        <w:pStyle w:val="a7"/>
        <w:numPr>
          <w:ilvl w:val="0"/>
          <w:numId w:val="8"/>
        </w:numPr>
        <w:spacing w:after="120" w:line="360" w:lineRule="auto"/>
        <w:rPr>
          <w:sz w:val="22"/>
          <w:szCs w:val="22"/>
        </w:rPr>
      </w:pPr>
      <w:r w:rsidRPr="00217BFF">
        <w:rPr>
          <w:sz w:val="22"/>
          <w:szCs w:val="22"/>
        </w:rPr>
        <w:t>Работа с подмножеством</w:t>
      </w:r>
    </w:p>
    <w:p w:rsidR="004341BD" w:rsidRPr="00217BFF" w:rsidRDefault="004341BD" w:rsidP="004341BD">
      <w:pPr>
        <w:pStyle w:val="a7"/>
        <w:spacing w:after="120" w:line="360" w:lineRule="auto"/>
        <w:rPr>
          <w:sz w:val="22"/>
          <w:szCs w:val="22"/>
        </w:rPr>
      </w:pPr>
    </w:p>
    <w:p w:rsidR="00501B50" w:rsidRDefault="00501B50" w:rsidP="00B233C1">
      <w:pPr>
        <w:pStyle w:val="3"/>
      </w:pPr>
      <w:bookmarkStart w:id="9" w:name="_Toc442187552"/>
      <w:r w:rsidRPr="00B233C1">
        <w:t>Сервис</w:t>
      </w:r>
      <w:bookmarkEnd w:id="9"/>
    </w:p>
    <w:p w:rsidR="004341BD" w:rsidRPr="004341BD" w:rsidRDefault="004341BD" w:rsidP="004341BD">
      <w:pPr>
        <w:rPr>
          <w:sz w:val="22"/>
          <w:szCs w:val="22"/>
        </w:rPr>
      </w:pPr>
      <w:r w:rsidRPr="004341BD">
        <w:rPr>
          <w:sz w:val="22"/>
          <w:szCs w:val="22"/>
        </w:rPr>
        <w:t xml:space="preserve">Секция </w:t>
      </w:r>
      <w:r w:rsidRPr="004341BD">
        <w:rPr>
          <w:b/>
          <w:sz w:val="22"/>
          <w:szCs w:val="22"/>
        </w:rPr>
        <w:t>Сервис</w:t>
      </w:r>
      <w:r w:rsidRPr="004341BD">
        <w:rPr>
          <w:sz w:val="22"/>
          <w:szCs w:val="22"/>
        </w:rPr>
        <w:t xml:space="preserve"> содержит команды:</w:t>
      </w:r>
    </w:p>
    <w:p w:rsidR="00501B50" w:rsidRPr="00217BFF" w:rsidRDefault="00501B50" w:rsidP="002D335D">
      <w:pPr>
        <w:pStyle w:val="a7"/>
        <w:numPr>
          <w:ilvl w:val="0"/>
          <w:numId w:val="8"/>
        </w:numPr>
        <w:spacing w:after="120" w:line="360" w:lineRule="auto"/>
        <w:rPr>
          <w:sz w:val="22"/>
          <w:szCs w:val="22"/>
        </w:rPr>
      </w:pPr>
      <w:r w:rsidRPr="00217BFF">
        <w:rPr>
          <w:sz w:val="22"/>
          <w:szCs w:val="22"/>
        </w:rPr>
        <w:t>Групповая корректировка</w:t>
      </w:r>
    </w:p>
    <w:p w:rsidR="00501B50" w:rsidRDefault="00501B50" w:rsidP="002D335D">
      <w:pPr>
        <w:pStyle w:val="a7"/>
        <w:numPr>
          <w:ilvl w:val="0"/>
          <w:numId w:val="8"/>
        </w:numPr>
        <w:spacing w:after="120" w:line="360" w:lineRule="auto"/>
        <w:rPr>
          <w:sz w:val="22"/>
          <w:szCs w:val="22"/>
        </w:rPr>
      </w:pPr>
      <w:r w:rsidRPr="00217BFF">
        <w:rPr>
          <w:sz w:val="22"/>
          <w:szCs w:val="22"/>
        </w:rPr>
        <w:t>Отчеты</w:t>
      </w:r>
    </w:p>
    <w:p w:rsidR="00B233C1" w:rsidRDefault="00B233C1" w:rsidP="002D335D">
      <w:pPr>
        <w:pStyle w:val="a7"/>
        <w:numPr>
          <w:ilvl w:val="0"/>
          <w:numId w:val="8"/>
        </w:numPr>
        <w:spacing w:after="120" w:line="360" w:lineRule="auto"/>
        <w:rPr>
          <w:sz w:val="22"/>
          <w:szCs w:val="22"/>
        </w:rPr>
      </w:pPr>
      <w:r>
        <w:rPr>
          <w:sz w:val="22"/>
          <w:szCs w:val="22"/>
        </w:rPr>
        <w:t>Еще...</w:t>
      </w:r>
    </w:p>
    <w:p w:rsidR="004341BD" w:rsidRDefault="004341BD" w:rsidP="004341BD">
      <w:pPr>
        <w:pStyle w:val="a7"/>
        <w:spacing w:after="120" w:line="360" w:lineRule="auto"/>
        <w:rPr>
          <w:sz w:val="22"/>
          <w:szCs w:val="22"/>
        </w:rPr>
      </w:pPr>
    </w:p>
    <w:p w:rsidR="00B233C1" w:rsidRDefault="00B233C1" w:rsidP="00B233C1">
      <w:pPr>
        <w:pStyle w:val="3"/>
      </w:pPr>
      <w:bookmarkStart w:id="10" w:name="_Toc442187553"/>
      <w:proofErr w:type="gramStart"/>
      <w:r>
        <w:t>Еще</w:t>
      </w:r>
      <w:r w:rsidR="004341BD">
        <w:t>..</w:t>
      </w:r>
      <w:proofErr w:type="gramEnd"/>
      <w:r w:rsidR="004341BD">
        <w:t xml:space="preserve"> (дополнительная секция)</w:t>
      </w:r>
      <w:bookmarkEnd w:id="10"/>
    </w:p>
    <w:p w:rsidR="004341BD" w:rsidRPr="004341BD" w:rsidRDefault="004341BD" w:rsidP="004341BD">
      <w:r w:rsidRPr="004341BD">
        <w:rPr>
          <w:sz w:val="22"/>
          <w:szCs w:val="22"/>
        </w:rPr>
        <w:t xml:space="preserve">Дополнительная секция </w:t>
      </w:r>
      <w:proofErr w:type="gramStart"/>
      <w:r w:rsidRPr="004341BD">
        <w:rPr>
          <w:b/>
          <w:sz w:val="22"/>
          <w:szCs w:val="22"/>
        </w:rPr>
        <w:t>Еще..</w:t>
      </w:r>
      <w:proofErr w:type="gramEnd"/>
      <w:r w:rsidRPr="004341BD">
        <w:rPr>
          <w:sz w:val="22"/>
          <w:szCs w:val="22"/>
        </w:rPr>
        <w:t xml:space="preserve"> содержит команды</w:t>
      </w:r>
      <w:r>
        <w:t>:</w:t>
      </w:r>
    </w:p>
    <w:p w:rsidR="00B233C1" w:rsidRPr="00217BFF" w:rsidRDefault="00B233C1" w:rsidP="00B233C1">
      <w:pPr>
        <w:pStyle w:val="a7"/>
        <w:numPr>
          <w:ilvl w:val="0"/>
          <w:numId w:val="8"/>
        </w:numPr>
        <w:spacing w:after="120" w:line="360" w:lineRule="auto"/>
        <w:rPr>
          <w:sz w:val="22"/>
          <w:szCs w:val="22"/>
        </w:rPr>
      </w:pPr>
      <w:r w:rsidRPr="00217BFF">
        <w:rPr>
          <w:sz w:val="22"/>
          <w:szCs w:val="22"/>
        </w:rPr>
        <w:t>Словари</w:t>
      </w:r>
    </w:p>
    <w:p w:rsidR="00B233C1" w:rsidRDefault="00B233C1" w:rsidP="00B233C1">
      <w:pPr>
        <w:pStyle w:val="a7"/>
        <w:numPr>
          <w:ilvl w:val="0"/>
          <w:numId w:val="8"/>
        </w:numPr>
        <w:spacing w:after="120" w:line="360" w:lineRule="auto"/>
        <w:rPr>
          <w:sz w:val="22"/>
          <w:szCs w:val="22"/>
        </w:rPr>
      </w:pPr>
      <w:proofErr w:type="spellStart"/>
      <w:r w:rsidRPr="00217BFF">
        <w:rPr>
          <w:sz w:val="22"/>
          <w:szCs w:val="22"/>
        </w:rPr>
        <w:t>Сиглы</w:t>
      </w:r>
      <w:proofErr w:type="spellEnd"/>
      <w:r w:rsidRPr="00217BFF">
        <w:rPr>
          <w:sz w:val="22"/>
          <w:szCs w:val="22"/>
        </w:rPr>
        <w:t xml:space="preserve"> и ПК</w:t>
      </w:r>
    </w:p>
    <w:p w:rsidR="00B233C1" w:rsidRDefault="00B233C1" w:rsidP="00B233C1">
      <w:pPr>
        <w:pStyle w:val="a7"/>
        <w:numPr>
          <w:ilvl w:val="0"/>
          <w:numId w:val="8"/>
        </w:numPr>
        <w:spacing w:after="120" w:line="360" w:lineRule="auto"/>
        <w:rPr>
          <w:sz w:val="22"/>
          <w:szCs w:val="22"/>
        </w:rPr>
      </w:pPr>
      <w:r>
        <w:rPr>
          <w:sz w:val="22"/>
          <w:szCs w:val="22"/>
        </w:rPr>
        <w:t>Сводный Каталог Библиотек России (СКБР) - для тех пользователей, кто приобр</w:t>
      </w:r>
      <w:r w:rsidR="00A7789C">
        <w:rPr>
          <w:sz w:val="22"/>
          <w:szCs w:val="22"/>
        </w:rPr>
        <w:t>ел</w:t>
      </w:r>
      <w:r>
        <w:rPr>
          <w:sz w:val="22"/>
          <w:szCs w:val="22"/>
        </w:rPr>
        <w:t xml:space="preserve"> данную функцию</w:t>
      </w:r>
    </w:p>
    <w:p w:rsidR="004341BD" w:rsidRPr="00217BFF" w:rsidRDefault="004341BD" w:rsidP="004341BD">
      <w:pPr>
        <w:pStyle w:val="a7"/>
        <w:spacing w:after="120" w:line="360" w:lineRule="auto"/>
        <w:rPr>
          <w:sz w:val="22"/>
          <w:szCs w:val="22"/>
        </w:rPr>
      </w:pPr>
    </w:p>
    <w:p w:rsidR="00501B50" w:rsidRDefault="00501B50" w:rsidP="002D335D">
      <w:pPr>
        <w:pStyle w:val="2"/>
        <w:spacing w:before="0" w:after="120" w:line="360" w:lineRule="auto"/>
      </w:pPr>
      <w:bookmarkStart w:id="11" w:name="_Toc442187554"/>
      <w:r w:rsidRPr="006112DD">
        <w:t>Команды редактора документов</w:t>
      </w:r>
      <w:bookmarkEnd w:id="11"/>
    </w:p>
    <w:p w:rsidR="00501B50" w:rsidRPr="00774D63" w:rsidRDefault="00501B50" w:rsidP="002D335D">
      <w:pPr>
        <w:pStyle w:val="3"/>
        <w:spacing w:before="0" w:after="120" w:line="360" w:lineRule="auto"/>
      </w:pPr>
      <w:bookmarkStart w:id="12" w:name="_Toc442187555"/>
      <w:r w:rsidRPr="00121729">
        <w:t>Команды, относящиеся к документу</w:t>
      </w:r>
      <w:r w:rsidRPr="00774D63">
        <w:t xml:space="preserve"> (биб</w:t>
      </w:r>
      <w:r>
        <w:t xml:space="preserve">лиографическому </w:t>
      </w:r>
      <w:r w:rsidRPr="00774D63">
        <w:t>описанию)</w:t>
      </w:r>
      <w:bookmarkEnd w:id="12"/>
    </w:p>
    <w:p w:rsidR="00501B50" w:rsidRPr="00217BFF" w:rsidRDefault="00501B50" w:rsidP="002D335D">
      <w:pPr>
        <w:pStyle w:val="a7"/>
        <w:numPr>
          <w:ilvl w:val="0"/>
          <w:numId w:val="10"/>
        </w:numPr>
        <w:spacing w:after="120" w:line="360" w:lineRule="auto"/>
        <w:rPr>
          <w:sz w:val="22"/>
          <w:szCs w:val="22"/>
        </w:rPr>
      </w:pPr>
      <w:r w:rsidRPr="00217BFF">
        <w:rPr>
          <w:sz w:val="22"/>
          <w:szCs w:val="22"/>
        </w:rPr>
        <w:t>Создать</w:t>
      </w:r>
    </w:p>
    <w:p w:rsidR="00501B50" w:rsidRPr="00217BFF" w:rsidRDefault="00501B50" w:rsidP="002D335D">
      <w:pPr>
        <w:pStyle w:val="a7"/>
        <w:numPr>
          <w:ilvl w:val="0"/>
          <w:numId w:val="10"/>
        </w:numPr>
        <w:spacing w:after="120" w:line="360" w:lineRule="auto"/>
        <w:rPr>
          <w:sz w:val="22"/>
          <w:szCs w:val="22"/>
        </w:rPr>
      </w:pPr>
      <w:r w:rsidRPr="00217BFF">
        <w:rPr>
          <w:sz w:val="22"/>
          <w:szCs w:val="22"/>
        </w:rPr>
        <w:t>Создать подобный</w:t>
      </w:r>
    </w:p>
    <w:p w:rsidR="00501B50" w:rsidRDefault="00501B50" w:rsidP="002D335D">
      <w:pPr>
        <w:pStyle w:val="a7"/>
        <w:numPr>
          <w:ilvl w:val="0"/>
          <w:numId w:val="10"/>
        </w:numPr>
        <w:spacing w:after="120" w:line="360" w:lineRule="auto"/>
        <w:rPr>
          <w:sz w:val="22"/>
          <w:szCs w:val="22"/>
        </w:rPr>
      </w:pPr>
      <w:r w:rsidRPr="00217BFF">
        <w:rPr>
          <w:sz w:val="22"/>
          <w:szCs w:val="22"/>
        </w:rPr>
        <w:t>Сохранить</w:t>
      </w:r>
    </w:p>
    <w:p w:rsidR="00911591" w:rsidRPr="00B233C1" w:rsidRDefault="00911591" w:rsidP="002D335D">
      <w:pPr>
        <w:pStyle w:val="a7"/>
        <w:numPr>
          <w:ilvl w:val="0"/>
          <w:numId w:val="10"/>
        </w:numPr>
        <w:spacing w:after="120" w:line="360" w:lineRule="auto"/>
        <w:rPr>
          <w:sz w:val="22"/>
          <w:szCs w:val="22"/>
        </w:rPr>
      </w:pPr>
      <w:r w:rsidRPr="00B233C1">
        <w:rPr>
          <w:sz w:val="22"/>
          <w:szCs w:val="22"/>
        </w:rPr>
        <w:t>Восстановить</w:t>
      </w:r>
    </w:p>
    <w:p w:rsidR="00501B50" w:rsidRPr="00217BFF" w:rsidRDefault="00501B50" w:rsidP="002D335D">
      <w:pPr>
        <w:pStyle w:val="a7"/>
        <w:numPr>
          <w:ilvl w:val="0"/>
          <w:numId w:val="10"/>
        </w:numPr>
        <w:spacing w:after="120" w:line="360" w:lineRule="auto"/>
        <w:rPr>
          <w:sz w:val="22"/>
          <w:szCs w:val="22"/>
        </w:rPr>
      </w:pPr>
      <w:r w:rsidRPr="00217BFF">
        <w:rPr>
          <w:sz w:val="22"/>
          <w:szCs w:val="22"/>
        </w:rPr>
        <w:t>Удалить</w:t>
      </w:r>
    </w:p>
    <w:p w:rsidR="00501B50" w:rsidRPr="00217BFF" w:rsidRDefault="00501B50" w:rsidP="002D335D">
      <w:pPr>
        <w:pStyle w:val="a7"/>
        <w:numPr>
          <w:ilvl w:val="0"/>
          <w:numId w:val="10"/>
        </w:numPr>
        <w:spacing w:after="120" w:line="360" w:lineRule="auto"/>
        <w:rPr>
          <w:sz w:val="22"/>
          <w:szCs w:val="22"/>
        </w:rPr>
      </w:pPr>
      <w:r w:rsidRPr="00217BFF">
        <w:rPr>
          <w:sz w:val="22"/>
          <w:szCs w:val="22"/>
        </w:rPr>
        <w:t>Развернуть</w:t>
      </w:r>
    </w:p>
    <w:p w:rsidR="00501B50" w:rsidRPr="00217BFF" w:rsidRDefault="00501B50" w:rsidP="002D335D">
      <w:pPr>
        <w:pStyle w:val="a7"/>
        <w:numPr>
          <w:ilvl w:val="0"/>
          <w:numId w:val="10"/>
        </w:numPr>
        <w:spacing w:after="120" w:line="360" w:lineRule="auto"/>
        <w:rPr>
          <w:sz w:val="22"/>
          <w:szCs w:val="22"/>
        </w:rPr>
      </w:pPr>
      <w:r w:rsidRPr="00217BFF">
        <w:rPr>
          <w:sz w:val="22"/>
          <w:szCs w:val="22"/>
        </w:rPr>
        <w:t>Свернуть</w:t>
      </w:r>
    </w:p>
    <w:p w:rsidR="00501B50" w:rsidRPr="00217BFF" w:rsidRDefault="00501B50" w:rsidP="002D335D">
      <w:pPr>
        <w:pStyle w:val="a7"/>
        <w:numPr>
          <w:ilvl w:val="0"/>
          <w:numId w:val="10"/>
        </w:numPr>
        <w:spacing w:after="120" w:line="360" w:lineRule="auto"/>
        <w:rPr>
          <w:sz w:val="22"/>
          <w:szCs w:val="22"/>
        </w:rPr>
      </w:pPr>
      <w:r w:rsidRPr="00217BFF">
        <w:rPr>
          <w:sz w:val="22"/>
          <w:szCs w:val="22"/>
        </w:rPr>
        <w:lastRenderedPageBreak/>
        <w:t>Шаблоны</w:t>
      </w:r>
    </w:p>
    <w:p w:rsidR="00501B50" w:rsidRPr="00217BFF" w:rsidRDefault="00501B50" w:rsidP="002D335D">
      <w:pPr>
        <w:pStyle w:val="a7"/>
        <w:numPr>
          <w:ilvl w:val="0"/>
          <w:numId w:val="10"/>
        </w:numPr>
        <w:spacing w:after="120" w:line="360" w:lineRule="auto"/>
        <w:rPr>
          <w:sz w:val="22"/>
          <w:szCs w:val="22"/>
        </w:rPr>
      </w:pPr>
      <w:r w:rsidRPr="00217BFF">
        <w:rPr>
          <w:sz w:val="22"/>
          <w:szCs w:val="22"/>
        </w:rPr>
        <w:t>Расписать</w:t>
      </w:r>
    </w:p>
    <w:p w:rsidR="00BF4AC2" w:rsidRDefault="00BF4AC2" w:rsidP="002D335D">
      <w:pPr>
        <w:pStyle w:val="3"/>
        <w:spacing w:before="0" w:after="120" w:line="360" w:lineRule="auto"/>
      </w:pPr>
    </w:p>
    <w:p w:rsidR="00501B50" w:rsidRPr="00FE6F04" w:rsidRDefault="00501B50" w:rsidP="002D335D">
      <w:pPr>
        <w:pStyle w:val="3"/>
        <w:spacing w:before="0" w:after="120" w:line="360" w:lineRule="auto"/>
      </w:pPr>
      <w:bookmarkStart w:id="13" w:name="_Toc442187556"/>
      <w:r w:rsidRPr="00FE6F04">
        <w:t>Команды, относящиеся к редактированию данных</w:t>
      </w:r>
      <w:bookmarkEnd w:id="13"/>
    </w:p>
    <w:p w:rsidR="00B233C1" w:rsidRDefault="00B70521" w:rsidP="002D335D">
      <w:pPr>
        <w:pStyle w:val="a7"/>
        <w:numPr>
          <w:ilvl w:val="0"/>
          <w:numId w:val="11"/>
        </w:numPr>
        <w:spacing w:after="120" w:line="360" w:lineRule="auto"/>
        <w:rPr>
          <w:noProof/>
          <w:sz w:val="22"/>
          <w:szCs w:val="22"/>
          <w:lang w:eastAsia="ru-RU"/>
        </w:rPr>
      </w:pPr>
      <w:r>
        <w:rPr>
          <w:noProof/>
          <w:sz w:val="22"/>
          <w:szCs w:val="22"/>
          <w:lang w:eastAsia="ru-RU"/>
        </w:rPr>
        <w:t>Вставить</w:t>
      </w:r>
    </w:p>
    <w:p w:rsidR="00B70521" w:rsidRDefault="00B70521" w:rsidP="002D335D">
      <w:pPr>
        <w:pStyle w:val="a7"/>
        <w:numPr>
          <w:ilvl w:val="0"/>
          <w:numId w:val="11"/>
        </w:numPr>
        <w:spacing w:after="120" w:line="360" w:lineRule="auto"/>
        <w:rPr>
          <w:noProof/>
          <w:sz w:val="22"/>
          <w:szCs w:val="22"/>
          <w:lang w:eastAsia="ru-RU"/>
        </w:rPr>
      </w:pPr>
      <w:r>
        <w:rPr>
          <w:noProof/>
          <w:sz w:val="22"/>
          <w:szCs w:val="22"/>
          <w:lang w:eastAsia="ru-RU"/>
        </w:rPr>
        <w:t>Удалить</w:t>
      </w:r>
    </w:p>
    <w:p w:rsidR="00501B50" w:rsidRPr="00217BFF" w:rsidRDefault="00501B50" w:rsidP="002D335D">
      <w:pPr>
        <w:pStyle w:val="a7"/>
        <w:numPr>
          <w:ilvl w:val="0"/>
          <w:numId w:val="11"/>
        </w:numPr>
        <w:spacing w:after="120" w:line="360" w:lineRule="auto"/>
        <w:rPr>
          <w:noProof/>
          <w:sz w:val="22"/>
          <w:szCs w:val="22"/>
          <w:lang w:eastAsia="ru-RU"/>
        </w:rPr>
      </w:pPr>
      <w:r w:rsidRPr="00217BFF">
        <w:rPr>
          <w:noProof/>
          <w:sz w:val="22"/>
          <w:szCs w:val="22"/>
          <w:lang w:eastAsia="ru-RU"/>
        </w:rPr>
        <w:t>Восстановить</w:t>
      </w:r>
    </w:p>
    <w:p w:rsidR="00501B50" w:rsidRPr="00217BFF" w:rsidRDefault="00B70521" w:rsidP="002D335D">
      <w:pPr>
        <w:pStyle w:val="a7"/>
        <w:numPr>
          <w:ilvl w:val="0"/>
          <w:numId w:val="11"/>
        </w:numPr>
        <w:spacing w:after="120" w:line="360" w:lineRule="auto"/>
        <w:rPr>
          <w:noProof/>
          <w:sz w:val="22"/>
          <w:szCs w:val="22"/>
          <w:lang w:eastAsia="ru-RU"/>
        </w:rPr>
      </w:pPr>
      <w:r>
        <w:rPr>
          <w:noProof/>
          <w:sz w:val="22"/>
          <w:szCs w:val="22"/>
          <w:lang w:eastAsia="ru-RU"/>
        </w:rPr>
        <w:t xml:space="preserve">Добавить </w:t>
      </w:r>
      <w:r w:rsidR="00501B50" w:rsidRPr="00217BFF">
        <w:rPr>
          <w:noProof/>
          <w:sz w:val="22"/>
          <w:szCs w:val="22"/>
          <w:lang w:eastAsia="ru-RU"/>
        </w:rPr>
        <w:t xml:space="preserve"> поле</w:t>
      </w:r>
    </w:p>
    <w:p w:rsidR="00501B50" w:rsidRDefault="00B70521" w:rsidP="002D335D">
      <w:pPr>
        <w:pStyle w:val="a7"/>
        <w:numPr>
          <w:ilvl w:val="0"/>
          <w:numId w:val="11"/>
        </w:numPr>
        <w:spacing w:after="120" w:line="360" w:lineRule="auto"/>
        <w:rPr>
          <w:noProof/>
          <w:sz w:val="22"/>
          <w:szCs w:val="22"/>
          <w:lang w:eastAsia="ru-RU"/>
        </w:rPr>
      </w:pPr>
      <w:r>
        <w:rPr>
          <w:noProof/>
          <w:sz w:val="22"/>
          <w:szCs w:val="22"/>
          <w:lang w:eastAsia="ru-RU"/>
        </w:rPr>
        <w:t>Добавить под</w:t>
      </w:r>
      <w:r w:rsidR="00501B50" w:rsidRPr="00217BFF">
        <w:rPr>
          <w:noProof/>
          <w:sz w:val="22"/>
          <w:szCs w:val="22"/>
          <w:lang w:eastAsia="ru-RU"/>
        </w:rPr>
        <w:t>пол</w:t>
      </w:r>
      <w:r>
        <w:rPr>
          <w:noProof/>
          <w:sz w:val="22"/>
          <w:szCs w:val="22"/>
          <w:lang w:eastAsia="ru-RU"/>
        </w:rPr>
        <w:t>я</w:t>
      </w:r>
    </w:p>
    <w:p w:rsidR="00B70521" w:rsidRDefault="00B70521" w:rsidP="002D335D">
      <w:pPr>
        <w:pStyle w:val="a7"/>
        <w:numPr>
          <w:ilvl w:val="0"/>
          <w:numId w:val="11"/>
        </w:numPr>
        <w:spacing w:after="120" w:line="360" w:lineRule="auto"/>
        <w:rPr>
          <w:noProof/>
          <w:sz w:val="22"/>
          <w:szCs w:val="22"/>
          <w:lang w:eastAsia="ru-RU"/>
        </w:rPr>
      </w:pPr>
      <w:r>
        <w:rPr>
          <w:noProof/>
          <w:sz w:val="22"/>
          <w:szCs w:val="22"/>
          <w:lang w:eastAsia="ru-RU"/>
        </w:rPr>
        <w:t>Свернуть поле</w:t>
      </w:r>
    </w:p>
    <w:p w:rsidR="00B70521" w:rsidRPr="00217BFF" w:rsidRDefault="00B70521" w:rsidP="002D335D">
      <w:pPr>
        <w:pStyle w:val="a7"/>
        <w:numPr>
          <w:ilvl w:val="0"/>
          <w:numId w:val="11"/>
        </w:numPr>
        <w:spacing w:after="120" w:line="360" w:lineRule="auto"/>
        <w:rPr>
          <w:noProof/>
          <w:sz w:val="22"/>
          <w:szCs w:val="22"/>
          <w:lang w:eastAsia="ru-RU"/>
        </w:rPr>
      </w:pPr>
      <w:r>
        <w:rPr>
          <w:noProof/>
          <w:sz w:val="22"/>
          <w:szCs w:val="22"/>
          <w:lang w:eastAsia="ru-RU"/>
        </w:rPr>
        <w:t>Развернуть поле</w:t>
      </w:r>
    </w:p>
    <w:p w:rsidR="00501B50" w:rsidRDefault="00501B50" w:rsidP="002D335D">
      <w:pPr>
        <w:spacing w:after="120" w:line="360" w:lineRule="auto"/>
        <w:rPr>
          <w:noProof/>
          <w:lang w:eastAsia="ru-RU"/>
        </w:rPr>
      </w:pPr>
    </w:p>
    <w:p w:rsidR="00501B50" w:rsidRPr="00FE6F04" w:rsidRDefault="00501B50" w:rsidP="002D335D">
      <w:pPr>
        <w:pStyle w:val="3"/>
        <w:spacing w:before="0" w:after="120" w:line="360" w:lineRule="auto"/>
        <w:rPr>
          <w:noProof/>
          <w:lang w:eastAsia="ru-RU"/>
        </w:rPr>
      </w:pPr>
      <w:bookmarkStart w:id="14" w:name="_Toc442187557"/>
      <w:r w:rsidRPr="00FE6F04">
        <w:rPr>
          <w:noProof/>
          <w:lang w:eastAsia="ru-RU"/>
        </w:rPr>
        <w:t>Команды панели инструментов</w:t>
      </w:r>
      <w:bookmarkEnd w:id="14"/>
    </w:p>
    <w:p w:rsidR="00501B50" w:rsidRDefault="002D73FB" w:rsidP="002D335D">
      <w:pPr>
        <w:pBdr>
          <w:top w:val="single" w:sz="4" w:space="1" w:color="auto"/>
          <w:left w:val="single" w:sz="4" w:space="4" w:color="auto"/>
          <w:bottom w:val="single" w:sz="4" w:space="1" w:color="auto"/>
          <w:right w:val="single" w:sz="4" w:space="0" w:color="auto"/>
        </w:pBdr>
        <w:spacing w:after="120" w:line="360" w:lineRule="auto"/>
        <w:ind w:left="2268" w:right="2268"/>
        <w:jc w:val="center"/>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2" o:spid="_x0000_i1025" type="#_x0000_t75" style="width:159.5pt;height:19pt;visibility:visible">
            <v:imagedata r:id="rId10" o:title=""/>
          </v:shape>
        </w:pict>
      </w:r>
    </w:p>
    <w:p w:rsidR="00501B50" w:rsidRPr="00217BFF" w:rsidRDefault="00501B50" w:rsidP="002D335D">
      <w:pPr>
        <w:spacing w:after="120" w:line="360" w:lineRule="auto"/>
        <w:jc w:val="center"/>
        <w:rPr>
          <w:sz w:val="22"/>
          <w:szCs w:val="22"/>
        </w:rPr>
      </w:pPr>
      <w:r w:rsidRPr="00217BFF">
        <w:rPr>
          <w:sz w:val="22"/>
          <w:szCs w:val="22"/>
        </w:rPr>
        <w:t>Рис. Панель инструментов</w:t>
      </w:r>
    </w:p>
    <w:p w:rsidR="00501B50" w:rsidRPr="00217BFF" w:rsidRDefault="002D73FB" w:rsidP="002D335D">
      <w:pPr>
        <w:pStyle w:val="a7"/>
        <w:numPr>
          <w:ilvl w:val="0"/>
          <w:numId w:val="16"/>
        </w:numPr>
        <w:spacing w:after="120" w:line="360" w:lineRule="auto"/>
        <w:rPr>
          <w:b/>
          <w:sz w:val="22"/>
          <w:szCs w:val="22"/>
        </w:rPr>
      </w:pPr>
      <w:r>
        <w:rPr>
          <w:b/>
          <w:noProof/>
          <w:lang w:eastAsia="ru-RU"/>
        </w:rPr>
        <w:pict>
          <v:shape id="Рисунок 34" o:spid="_x0000_i1026" type="#_x0000_t75" style="width:22.5pt;height:19pt;visibility:visible">
            <v:imagedata r:id="rId11" o:title=""/>
          </v:shape>
        </w:pict>
      </w:r>
      <w:r w:rsidR="00501B50" w:rsidRPr="00775B7B">
        <w:t xml:space="preserve"> - </w:t>
      </w:r>
      <w:r w:rsidR="00501B50" w:rsidRPr="00217BFF">
        <w:rPr>
          <w:sz w:val="22"/>
          <w:szCs w:val="22"/>
        </w:rPr>
        <w:t>назад</w:t>
      </w:r>
    </w:p>
    <w:p w:rsidR="00501B50" w:rsidRPr="00217BFF" w:rsidRDefault="002D73FB" w:rsidP="002D335D">
      <w:pPr>
        <w:pStyle w:val="a7"/>
        <w:numPr>
          <w:ilvl w:val="0"/>
          <w:numId w:val="16"/>
        </w:numPr>
        <w:spacing w:after="120" w:line="360" w:lineRule="auto"/>
        <w:rPr>
          <w:b/>
          <w:sz w:val="22"/>
          <w:szCs w:val="22"/>
        </w:rPr>
      </w:pPr>
      <w:r>
        <w:rPr>
          <w:b/>
          <w:noProof/>
          <w:sz w:val="22"/>
          <w:szCs w:val="22"/>
          <w:lang w:eastAsia="ru-RU"/>
        </w:rPr>
        <w:pict>
          <v:shape id="Рисунок 37" o:spid="_x0000_i1027" type="#_x0000_t75" style="width:45.5pt;height:19pt;visibility:visible">
            <v:imagedata r:id="rId12" o:title=""/>
          </v:shape>
        </w:pict>
      </w:r>
      <w:r w:rsidR="00501B50" w:rsidRPr="00217BFF">
        <w:rPr>
          <w:b/>
          <w:sz w:val="22"/>
          <w:szCs w:val="22"/>
        </w:rPr>
        <w:t xml:space="preserve"> </w:t>
      </w:r>
      <w:r w:rsidR="00501B50" w:rsidRPr="00217BFF">
        <w:rPr>
          <w:sz w:val="22"/>
          <w:szCs w:val="22"/>
        </w:rPr>
        <w:t>- переход по документам подмножества (к началу или к концу подмножества)</w:t>
      </w:r>
    </w:p>
    <w:p w:rsidR="00501B50" w:rsidRPr="00217BFF" w:rsidRDefault="002D73FB" w:rsidP="002D335D">
      <w:pPr>
        <w:pStyle w:val="a7"/>
        <w:numPr>
          <w:ilvl w:val="0"/>
          <w:numId w:val="16"/>
        </w:numPr>
        <w:spacing w:after="120" w:line="360" w:lineRule="auto"/>
        <w:rPr>
          <w:b/>
          <w:sz w:val="22"/>
          <w:szCs w:val="22"/>
        </w:rPr>
      </w:pPr>
      <w:r>
        <w:rPr>
          <w:b/>
          <w:noProof/>
          <w:sz w:val="22"/>
          <w:szCs w:val="22"/>
          <w:lang w:eastAsia="ru-RU"/>
        </w:rPr>
        <w:pict>
          <v:shape id="Рисунок 40" o:spid="_x0000_i1028" type="#_x0000_t75" style="width:25pt;height:19pt;visibility:visible">
            <v:imagedata r:id="rId13" o:title=""/>
          </v:shape>
        </w:pict>
      </w:r>
      <w:r w:rsidR="00501B50" w:rsidRPr="00217BFF">
        <w:rPr>
          <w:sz w:val="22"/>
          <w:szCs w:val="22"/>
        </w:rPr>
        <w:t xml:space="preserve"> - редактирование документов</w:t>
      </w:r>
    </w:p>
    <w:p w:rsidR="00501B50" w:rsidRPr="00217BFF" w:rsidRDefault="002D73FB" w:rsidP="002D335D">
      <w:pPr>
        <w:pStyle w:val="a7"/>
        <w:numPr>
          <w:ilvl w:val="0"/>
          <w:numId w:val="16"/>
        </w:numPr>
        <w:spacing w:after="120" w:line="360" w:lineRule="auto"/>
        <w:rPr>
          <w:b/>
          <w:sz w:val="22"/>
          <w:szCs w:val="22"/>
        </w:rPr>
      </w:pPr>
      <w:r>
        <w:rPr>
          <w:b/>
          <w:noProof/>
          <w:sz w:val="22"/>
          <w:szCs w:val="22"/>
          <w:lang w:eastAsia="ru-RU"/>
        </w:rPr>
        <w:pict>
          <v:shape id="Рисунок 46" o:spid="_x0000_i1029" type="#_x0000_t75" style="width:23pt;height:19pt;visibility:visible">
            <v:imagedata r:id="rId14" o:title=""/>
          </v:shape>
        </w:pict>
      </w:r>
      <w:r w:rsidR="00501B50" w:rsidRPr="00217BFF">
        <w:rPr>
          <w:b/>
          <w:sz w:val="22"/>
          <w:szCs w:val="22"/>
        </w:rPr>
        <w:t xml:space="preserve"> </w:t>
      </w:r>
      <w:r w:rsidR="00501B50" w:rsidRPr="00217BFF">
        <w:rPr>
          <w:sz w:val="22"/>
          <w:szCs w:val="22"/>
        </w:rPr>
        <w:t>- учет</w:t>
      </w:r>
      <w:r w:rsidR="00501B50" w:rsidRPr="00217BFF">
        <w:rPr>
          <w:b/>
          <w:sz w:val="22"/>
          <w:szCs w:val="22"/>
        </w:rPr>
        <w:t xml:space="preserve"> </w:t>
      </w:r>
    </w:p>
    <w:p w:rsidR="00501B50" w:rsidRPr="00217BFF" w:rsidRDefault="002D73FB" w:rsidP="002D335D">
      <w:pPr>
        <w:pStyle w:val="a7"/>
        <w:numPr>
          <w:ilvl w:val="0"/>
          <w:numId w:val="16"/>
        </w:numPr>
        <w:spacing w:after="120" w:line="360" w:lineRule="auto"/>
        <w:rPr>
          <w:sz w:val="22"/>
          <w:szCs w:val="22"/>
        </w:rPr>
      </w:pPr>
      <w:r>
        <w:rPr>
          <w:b/>
          <w:noProof/>
          <w:sz w:val="22"/>
          <w:szCs w:val="22"/>
          <w:lang w:eastAsia="ru-RU"/>
        </w:rPr>
        <w:pict>
          <v:shape id="Рисунок 43" o:spid="_x0000_i1030" type="#_x0000_t75" style="width:25pt;height:17pt;visibility:visible">
            <v:imagedata r:id="rId15" o:title=""/>
          </v:shape>
        </w:pict>
      </w:r>
      <w:r w:rsidR="00501B50" w:rsidRPr="00217BFF">
        <w:rPr>
          <w:b/>
          <w:sz w:val="22"/>
          <w:szCs w:val="22"/>
        </w:rPr>
        <w:t xml:space="preserve"> - </w:t>
      </w:r>
      <w:r w:rsidR="00501B50" w:rsidRPr="00217BFF">
        <w:rPr>
          <w:sz w:val="22"/>
          <w:szCs w:val="22"/>
        </w:rPr>
        <w:t>стандартные выходные формы (каталожная карточка, формуляр)</w:t>
      </w:r>
    </w:p>
    <w:p w:rsidR="00501B50" w:rsidRDefault="00501B50" w:rsidP="002D335D">
      <w:pPr>
        <w:spacing w:after="120" w:line="360" w:lineRule="auto"/>
      </w:pPr>
    </w:p>
    <w:p w:rsidR="00501B50" w:rsidRDefault="00501B50" w:rsidP="002D335D">
      <w:pPr>
        <w:pStyle w:val="3"/>
        <w:spacing w:before="0" w:after="120" w:line="360" w:lineRule="auto"/>
      </w:pPr>
      <w:bookmarkStart w:id="15" w:name="_Toc442187558"/>
      <w:proofErr w:type="gramStart"/>
      <w:r w:rsidRPr="008C7CAB">
        <w:t>Команды  режима</w:t>
      </w:r>
      <w:proofErr w:type="gramEnd"/>
      <w:r w:rsidRPr="008C7CAB">
        <w:t xml:space="preserve"> учета экземпляров</w:t>
      </w:r>
      <w:bookmarkEnd w:id="15"/>
    </w:p>
    <w:p w:rsidR="00501B50" w:rsidRPr="00217BFF" w:rsidRDefault="00501B50" w:rsidP="002D335D">
      <w:pPr>
        <w:pStyle w:val="a7"/>
        <w:numPr>
          <w:ilvl w:val="0"/>
          <w:numId w:val="15"/>
        </w:numPr>
        <w:spacing w:after="120" w:line="360" w:lineRule="auto"/>
        <w:rPr>
          <w:sz w:val="22"/>
          <w:szCs w:val="22"/>
        </w:rPr>
      </w:pPr>
      <w:r w:rsidRPr="00217BFF">
        <w:rPr>
          <w:sz w:val="22"/>
          <w:szCs w:val="22"/>
        </w:rPr>
        <w:t>Инв. учет</w:t>
      </w:r>
    </w:p>
    <w:p w:rsidR="00501B50" w:rsidRPr="00613EE0" w:rsidRDefault="00501B50" w:rsidP="002D335D">
      <w:pPr>
        <w:pStyle w:val="a7"/>
        <w:numPr>
          <w:ilvl w:val="0"/>
          <w:numId w:val="15"/>
        </w:numPr>
        <w:spacing w:after="120" w:line="360" w:lineRule="auto"/>
        <w:rPr>
          <w:sz w:val="22"/>
          <w:szCs w:val="22"/>
        </w:rPr>
      </w:pPr>
      <w:proofErr w:type="spellStart"/>
      <w:r w:rsidRPr="00613EE0">
        <w:rPr>
          <w:sz w:val="22"/>
          <w:szCs w:val="22"/>
        </w:rPr>
        <w:t>Безын</w:t>
      </w:r>
      <w:proofErr w:type="spellEnd"/>
      <w:r w:rsidRPr="00613EE0">
        <w:rPr>
          <w:sz w:val="22"/>
          <w:szCs w:val="22"/>
        </w:rPr>
        <w:t>. учет</w:t>
      </w:r>
    </w:p>
    <w:p w:rsidR="00501B50" w:rsidRPr="00B70521" w:rsidRDefault="002D73FB" w:rsidP="002D335D">
      <w:pPr>
        <w:pStyle w:val="a7"/>
        <w:numPr>
          <w:ilvl w:val="0"/>
          <w:numId w:val="15"/>
        </w:numPr>
        <w:spacing w:after="120" w:line="360" w:lineRule="auto"/>
        <w:rPr>
          <w:sz w:val="22"/>
          <w:szCs w:val="22"/>
        </w:rPr>
      </w:pPr>
      <w:r>
        <w:rPr>
          <w:noProof/>
          <w:lang w:eastAsia="ru-RU"/>
        </w:rPr>
        <w:pict>
          <v:shape id="_x0000_i1031" type="#_x0000_t75" style="width:27.5pt;height:23pt;visibility:visible;mso-wrap-style:square">
            <v:imagedata r:id="rId16" o:title=""/>
          </v:shape>
        </w:pict>
      </w:r>
      <w:r w:rsidR="00613EE0" w:rsidRPr="00B70521">
        <w:rPr>
          <w:noProof/>
          <w:lang w:eastAsia="ru-RU"/>
        </w:rPr>
        <w:t xml:space="preserve"> - Редактировать</w:t>
      </w:r>
    </w:p>
    <w:p w:rsidR="00613EE0" w:rsidRPr="00B70521" w:rsidRDefault="002D73FB" w:rsidP="002D335D">
      <w:pPr>
        <w:pStyle w:val="a7"/>
        <w:numPr>
          <w:ilvl w:val="0"/>
          <w:numId w:val="15"/>
        </w:numPr>
        <w:spacing w:after="120" w:line="360" w:lineRule="auto"/>
        <w:rPr>
          <w:sz w:val="22"/>
          <w:szCs w:val="22"/>
        </w:rPr>
      </w:pPr>
      <w:r>
        <w:rPr>
          <w:noProof/>
          <w:lang w:eastAsia="ru-RU"/>
        </w:rPr>
        <w:pict>
          <v:shape id="Рисунок 3" o:spid="_x0000_i1032" type="#_x0000_t75" style="width:27.5pt;height:25.5pt;visibility:visible;mso-wrap-style:square">
            <v:imagedata r:id="rId17" o:title=""/>
          </v:shape>
        </w:pict>
      </w:r>
      <w:r w:rsidR="00613EE0" w:rsidRPr="00B70521">
        <w:rPr>
          <w:noProof/>
          <w:lang w:eastAsia="ru-RU"/>
        </w:rPr>
        <w:t xml:space="preserve"> - Добавить подобный</w:t>
      </w:r>
    </w:p>
    <w:p w:rsidR="00613EE0" w:rsidRPr="00B70521" w:rsidRDefault="00AE5314" w:rsidP="002D335D">
      <w:pPr>
        <w:pStyle w:val="a7"/>
        <w:numPr>
          <w:ilvl w:val="0"/>
          <w:numId w:val="15"/>
        </w:numPr>
        <w:spacing w:after="120" w:line="360" w:lineRule="auto"/>
        <w:rPr>
          <w:sz w:val="22"/>
          <w:szCs w:val="22"/>
        </w:rPr>
      </w:pPr>
      <w:r>
        <w:rPr>
          <w:noProof/>
          <w:lang w:eastAsia="ru-RU"/>
        </w:rPr>
        <w:pict>
          <v:shape id="Рисунок 2" o:spid="_x0000_i1033" type="#_x0000_t75" style="width:30pt;height:25.5pt;visibility:visible;mso-wrap-style:square">
            <v:imagedata r:id="rId18" o:title=""/>
          </v:shape>
        </w:pict>
      </w:r>
      <w:r w:rsidR="00613EE0" w:rsidRPr="00B70521">
        <w:rPr>
          <w:noProof/>
          <w:lang w:eastAsia="ru-RU"/>
        </w:rPr>
        <w:t xml:space="preserve"> - Списать</w:t>
      </w:r>
    </w:p>
    <w:p w:rsidR="00613EE0" w:rsidRPr="00B70521" w:rsidRDefault="002D73FB" w:rsidP="002D335D">
      <w:pPr>
        <w:pStyle w:val="a7"/>
        <w:numPr>
          <w:ilvl w:val="0"/>
          <w:numId w:val="15"/>
        </w:numPr>
        <w:spacing w:after="120" w:line="360" w:lineRule="auto"/>
        <w:rPr>
          <w:sz w:val="22"/>
          <w:szCs w:val="22"/>
        </w:rPr>
      </w:pPr>
      <w:r>
        <w:rPr>
          <w:noProof/>
          <w:lang w:eastAsia="ru-RU"/>
        </w:rPr>
        <w:lastRenderedPageBreak/>
        <w:pict>
          <v:shape id="_x0000_i1034" type="#_x0000_t75" style="width:30pt;height:25pt;visibility:visible;mso-wrap-style:square">
            <v:imagedata r:id="rId19" o:title=""/>
          </v:shape>
        </w:pict>
      </w:r>
      <w:r w:rsidR="00613EE0" w:rsidRPr="00B70521">
        <w:rPr>
          <w:noProof/>
          <w:lang w:eastAsia="ru-RU"/>
        </w:rPr>
        <w:t xml:space="preserve"> - Удалить</w:t>
      </w:r>
    </w:p>
    <w:p w:rsidR="00501B50" w:rsidRPr="00740B88" w:rsidRDefault="002D73FB" w:rsidP="002D335D">
      <w:pPr>
        <w:pStyle w:val="1"/>
        <w:spacing w:before="0" w:after="120" w:line="360" w:lineRule="auto"/>
      </w:pPr>
      <w:bookmarkStart w:id="16" w:name="_Toc442187559"/>
      <w:r>
        <w:t xml:space="preserve">Начало работы с </w:t>
      </w:r>
      <w:r w:rsidR="00501B50" w:rsidRPr="00740B88">
        <w:t>модул</w:t>
      </w:r>
      <w:r>
        <w:t>ем</w:t>
      </w:r>
      <w:r w:rsidR="00501B50" w:rsidRPr="00740B88">
        <w:t xml:space="preserve"> "</w:t>
      </w:r>
      <w:r w:rsidR="00501B50">
        <w:t>Каталогизация</w:t>
      </w:r>
      <w:r w:rsidR="00501B50" w:rsidRPr="00740B88">
        <w:t>"</w:t>
      </w:r>
      <w:bookmarkEnd w:id="16"/>
    </w:p>
    <w:p w:rsidR="00501B50" w:rsidRPr="002D73FB" w:rsidRDefault="00501B50" w:rsidP="002D335D">
      <w:pPr>
        <w:pStyle w:val="a7"/>
        <w:spacing w:after="120" w:line="360" w:lineRule="auto"/>
        <w:ind w:left="0"/>
        <w:jc w:val="both"/>
        <w:rPr>
          <w:rFonts w:cs="Calibri"/>
          <w:sz w:val="22"/>
          <w:szCs w:val="22"/>
        </w:rPr>
      </w:pPr>
      <w:r w:rsidRPr="00217BFF">
        <w:rPr>
          <w:rFonts w:cs="Calibri"/>
          <w:sz w:val="22"/>
          <w:szCs w:val="22"/>
        </w:rPr>
        <w:t xml:space="preserve">Для </w:t>
      </w:r>
      <w:r w:rsidR="002D73FB">
        <w:rPr>
          <w:rFonts w:cs="Calibri"/>
          <w:sz w:val="22"/>
          <w:szCs w:val="22"/>
        </w:rPr>
        <w:t>начала работы с</w:t>
      </w:r>
      <w:r w:rsidRPr="00217BFF">
        <w:rPr>
          <w:rFonts w:cs="Calibri"/>
          <w:sz w:val="22"/>
          <w:szCs w:val="22"/>
        </w:rPr>
        <w:t xml:space="preserve"> модул</w:t>
      </w:r>
      <w:r w:rsidR="002D73FB">
        <w:rPr>
          <w:rFonts w:cs="Calibri"/>
          <w:sz w:val="22"/>
          <w:szCs w:val="22"/>
        </w:rPr>
        <w:t>ем</w:t>
      </w:r>
      <w:r w:rsidRPr="00217BFF">
        <w:rPr>
          <w:rFonts w:cs="Calibri"/>
          <w:sz w:val="22"/>
          <w:szCs w:val="22"/>
        </w:rPr>
        <w:t xml:space="preserve"> "Каталогизация" следует в окне браузера набрать </w:t>
      </w:r>
      <w:r w:rsidRPr="00217BFF">
        <w:rPr>
          <w:rFonts w:cs="Calibri"/>
          <w:sz w:val="22"/>
          <w:szCs w:val="22"/>
          <w:lang w:val="en-US"/>
        </w:rPr>
        <w:t>http</w:t>
      </w:r>
      <w:r w:rsidRPr="00217BFF">
        <w:rPr>
          <w:rFonts w:cs="Calibri"/>
          <w:sz w:val="22"/>
          <w:szCs w:val="22"/>
        </w:rPr>
        <w:t>://XXXX/</w:t>
      </w:r>
      <w:proofErr w:type="spellStart"/>
      <w:r w:rsidRPr="00217BFF">
        <w:rPr>
          <w:rFonts w:cs="Calibri"/>
          <w:b/>
          <w:sz w:val="22"/>
          <w:szCs w:val="22"/>
        </w:rPr>
        <w:t>Meg</w:t>
      </w:r>
      <w:proofErr w:type="spellEnd"/>
      <w:r w:rsidRPr="00217BFF">
        <w:rPr>
          <w:rFonts w:cs="Calibri"/>
          <w:b/>
          <w:sz w:val="22"/>
          <w:szCs w:val="22"/>
          <w:lang w:val="en-US"/>
        </w:rPr>
        <w:t>a</w:t>
      </w:r>
      <w:proofErr w:type="spellStart"/>
      <w:r w:rsidRPr="00217BFF">
        <w:rPr>
          <w:rFonts w:cs="Calibri"/>
          <w:b/>
          <w:sz w:val="22"/>
          <w:szCs w:val="22"/>
        </w:rPr>
        <w:t>Pro</w:t>
      </w:r>
      <w:proofErr w:type="spellEnd"/>
      <w:r w:rsidRPr="00217BFF">
        <w:rPr>
          <w:rFonts w:cs="Calibri"/>
          <w:b/>
          <w:sz w:val="22"/>
          <w:szCs w:val="22"/>
        </w:rPr>
        <w:t>/</w:t>
      </w:r>
      <w:r w:rsidRPr="00217BFF">
        <w:rPr>
          <w:rFonts w:cs="Calibri"/>
          <w:b/>
          <w:sz w:val="22"/>
          <w:szCs w:val="22"/>
          <w:lang w:val="en-US"/>
        </w:rPr>
        <w:t>Catalog</w:t>
      </w:r>
      <w:r w:rsidRPr="00217BFF">
        <w:rPr>
          <w:rFonts w:cs="Calibri"/>
          <w:sz w:val="22"/>
          <w:szCs w:val="22"/>
        </w:rPr>
        <w:t xml:space="preserve">, где ХХХХ - адрес, по которому </w:t>
      </w:r>
      <w:r w:rsidR="00270740" w:rsidRPr="00217BFF">
        <w:rPr>
          <w:rFonts w:cs="Calibri"/>
          <w:sz w:val="22"/>
          <w:szCs w:val="22"/>
        </w:rPr>
        <w:t>установлен модуль</w:t>
      </w:r>
      <w:r w:rsidRPr="00217BFF">
        <w:rPr>
          <w:rFonts w:cs="Calibri"/>
          <w:sz w:val="22"/>
          <w:szCs w:val="22"/>
        </w:rPr>
        <w:t xml:space="preserve">. </w:t>
      </w:r>
      <w:r w:rsidR="002D73FB">
        <w:rPr>
          <w:rFonts w:cs="Calibri"/>
          <w:sz w:val="22"/>
          <w:szCs w:val="22"/>
        </w:rPr>
        <w:t>В</w:t>
      </w:r>
      <w:r w:rsidRPr="00217BFF">
        <w:rPr>
          <w:rFonts w:cs="Calibri"/>
          <w:sz w:val="22"/>
          <w:szCs w:val="22"/>
        </w:rPr>
        <w:t>ысв</w:t>
      </w:r>
      <w:r w:rsidR="0033628B">
        <w:rPr>
          <w:rFonts w:cs="Calibri"/>
          <w:sz w:val="22"/>
          <w:szCs w:val="22"/>
        </w:rPr>
        <w:t>ечивается экран, показанный на Р</w:t>
      </w:r>
      <w:r w:rsidR="002D73FB">
        <w:rPr>
          <w:rFonts w:cs="Calibri"/>
          <w:sz w:val="22"/>
          <w:szCs w:val="22"/>
        </w:rPr>
        <w:t>ис. Начальный экран модуля «Каталогизация».</w:t>
      </w:r>
    </w:p>
    <w:p w:rsidR="00501B50" w:rsidRPr="00217BFF" w:rsidRDefault="002D73FB" w:rsidP="002D335D">
      <w:pPr>
        <w:pStyle w:val="a7"/>
        <w:pBdr>
          <w:top w:val="single" w:sz="4" w:space="1" w:color="auto"/>
          <w:left w:val="single" w:sz="4" w:space="4" w:color="auto"/>
          <w:bottom w:val="single" w:sz="4" w:space="1" w:color="auto"/>
          <w:right w:val="single" w:sz="4" w:space="4" w:color="auto"/>
        </w:pBdr>
        <w:spacing w:after="120" w:line="360" w:lineRule="auto"/>
        <w:ind w:left="0"/>
        <w:jc w:val="center"/>
        <w:rPr>
          <w:rFonts w:cs="Calibri"/>
          <w:sz w:val="22"/>
          <w:szCs w:val="22"/>
          <w:lang w:val="en-US"/>
        </w:rPr>
      </w:pPr>
      <w:r w:rsidRPr="00CE687D">
        <w:rPr>
          <w:noProof/>
          <w:lang w:eastAsia="ru-RU"/>
        </w:rPr>
        <w:pict>
          <v:shape id="Рисунок 1" o:spid="_x0000_i1116" type="#_x0000_t75" style="width:467.5pt;height:157.5pt;visibility:visible;mso-wrap-style:square">
            <v:imagedata r:id="rId20" o:title=""/>
          </v:shape>
        </w:pict>
      </w:r>
    </w:p>
    <w:p w:rsidR="00501B50" w:rsidRDefault="00501B50" w:rsidP="002D335D">
      <w:pPr>
        <w:pStyle w:val="a7"/>
        <w:spacing w:after="120" w:line="360" w:lineRule="auto"/>
        <w:ind w:left="0"/>
        <w:jc w:val="center"/>
        <w:rPr>
          <w:rFonts w:cs="Calibri"/>
          <w:sz w:val="22"/>
          <w:szCs w:val="22"/>
        </w:rPr>
      </w:pPr>
      <w:r w:rsidRPr="00217BFF">
        <w:rPr>
          <w:rFonts w:cs="Calibri"/>
          <w:sz w:val="22"/>
          <w:szCs w:val="22"/>
        </w:rPr>
        <w:t xml:space="preserve">Рис. </w:t>
      </w:r>
      <w:r w:rsidR="002D73FB" w:rsidRPr="002D73FB">
        <w:rPr>
          <w:rFonts w:cs="Calibri"/>
          <w:sz w:val="22"/>
          <w:szCs w:val="22"/>
        </w:rPr>
        <w:t>Начальный экран модуля «Каталогизация»</w:t>
      </w:r>
    </w:p>
    <w:p w:rsidR="003D182C" w:rsidRDefault="003D182C" w:rsidP="002D335D">
      <w:pPr>
        <w:pStyle w:val="a7"/>
        <w:spacing w:after="120" w:line="360" w:lineRule="auto"/>
        <w:ind w:left="0"/>
        <w:jc w:val="center"/>
        <w:rPr>
          <w:rFonts w:cs="Calibri"/>
          <w:sz w:val="22"/>
          <w:szCs w:val="22"/>
        </w:rPr>
      </w:pPr>
    </w:p>
    <w:p w:rsidR="003D182C" w:rsidRDefault="003D182C" w:rsidP="003D182C">
      <w:pPr>
        <w:pStyle w:val="2"/>
      </w:pPr>
      <w:bookmarkStart w:id="17" w:name="_Toc442187560"/>
      <w:r>
        <w:t>Документация</w:t>
      </w:r>
      <w:bookmarkEnd w:id="17"/>
    </w:p>
    <w:p w:rsidR="003D182C" w:rsidRDefault="003D182C" w:rsidP="003D182C">
      <w:pPr>
        <w:rPr>
          <w:sz w:val="22"/>
          <w:szCs w:val="22"/>
        </w:rPr>
      </w:pPr>
      <w:r w:rsidRPr="00321CB0">
        <w:rPr>
          <w:sz w:val="22"/>
          <w:szCs w:val="22"/>
        </w:rPr>
        <w:t xml:space="preserve">При нажатии на </w:t>
      </w:r>
      <w:proofErr w:type="gramStart"/>
      <w:r w:rsidRPr="00321CB0">
        <w:rPr>
          <w:sz w:val="22"/>
          <w:szCs w:val="22"/>
        </w:rPr>
        <w:t xml:space="preserve">иконку </w:t>
      </w:r>
      <w:r>
        <w:rPr>
          <w:sz w:val="22"/>
          <w:szCs w:val="22"/>
        </w:rPr>
        <w:pict>
          <v:shape id="_x0000_i1117" type="#_x0000_t75" style="width:31.5pt;height:22.5pt">
            <v:imagedata r:id="rId21" o:title=""/>
          </v:shape>
        </w:pict>
      </w:r>
      <w:r w:rsidRPr="00321CB0">
        <w:rPr>
          <w:sz w:val="22"/>
          <w:szCs w:val="22"/>
        </w:rPr>
        <w:t xml:space="preserve"> на</w:t>
      </w:r>
      <w:proofErr w:type="gramEnd"/>
      <w:r w:rsidRPr="00321CB0">
        <w:rPr>
          <w:sz w:val="22"/>
          <w:szCs w:val="22"/>
        </w:rPr>
        <w:t xml:space="preserve"> экран будет выдана документация по модулю </w:t>
      </w:r>
      <w:r>
        <w:rPr>
          <w:sz w:val="22"/>
          <w:szCs w:val="22"/>
        </w:rPr>
        <w:t>«</w:t>
      </w:r>
      <w:r w:rsidRPr="00321CB0">
        <w:rPr>
          <w:sz w:val="22"/>
          <w:szCs w:val="22"/>
        </w:rPr>
        <w:t>Каталогизация</w:t>
      </w:r>
      <w:r>
        <w:rPr>
          <w:sz w:val="22"/>
          <w:szCs w:val="22"/>
        </w:rPr>
        <w:t>»</w:t>
      </w:r>
      <w:r w:rsidRPr="00321CB0">
        <w:rPr>
          <w:sz w:val="22"/>
          <w:szCs w:val="22"/>
        </w:rPr>
        <w:t>.</w:t>
      </w:r>
    </w:p>
    <w:p w:rsidR="00117BD4" w:rsidRDefault="00117BD4" w:rsidP="00117BD4">
      <w:pPr>
        <w:pStyle w:val="2"/>
      </w:pPr>
    </w:p>
    <w:p w:rsidR="00117BD4" w:rsidRDefault="00117BD4" w:rsidP="00117BD4">
      <w:pPr>
        <w:pStyle w:val="2"/>
      </w:pPr>
      <w:bookmarkStart w:id="18" w:name="_Toc442187561"/>
      <w:r>
        <w:t>Выбор БД</w:t>
      </w:r>
      <w:bookmarkEnd w:id="18"/>
    </w:p>
    <w:p w:rsidR="00117BD4" w:rsidRDefault="00117BD4" w:rsidP="00117BD4">
      <w:pPr>
        <w:pStyle w:val="a7"/>
        <w:spacing w:after="120" w:line="360" w:lineRule="auto"/>
        <w:ind w:left="0" w:right="141"/>
        <w:jc w:val="both"/>
        <w:rPr>
          <w:sz w:val="22"/>
          <w:szCs w:val="22"/>
        </w:rPr>
      </w:pPr>
      <w:r w:rsidRPr="00217BFF">
        <w:rPr>
          <w:rFonts w:cs="Calibri"/>
          <w:sz w:val="22"/>
          <w:szCs w:val="22"/>
        </w:rPr>
        <w:t xml:space="preserve">Если </w:t>
      </w:r>
      <w:r>
        <w:rPr>
          <w:rFonts w:cs="Calibri"/>
          <w:sz w:val="22"/>
          <w:szCs w:val="22"/>
        </w:rPr>
        <w:t>доступны</w:t>
      </w:r>
      <w:r w:rsidRPr="00217BFF">
        <w:rPr>
          <w:rFonts w:cs="Calibri"/>
          <w:sz w:val="22"/>
          <w:szCs w:val="22"/>
        </w:rPr>
        <w:t xml:space="preserve"> нескольк</w:t>
      </w:r>
      <w:r>
        <w:rPr>
          <w:rFonts w:cs="Calibri"/>
          <w:sz w:val="22"/>
          <w:szCs w:val="22"/>
        </w:rPr>
        <w:t>о</w:t>
      </w:r>
      <w:r w:rsidRPr="00217BFF">
        <w:rPr>
          <w:rFonts w:cs="Calibri"/>
          <w:sz w:val="22"/>
          <w:szCs w:val="22"/>
        </w:rPr>
        <w:t xml:space="preserve"> БД, то сначала требуется выбрать БД, с которой </w:t>
      </w:r>
      <w:r>
        <w:rPr>
          <w:rFonts w:cs="Calibri"/>
          <w:sz w:val="22"/>
          <w:szCs w:val="22"/>
        </w:rPr>
        <w:t xml:space="preserve">необходимо </w:t>
      </w:r>
      <w:r w:rsidRPr="00217BFF">
        <w:rPr>
          <w:rFonts w:cs="Calibri"/>
          <w:sz w:val="22"/>
          <w:szCs w:val="22"/>
        </w:rPr>
        <w:t xml:space="preserve">работать. При нажатии левой клавишей мыши на элемент с названием БД выдается вертикальный список БД.  При нажатии левой клавишей мыши на имя требуемой БД произойдет соединение с ней. </w:t>
      </w:r>
    </w:p>
    <w:p w:rsidR="003D182C" w:rsidRPr="003D182C" w:rsidRDefault="003D182C" w:rsidP="003D182C">
      <w:pPr>
        <w:rPr>
          <w:sz w:val="22"/>
          <w:szCs w:val="22"/>
        </w:rPr>
      </w:pPr>
    </w:p>
    <w:p w:rsidR="002D73FB" w:rsidRDefault="002D73FB" w:rsidP="002D73FB">
      <w:pPr>
        <w:pStyle w:val="2"/>
      </w:pPr>
      <w:bookmarkStart w:id="19" w:name="_Toc442187562"/>
      <w:r>
        <w:t>Вход в модуль</w:t>
      </w:r>
      <w:bookmarkEnd w:id="19"/>
    </w:p>
    <w:p w:rsidR="00501B50" w:rsidRPr="00217BFF" w:rsidRDefault="00501B50" w:rsidP="002D335D">
      <w:pPr>
        <w:spacing w:after="120" w:line="360" w:lineRule="auto"/>
        <w:jc w:val="both"/>
        <w:rPr>
          <w:sz w:val="22"/>
          <w:szCs w:val="22"/>
        </w:rPr>
      </w:pPr>
      <w:r w:rsidRPr="00217BFF">
        <w:rPr>
          <w:sz w:val="22"/>
          <w:szCs w:val="22"/>
        </w:rPr>
        <w:t xml:space="preserve">Для доступа к функциям и ресурсам модуля пользователю требуется авторизоваться. Для этого следует нажать на кнопку </w:t>
      </w:r>
      <w:proofErr w:type="gramStart"/>
      <w:r w:rsidRPr="00217BFF">
        <w:rPr>
          <w:b/>
          <w:sz w:val="22"/>
          <w:szCs w:val="22"/>
        </w:rPr>
        <w:t>Войти</w:t>
      </w:r>
      <w:proofErr w:type="gramEnd"/>
      <w:r w:rsidRPr="00217BFF">
        <w:rPr>
          <w:sz w:val="22"/>
          <w:szCs w:val="22"/>
        </w:rPr>
        <w:t xml:space="preserve"> и указать </w:t>
      </w:r>
      <w:r w:rsidR="00DB43DB">
        <w:rPr>
          <w:sz w:val="22"/>
          <w:szCs w:val="22"/>
        </w:rPr>
        <w:t>имя (</w:t>
      </w:r>
      <w:r w:rsidRPr="00217BFF">
        <w:rPr>
          <w:sz w:val="22"/>
          <w:szCs w:val="22"/>
        </w:rPr>
        <w:t>логин</w:t>
      </w:r>
      <w:r w:rsidR="00DB43DB">
        <w:rPr>
          <w:sz w:val="22"/>
          <w:szCs w:val="22"/>
        </w:rPr>
        <w:t>)</w:t>
      </w:r>
      <w:r w:rsidRPr="00217BFF">
        <w:rPr>
          <w:sz w:val="22"/>
          <w:szCs w:val="22"/>
        </w:rPr>
        <w:t xml:space="preserve"> и пароль пользователя (сотрудника). Система проверит введенные значения, и в случае успешной авторизации предоставит функциональные возможности данному пользователю (Рис. Экран авторизованного пользователя).  Соединение произойдет с той БД, имя которой выдано на экране.</w:t>
      </w:r>
    </w:p>
    <w:p w:rsidR="00501B50" w:rsidRDefault="002D73FB" w:rsidP="002D335D">
      <w:pPr>
        <w:pBdr>
          <w:top w:val="single" w:sz="4" w:space="1" w:color="auto"/>
          <w:left w:val="single" w:sz="4" w:space="4" w:color="auto"/>
          <w:bottom w:val="single" w:sz="4" w:space="1" w:color="auto"/>
          <w:right w:val="single" w:sz="4" w:space="4" w:color="auto"/>
        </w:pBdr>
        <w:spacing w:after="120" w:line="360" w:lineRule="auto"/>
      </w:pPr>
      <w:r>
        <w:rPr>
          <w:noProof/>
          <w:lang w:eastAsia="ru-RU"/>
        </w:rPr>
        <w:lastRenderedPageBreak/>
        <w:pict>
          <v:shape id="Рисунок 4" o:spid="_x0000_i1035" type="#_x0000_t75" style="width:466.5pt;height:108.5pt;visibility:visible">
            <v:imagedata r:id="rId22" o:title=""/>
          </v:shape>
        </w:pict>
      </w:r>
    </w:p>
    <w:p w:rsidR="00501B50" w:rsidRPr="00217BFF" w:rsidRDefault="00501B50" w:rsidP="00F74329">
      <w:pPr>
        <w:spacing w:after="120" w:line="360" w:lineRule="auto"/>
        <w:jc w:val="center"/>
        <w:rPr>
          <w:sz w:val="22"/>
          <w:szCs w:val="22"/>
        </w:rPr>
      </w:pPr>
      <w:r w:rsidRPr="00217BFF">
        <w:rPr>
          <w:rFonts w:cs="Calibri"/>
          <w:sz w:val="22"/>
          <w:szCs w:val="22"/>
        </w:rPr>
        <w:t>Рис. Ввод логина и пароля пользователя</w:t>
      </w:r>
    </w:p>
    <w:p w:rsidR="00501B50" w:rsidRPr="00217BFF" w:rsidRDefault="002D73FB" w:rsidP="00F74329">
      <w:pPr>
        <w:pBdr>
          <w:top w:val="single" w:sz="4" w:space="1" w:color="auto"/>
          <w:left w:val="single" w:sz="4" w:space="4" w:color="auto"/>
          <w:bottom w:val="single" w:sz="4" w:space="6" w:color="auto"/>
          <w:right w:val="single" w:sz="4" w:space="4" w:color="auto"/>
        </w:pBdr>
        <w:spacing w:after="120" w:line="360" w:lineRule="auto"/>
        <w:jc w:val="center"/>
        <w:rPr>
          <w:sz w:val="22"/>
          <w:szCs w:val="22"/>
        </w:rPr>
      </w:pPr>
      <w:r>
        <w:rPr>
          <w:sz w:val="22"/>
          <w:szCs w:val="22"/>
        </w:rPr>
        <w:pict>
          <v:shape id="_x0000_i1036" type="#_x0000_t75" style="width:473pt;height:175.5pt">
            <v:imagedata r:id="rId23" o:title="2"/>
          </v:shape>
        </w:pict>
      </w:r>
    </w:p>
    <w:p w:rsidR="00501B50" w:rsidRPr="00217BFF" w:rsidRDefault="00501B50" w:rsidP="002D335D">
      <w:pPr>
        <w:spacing w:after="120" w:line="360" w:lineRule="auto"/>
        <w:jc w:val="center"/>
        <w:rPr>
          <w:sz w:val="22"/>
          <w:szCs w:val="22"/>
        </w:rPr>
      </w:pPr>
      <w:r w:rsidRPr="00217BFF">
        <w:rPr>
          <w:sz w:val="22"/>
          <w:szCs w:val="22"/>
        </w:rPr>
        <w:t>Рис. Экран авторизованного пользователя</w:t>
      </w:r>
    </w:p>
    <w:p w:rsidR="00501B50" w:rsidRPr="00217BFF" w:rsidRDefault="00501B50" w:rsidP="002D335D">
      <w:pPr>
        <w:spacing w:after="120" w:line="360" w:lineRule="auto"/>
        <w:jc w:val="both"/>
        <w:rPr>
          <w:sz w:val="22"/>
          <w:szCs w:val="22"/>
        </w:rPr>
      </w:pPr>
      <w:r w:rsidRPr="00217BFF">
        <w:rPr>
          <w:sz w:val="22"/>
          <w:szCs w:val="22"/>
        </w:rPr>
        <w:t xml:space="preserve">После входа в модуль "Каталогизация", если данному пользователю разрешен доступ к другим модулям, в правом верхнем углу появятся следующие иконки: </w:t>
      </w:r>
    </w:p>
    <w:p w:rsidR="00501B50" w:rsidRPr="00217BFF" w:rsidRDefault="002D73FB" w:rsidP="002D335D">
      <w:pPr>
        <w:spacing w:after="120" w:line="360" w:lineRule="auto"/>
        <w:jc w:val="both"/>
        <w:rPr>
          <w:sz w:val="22"/>
          <w:szCs w:val="22"/>
        </w:rPr>
      </w:pPr>
      <w:r>
        <w:rPr>
          <w:noProof/>
          <w:sz w:val="22"/>
          <w:szCs w:val="22"/>
          <w:lang w:eastAsia="ru-RU"/>
        </w:rPr>
        <w:pict>
          <v:shape id="Рисунок 100" o:spid="_x0000_i1037" type="#_x0000_t75" style="width:166.5pt;height:15.5pt;visibility:visible">
            <v:imagedata r:id="rId24" o:title=""/>
          </v:shape>
        </w:pict>
      </w:r>
    </w:p>
    <w:p w:rsidR="00501B50" w:rsidRPr="00217BFF" w:rsidRDefault="00501B50" w:rsidP="002D335D">
      <w:pPr>
        <w:spacing w:after="120" w:line="360" w:lineRule="auto"/>
        <w:jc w:val="both"/>
        <w:rPr>
          <w:sz w:val="22"/>
          <w:szCs w:val="22"/>
        </w:rPr>
      </w:pPr>
      <w:r w:rsidRPr="00217BFF">
        <w:rPr>
          <w:sz w:val="22"/>
          <w:szCs w:val="22"/>
        </w:rPr>
        <w:t>1.</w:t>
      </w:r>
      <w:r w:rsidR="002D73FB">
        <w:rPr>
          <w:noProof/>
          <w:sz w:val="22"/>
          <w:szCs w:val="22"/>
          <w:lang w:eastAsia="ru-RU"/>
        </w:rPr>
        <w:pict>
          <v:shape id="Рисунок 99" o:spid="_x0000_i1038" type="#_x0000_t75" style="width:19pt;height:15.5pt;visibility:visible">
            <v:imagedata r:id="rId25" o:title=""/>
          </v:shape>
        </w:pict>
      </w:r>
      <w:r w:rsidRPr="00217BFF">
        <w:rPr>
          <w:sz w:val="22"/>
          <w:szCs w:val="22"/>
        </w:rPr>
        <w:t xml:space="preserve"> - модуль "Электронная библиотека"</w:t>
      </w:r>
    </w:p>
    <w:p w:rsidR="00501B50" w:rsidRPr="00217BFF" w:rsidRDefault="00501B50" w:rsidP="002D335D">
      <w:pPr>
        <w:spacing w:after="120" w:line="360" w:lineRule="auto"/>
        <w:jc w:val="both"/>
        <w:rPr>
          <w:sz w:val="22"/>
          <w:szCs w:val="22"/>
        </w:rPr>
      </w:pPr>
      <w:r w:rsidRPr="00217BFF">
        <w:rPr>
          <w:sz w:val="22"/>
          <w:szCs w:val="22"/>
        </w:rPr>
        <w:t xml:space="preserve">2. </w:t>
      </w:r>
      <w:r w:rsidR="002D73FB">
        <w:rPr>
          <w:noProof/>
          <w:sz w:val="22"/>
          <w:szCs w:val="22"/>
          <w:lang w:eastAsia="ru-RU"/>
        </w:rPr>
        <w:pict>
          <v:shape id="Рисунок 98" o:spid="_x0000_i1039" type="#_x0000_t75" style="width:14.5pt;height:15.5pt;visibility:visible">
            <v:imagedata r:id="rId26" o:title=""/>
          </v:shape>
        </w:pict>
      </w:r>
      <w:r w:rsidRPr="00217BFF">
        <w:rPr>
          <w:sz w:val="22"/>
          <w:szCs w:val="22"/>
        </w:rPr>
        <w:t xml:space="preserve"> - модуль "Администрирование"</w:t>
      </w:r>
    </w:p>
    <w:p w:rsidR="00501B50" w:rsidRPr="00217BFF" w:rsidRDefault="00501B50" w:rsidP="002D335D">
      <w:pPr>
        <w:spacing w:after="120" w:line="360" w:lineRule="auto"/>
        <w:jc w:val="both"/>
        <w:rPr>
          <w:sz w:val="22"/>
          <w:szCs w:val="22"/>
        </w:rPr>
      </w:pPr>
      <w:r w:rsidRPr="00217BFF">
        <w:rPr>
          <w:sz w:val="22"/>
          <w:szCs w:val="22"/>
        </w:rPr>
        <w:t xml:space="preserve">3. </w:t>
      </w:r>
      <w:r w:rsidR="00AE5314">
        <w:rPr>
          <w:noProof/>
          <w:sz w:val="22"/>
          <w:szCs w:val="22"/>
          <w:lang w:eastAsia="ru-RU"/>
        </w:rPr>
        <w:pict>
          <v:shape id="Рисунок 97" o:spid="_x0000_i1040" type="#_x0000_t75" style="width:15.5pt;height:14.5pt;visibility:visible">
            <v:imagedata r:id="rId27" o:title=""/>
          </v:shape>
        </w:pict>
      </w:r>
      <w:r w:rsidRPr="00217BFF">
        <w:rPr>
          <w:sz w:val="22"/>
          <w:szCs w:val="22"/>
        </w:rPr>
        <w:t xml:space="preserve"> - модуль "Каталогизация"</w:t>
      </w:r>
    </w:p>
    <w:p w:rsidR="00501B50" w:rsidRPr="00217BFF" w:rsidRDefault="00501B50" w:rsidP="002D335D">
      <w:pPr>
        <w:spacing w:after="120" w:line="360" w:lineRule="auto"/>
        <w:jc w:val="both"/>
        <w:rPr>
          <w:sz w:val="22"/>
          <w:szCs w:val="22"/>
        </w:rPr>
      </w:pPr>
      <w:r w:rsidRPr="00217BFF">
        <w:rPr>
          <w:sz w:val="22"/>
          <w:szCs w:val="22"/>
        </w:rPr>
        <w:t xml:space="preserve">4. </w:t>
      </w:r>
      <w:r w:rsidR="00AE5314">
        <w:rPr>
          <w:noProof/>
          <w:sz w:val="22"/>
          <w:szCs w:val="22"/>
          <w:lang w:eastAsia="ru-RU"/>
        </w:rPr>
        <w:pict>
          <v:shape id="Рисунок 96" o:spid="_x0000_i1041" type="#_x0000_t75" style="width:14.5pt;height:15.5pt;visibility:visible">
            <v:imagedata r:id="rId28" o:title=""/>
          </v:shape>
        </w:pict>
      </w:r>
      <w:r w:rsidRPr="00217BFF">
        <w:rPr>
          <w:sz w:val="22"/>
          <w:szCs w:val="22"/>
        </w:rPr>
        <w:t xml:space="preserve"> - модуль "Регистрация"</w:t>
      </w:r>
    </w:p>
    <w:p w:rsidR="00501B50" w:rsidRPr="00217BFF" w:rsidRDefault="00501B50" w:rsidP="002D335D">
      <w:pPr>
        <w:spacing w:after="120" w:line="360" w:lineRule="auto"/>
        <w:jc w:val="both"/>
        <w:rPr>
          <w:sz w:val="22"/>
          <w:szCs w:val="22"/>
        </w:rPr>
      </w:pPr>
      <w:r w:rsidRPr="00217BFF">
        <w:rPr>
          <w:sz w:val="22"/>
          <w:szCs w:val="22"/>
        </w:rPr>
        <w:t xml:space="preserve">5. </w:t>
      </w:r>
      <w:r w:rsidR="00AE5314">
        <w:rPr>
          <w:noProof/>
          <w:sz w:val="22"/>
          <w:szCs w:val="22"/>
          <w:lang w:eastAsia="ru-RU"/>
        </w:rPr>
        <w:pict>
          <v:shape id="Рисунок 95" o:spid="_x0000_i1042" type="#_x0000_t75" style="width:18pt;height:14.5pt;visibility:visible">
            <v:imagedata r:id="rId29" o:title=""/>
          </v:shape>
        </w:pict>
      </w:r>
      <w:r w:rsidRPr="00217BFF">
        <w:rPr>
          <w:sz w:val="22"/>
          <w:szCs w:val="22"/>
        </w:rPr>
        <w:t xml:space="preserve"> - модуль "Обслуживание"</w:t>
      </w:r>
    </w:p>
    <w:p w:rsidR="00501B50" w:rsidRPr="00217BFF" w:rsidRDefault="00501B50" w:rsidP="002D335D">
      <w:pPr>
        <w:spacing w:after="120" w:line="360" w:lineRule="auto"/>
        <w:jc w:val="both"/>
        <w:rPr>
          <w:sz w:val="22"/>
          <w:szCs w:val="22"/>
        </w:rPr>
      </w:pPr>
      <w:r w:rsidRPr="00217BFF">
        <w:rPr>
          <w:sz w:val="22"/>
          <w:szCs w:val="22"/>
        </w:rPr>
        <w:t xml:space="preserve">6.  </w:t>
      </w:r>
      <w:r w:rsidR="00AE5314">
        <w:rPr>
          <w:noProof/>
          <w:sz w:val="22"/>
          <w:szCs w:val="22"/>
          <w:lang w:eastAsia="ru-RU"/>
        </w:rPr>
        <w:pict>
          <v:shape id="Рисунок 94" o:spid="_x0000_i1043" type="#_x0000_t75" style="width:18pt;height:15.5pt;visibility:visible">
            <v:imagedata r:id="rId30" o:title=""/>
          </v:shape>
        </w:pict>
      </w:r>
      <w:r w:rsidRPr="00217BFF">
        <w:rPr>
          <w:sz w:val="22"/>
          <w:szCs w:val="22"/>
        </w:rPr>
        <w:t>- модуль "</w:t>
      </w:r>
      <w:proofErr w:type="spellStart"/>
      <w:r w:rsidRPr="00217BFF">
        <w:rPr>
          <w:sz w:val="22"/>
          <w:szCs w:val="22"/>
        </w:rPr>
        <w:t>Книгообеспеченность</w:t>
      </w:r>
      <w:proofErr w:type="spellEnd"/>
      <w:r w:rsidRPr="00217BFF">
        <w:rPr>
          <w:sz w:val="22"/>
          <w:szCs w:val="22"/>
        </w:rPr>
        <w:t>"</w:t>
      </w:r>
    </w:p>
    <w:p w:rsidR="00501B50" w:rsidRPr="00217BFF" w:rsidRDefault="00501B50" w:rsidP="002D335D">
      <w:pPr>
        <w:spacing w:after="120" w:line="360" w:lineRule="auto"/>
        <w:jc w:val="both"/>
        <w:rPr>
          <w:sz w:val="22"/>
          <w:szCs w:val="22"/>
        </w:rPr>
      </w:pPr>
      <w:r w:rsidRPr="00217BFF">
        <w:rPr>
          <w:sz w:val="22"/>
          <w:szCs w:val="22"/>
        </w:rPr>
        <w:t xml:space="preserve">7. </w:t>
      </w:r>
      <w:r w:rsidR="00AE5314">
        <w:rPr>
          <w:noProof/>
          <w:sz w:val="22"/>
          <w:szCs w:val="22"/>
          <w:lang w:eastAsia="ru-RU"/>
        </w:rPr>
        <w:pict>
          <v:shape id="Рисунок 93" o:spid="_x0000_i1044" type="#_x0000_t75" style="width:19pt;height:14.5pt;visibility:visible">
            <v:imagedata r:id="rId31" o:title=""/>
          </v:shape>
        </w:pict>
      </w:r>
      <w:r w:rsidRPr="00217BFF">
        <w:rPr>
          <w:sz w:val="22"/>
          <w:szCs w:val="22"/>
        </w:rPr>
        <w:t>- модуль "Комплектование"</w:t>
      </w:r>
    </w:p>
    <w:p w:rsidR="00501B50" w:rsidRPr="00217BFF" w:rsidRDefault="00501B50" w:rsidP="002D335D">
      <w:pPr>
        <w:spacing w:after="120" w:line="360" w:lineRule="auto"/>
        <w:jc w:val="both"/>
        <w:rPr>
          <w:sz w:val="22"/>
          <w:szCs w:val="22"/>
        </w:rPr>
      </w:pPr>
      <w:r w:rsidRPr="00217BFF">
        <w:rPr>
          <w:sz w:val="22"/>
          <w:szCs w:val="22"/>
        </w:rPr>
        <w:t xml:space="preserve">8. </w:t>
      </w:r>
      <w:r w:rsidR="00AE5314">
        <w:rPr>
          <w:noProof/>
          <w:sz w:val="22"/>
          <w:szCs w:val="22"/>
          <w:lang w:eastAsia="ru-RU"/>
        </w:rPr>
        <w:pict>
          <v:shape id="Рисунок 69" o:spid="_x0000_i1045" type="#_x0000_t75" style="width:19pt;height:14.5pt;visibility:visible">
            <v:imagedata r:id="rId32" o:title=""/>
          </v:shape>
        </w:pict>
      </w:r>
      <w:r w:rsidRPr="00217BFF">
        <w:rPr>
          <w:sz w:val="22"/>
          <w:szCs w:val="22"/>
        </w:rPr>
        <w:t xml:space="preserve"> - модуль "Подписка"</w:t>
      </w:r>
    </w:p>
    <w:p w:rsidR="00501B50" w:rsidRPr="00117BD4" w:rsidRDefault="00501B50" w:rsidP="002D335D">
      <w:pPr>
        <w:spacing w:after="120" w:line="360" w:lineRule="auto"/>
        <w:jc w:val="both"/>
        <w:rPr>
          <w:sz w:val="22"/>
          <w:szCs w:val="22"/>
        </w:rPr>
      </w:pPr>
      <w:r w:rsidRPr="00217BFF">
        <w:rPr>
          <w:sz w:val="22"/>
          <w:szCs w:val="22"/>
        </w:rPr>
        <w:lastRenderedPageBreak/>
        <w:t>9.</w:t>
      </w:r>
      <w:r w:rsidRPr="00217BFF">
        <w:rPr>
          <w:noProof/>
          <w:sz w:val="22"/>
          <w:szCs w:val="22"/>
          <w:lang w:eastAsia="ru-RU"/>
        </w:rPr>
        <w:t xml:space="preserve"> </w:t>
      </w:r>
      <w:r w:rsidR="00AE5314">
        <w:rPr>
          <w:noProof/>
          <w:sz w:val="22"/>
          <w:szCs w:val="22"/>
          <w:lang w:eastAsia="ru-RU"/>
        </w:rPr>
        <w:pict>
          <v:shape id="Рисунок 68" o:spid="_x0000_i1046" type="#_x0000_t75" style="width:15.5pt;height:15.5pt;visibility:visible">
            <v:imagedata r:id="rId33" o:title=""/>
          </v:shape>
        </w:pict>
      </w:r>
      <w:r w:rsidRPr="00217BFF">
        <w:rPr>
          <w:sz w:val="22"/>
          <w:szCs w:val="22"/>
        </w:rPr>
        <w:t xml:space="preserve"> - модуль "Хранилище" (дополнительный модуль).</w:t>
      </w:r>
      <w:r w:rsidR="00117BD4">
        <w:rPr>
          <w:sz w:val="22"/>
          <w:szCs w:val="22"/>
        </w:rPr>
        <w:t xml:space="preserve"> </w:t>
      </w:r>
    </w:p>
    <w:p w:rsidR="00501B50" w:rsidRPr="00217BFF" w:rsidRDefault="00501B50" w:rsidP="002D335D">
      <w:pPr>
        <w:spacing w:after="120" w:line="360" w:lineRule="auto"/>
        <w:jc w:val="both"/>
        <w:rPr>
          <w:sz w:val="22"/>
          <w:szCs w:val="22"/>
        </w:rPr>
      </w:pPr>
    </w:p>
    <w:p w:rsidR="00501B50" w:rsidRPr="0083249B" w:rsidRDefault="00501B50" w:rsidP="002D335D">
      <w:pPr>
        <w:pStyle w:val="1"/>
        <w:spacing w:before="0" w:after="120" w:line="360" w:lineRule="auto"/>
      </w:pPr>
      <w:bookmarkStart w:id="20" w:name="_Toc442187563"/>
      <w:r w:rsidRPr="0083249B">
        <w:t>Создание документа</w:t>
      </w:r>
      <w:bookmarkEnd w:id="20"/>
    </w:p>
    <w:p w:rsidR="00501B50" w:rsidRPr="00217BFF" w:rsidRDefault="00501B50" w:rsidP="002D335D">
      <w:pPr>
        <w:spacing w:after="120" w:line="360" w:lineRule="auto"/>
        <w:jc w:val="both"/>
        <w:rPr>
          <w:sz w:val="22"/>
          <w:szCs w:val="22"/>
        </w:rPr>
      </w:pPr>
      <w:r w:rsidRPr="00217BFF">
        <w:rPr>
          <w:sz w:val="22"/>
          <w:szCs w:val="22"/>
        </w:rPr>
        <w:t xml:space="preserve">Для создания нового документа требуется выбрать команду </w:t>
      </w:r>
      <w:proofErr w:type="gramStart"/>
      <w:r w:rsidRPr="00217BFF">
        <w:rPr>
          <w:b/>
          <w:sz w:val="22"/>
          <w:szCs w:val="22"/>
        </w:rPr>
        <w:t>Создать</w:t>
      </w:r>
      <w:proofErr w:type="gramEnd"/>
      <w:r w:rsidRPr="00217BFF">
        <w:rPr>
          <w:sz w:val="22"/>
          <w:szCs w:val="22"/>
        </w:rPr>
        <w:t xml:space="preserve">, </w:t>
      </w:r>
      <w:r w:rsidR="00270740" w:rsidRPr="00217BFF">
        <w:rPr>
          <w:sz w:val="22"/>
          <w:szCs w:val="22"/>
        </w:rPr>
        <w:t>которая расположена</w:t>
      </w:r>
      <w:r w:rsidRPr="00217BFF">
        <w:rPr>
          <w:sz w:val="22"/>
          <w:szCs w:val="22"/>
        </w:rPr>
        <w:t xml:space="preserve"> в секции </w:t>
      </w:r>
      <w:r w:rsidRPr="00217BFF">
        <w:rPr>
          <w:b/>
          <w:sz w:val="22"/>
          <w:szCs w:val="22"/>
        </w:rPr>
        <w:t>Документы</w:t>
      </w:r>
      <w:r w:rsidRPr="00217BFF">
        <w:rPr>
          <w:sz w:val="22"/>
          <w:szCs w:val="22"/>
        </w:rPr>
        <w:t>.</w:t>
      </w:r>
    </w:p>
    <w:p w:rsidR="00501B50" w:rsidRPr="00217BFF" w:rsidRDefault="00501B50" w:rsidP="002D335D">
      <w:pPr>
        <w:spacing w:after="120" w:line="360" w:lineRule="auto"/>
        <w:jc w:val="both"/>
        <w:rPr>
          <w:sz w:val="22"/>
          <w:szCs w:val="22"/>
        </w:rPr>
      </w:pPr>
      <w:r w:rsidRPr="00217BFF">
        <w:rPr>
          <w:sz w:val="22"/>
          <w:szCs w:val="22"/>
        </w:rPr>
        <w:t xml:space="preserve">При нажатии на пункт меню </w:t>
      </w:r>
      <w:proofErr w:type="gramStart"/>
      <w:r w:rsidR="00270740" w:rsidRPr="00217BFF">
        <w:rPr>
          <w:b/>
          <w:sz w:val="22"/>
          <w:szCs w:val="22"/>
        </w:rPr>
        <w:t>Создать</w:t>
      </w:r>
      <w:proofErr w:type="gramEnd"/>
      <w:r w:rsidR="00270740" w:rsidRPr="00217BFF">
        <w:rPr>
          <w:sz w:val="22"/>
          <w:szCs w:val="22"/>
        </w:rPr>
        <w:t xml:space="preserve"> выполняется</w:t>
      </w:r>
      <w:r w:rsidRPr="00217BFF">
        <w:rPr>
          <w:sz w:val="22"/>
          <w:szCs w:val="22"/>
        </w:rPr>
        <w:t xml:space="preserve"> переход в </w:t>
      </w:r>
      <w:r w:rsidR="00270740" w:rsidRPr="00217BFF">
        <w:rPr>
          <w:sz w:val="22"/>
          <w:szCs w:val="22"/>
        </w:rPr>
        <w:t>режим ввода</w:t>
      </w:r>
      <w:r w:rsidRPr="00217BFF">
        <w:rPr>
          <w:sz w:val="22"/>
          <w:szCs w:val="22"/>
        </w:rPr>
        <w:t xml:space="preserve"> библиографической записи. На экран выдается регистрационная форма с незаполненными полями. Поля в регистрационной форме представлены в соответствии с форматом каталогизации: либо MARC21, либо RUSMARC. Работа в редакторе документов описана в разделе </w:t>
      </w:r>
      <w:r w:rsidRPr="00217BFF">
        <w:rPr>
          <w:b/>
          <w:sz w:val="22"/>
          <w:szCs w:val="22"/>
        </w:rPr>
        <w:t>Редактор документов</w:t>
      </w:r>
      <w:r w:rsidRPr="00217BFF">
        <w:rPr>
          <w:sz w:val="22"/>
          <w:szCs w:val="22"/>
        </w:rPr>
        <w:t>.</w:t>
      </w:r>
    </w:p>
    <w:p w:rsidR="00501B50" w:rsidRPr="00217BFF" w:rsidRDefault="00501B50" w:rsidP="002D335D">
      <w:pPr>
        <w:spacing w:after="120" w:line="360" w:lineRule="auto"/>
        <w:jc w:val="both"/>
        <w:rPr>
          <w:b/>
          <w:color w:val="FF0000"/>
          <w:sz w:val="22"/>
          <w:szCs w:val="22"/>
          <w:u w:val="single"/>
        </w:rPr>
      </w:pPr>
      <w:r w:rsidRPr="00217BFF">
        <w:rPr>
          <w:b/>
          <w:color w:val="FF0000"/>
          <w:sz w:val="22"/>
          <w:szCs w:val="22"/>
          <w:u w:val="single"/>
        </w:rPr>
        <w:t>Внимание!</w:t>
      </w:r>
    </w:p>
    <w:p w:rsidR="00501B50" w:rsidRPr="00217BFF" w:rsidRDefault="00501B50" w:rsidP="002D335D">
      <w:pPr>
        <w:spacing w:after="120" w:line="360" w:lineRule="auto"/>
        <w:jc w:val="both"/>
        <w:rPr>
          <w:sz w:val="22"/>
          <w:szCs w:val="22"/>
        </w:rPr>
      </w:pPr>
      <w:r w:rsidRPr="002D335D">
        <w:rPr>
          <w:sz w:val="22"/>
          <w:szCs w:val="22"/>
        </w:rPr>
        <w:t>Для проверки орфографии</w:t>
      </w:r>
      <w:r w:rsidRPr="00217BFF">
        <w:rPr>
          <w:sz w:val="22"/>
          <w:szCs w:val="22"/>
        </w:rPr>
        <w:t xml:space="preserve"> следует использовать настройки браузера </w:t>
      </w:r>
      <w:r w:rsidRPr="00217BFF">
        <w:rPr>
          <w:sz w:val="22"/>
          <w:szCs w:val="22"/>
          <w:lang w:val="en-US"/>
        </w:rPr>
        <w:t>Google</w:t>
      </w:r>
      <w:r w:rsidRPr="00217BFF">
        <w:rPr>
          <w:sz w:val="22"/>
          <w:szCs w:val="22"/>
        </w:rPr>
        <w:t xml:space="preserve"> </w:t>
      </w:r>
      <w:r w:rsidRPr="00217BFF">
        <w:rPr>
          <w:sz w:val="22"/>
          <w:szCs w:val="22"/>
          <w:lang w:val="en-US"/>
        </w:rPr>
        <w:t>Chrome</w:t>
      </w:r>
      <w:r w:rsidRPr="00217BFF">
        <w:rPr>
          <w:sz w:val="22"/>
          <w:szCs w:val="22"/>
        </w:rPr>
        <w:t>.</w:t>
      </w:r>
    </w:p>
    <w:p w:rsidR="00501B50" w:rsidRDefault="00501B50" w:rsidP="002D335D">
      <w:pPr>
        <w:spacing w:after="120" w:line="360" w:lineRule="auto"/>
        <w:rPr>
          <w:b/>
          <w:sz w:val="22"/>
          <w:szCs w:val="22"/>
        </w:rPr>
      </w:pPr>
      <w:r w:rsidRPr="00217BFF">
        <w:rPr>
          <w:sz w:val="22"/>
          <w:szCs w:val="22"/>
        </w:rPr>
        <w:t>Описание последовательности операций для включения этой опции:</w:t>
      </w:r>
      <w:r w:rsidRPr="00217BFF">
        <w:rPr>
          <w:sz w:val="22"/>
          <w:szCs w:val="22"/>
        </w:rPr>
        <w:br/>
        <w:t xml:space="preserve">1. В правом верхнем углу </w:t>
      </w:r>
      <w:r w:rsidRPr="00217BFF">
        <w:rPr>
          <w:b/>
          <w:sz w:val="22"/>
          <w:szCs w:val="22"/>
        </w:rPr>
        <w:t>три полоски</w:t>
      </w:r>
      <w:r w:rsidRPr="00217BFF">
        <w:rPr>
          <w:sz w:val="22"/>
          <w:szCs w:val="22"/>
        </w:rPr>
        <w:t xml:space="preserve"> </w:t>
      </w:r>
      <w:r w:rsidRPr="00217BFF">
        <w:rPr>
          <w:b/>
          <w:sz w:val="22"/>
          <w:szCs w:val="22"/>
        </w:rPr>
        <w:t xml:space="preserve">-&gt; Настройка и управление </w:t>
      </w:r>
      <w:proofErr w:type="spellStart"/>
      <w:r w:rsidRPr="00217BFF">
        <w:rPr>
          <w:b/>
          <w:sz w:val="22"/>
          <w:szCs w:val="22"/>
        </w:rPr>
        <w:t>Google</w:t>
      </w:r>
      <w:proofErr w:type="spellEnd"/>
      <w:r w:rsidRPr="00217BFF">
        <w:rPr>
          <w:b/>
          <w:sz w:val="22"/>
          <w:szCs w:val="22"/>
        </w:rPr>
        <w:t xml:space="preserve"> </w:t>
      </w:r>
      <w:proofErr w:type="spellStart"/>
      <w:r w:rsidRPr="00217BFF">
        <w:rPr>
          <w:b/>
          <w:sz w:val="22"/>
          <w:szCs w:val="22"/>
        </w:rPr>
        <w:t>Chrome</w:t>
      </w:r>
      <w:proofErr w:type="spellEnd"/>
      <w:r w:rsidRPr="00217BFF">
        <w:rPr>
          <w:sz w:val="22"/>
          <w:szCs w:val="22"/>
        </w:rPr>
        <w:t xml:space="preserve">. </w:t>
      </w:r>
      <w:r w:rsidRPr="00217BFF">
        <w:rPr>
          <w:sz w:val="22"/>
          <w:szCs w:val="22"/>
        </w:rPr>
        <w:br/>
        <w:t>2. Настройки.</w:t>
      </w:r>
      <w:r w:rsidRPr="00217BFF">
        <w:rPr>
          <w:sz w:val="22"/>
          <w:szCs w:val="22"/>
        </w:rPr>
        <w:br/>
        <w:t>3. Показать дополнительные настройки.</w:t>
      </w:r>
      <w:r w:rsidRPr="00217BFF">
        <w:rPr>
          <w:sz w:val="22"/>
          <w:szCs w:val="22"/>
        </w:rPr>
        <w:br/>
        <w:t>4. Настройка языков и способов ввода.</w:t>
      </w:r>
      <w:r w:rsidRPr="00217BFF">
        <w:rPr>
          <w:sz w:val="22"/>
          <w:szCs w:val="22"/>
        </w:rPr>
        <w:br/>
        <w:t xml:space="preserve">5. Выбираете язык, например,  </w:t>
      </w:r>
      <w:r w:rsidRPr="00217BFF">
        <w:rPr>
          <w:b/>
          <w:sz w:val="22"/>
          <w:szCs w:val="22"/>
        </w:rPr>
        <w:t>Русский</w:t>
      </w:r>
      <w:r w:rsidRPr="00217BFF">
        <w:rPr>
          <w:sz w:val="22"/>
          <w:szCs w:val="22"/>
        </w:rPr>
        <w:t xml:space="preserve"> и делаете отметку </w:t>
      </w:r>
      <w:r w:rsidRPr="00217BFF">
        <w:rPr>
          <w:b/>
          <w:sz w:val="22"/>
          <w:szCs w:val="22"/>
        </w:rPr>
        <w:t>Включить проверку правописания.</w:t>
      </w:r>
    </w:p>
    <w:p w:rsidR="00501B50" w:rsidRPr="00217BFF" w:rsidRDefault="00501B50" w:rsidP="002D335D">
      <w:pPr>
        <w:spacing w:after="120" w:line="360" w:lineRule="auto"/>
        <w:rPr>
          <w:sz w:val="22"/>
          <w:szCs w:val="22"/>
        </w:rPr>
      </w:pPr>
    </w:p>
    <w:p w:rsidR="00501B50" w:rsidRPr="007648AA" w:rsidRDefault="00501B50" w:rsidP="002D335D">
      <w:pPr>
        <w:pStyle w:val="1"/>
        <w:spacing w:before="0" w:after="120" w:line="360" w:lineRule="auto"/>
      </w:pPr>
      <w:bookmarkStart w:id="21" w:name="_Toc442187564"/>
      <w:r w:rsidRPr="007648AA">
        <w:t>Редактор документов</w:t>
      </w:r>
      <w:bookmarkEnd w:id="21"/>
    </w:p>
    <w:p w:rsidR="00501B50" w:rsidRDefault="00501B50" w:rsidP="002D335D">
      <w:pPr>
        <w:spacing w:after="120" w:line="360" w:lineRule="auto"/>
        <w:jc w:val="both"/>
        <w:rPr>
          <w:sz w:val="22"/>
          <w:szCs w:val="22"/>
        </w:rPr>
      </w:pPr>
      <w:r w:rsidRPr="00217BFF">
        <w:rPr>
          <w:sz w:val="22"/>
          <w:szCs w:val="22"/>
        </w:rPr>
        <w:t xml:space="preserve">Экран </w:t>
      </w:r>
      <w:r w:rsidR="00270740" w:rsidRPr="00217BFF">
        <w:rPr>
          <w:sz w:val="22"/>
          <w:szCs w:val="22"/>
        </w:rPr>
        <w:t>редактора документов</w:t>
      </w:r>
      <w:r w:rsidRPr="00217BFF">
        <w:rPr>
          <w:sz w:val="22"/>
          <w:szCs w:val="22"/>
        </w:rPr>
        <w:t xml:space="preserve"> разделен </w:t>
      </w:r>
      <w:r w:rsidRPr="002D335D">
        <w:rPr>
          <w:sz w:val="22"/>
          <w:szCs w:val="22"/>
        </w:rPr>
        <w:t>на</w:t>
      </w:r>
      <w:r w:rsidRPr="002D335D">
        <w:rPr>
          <w:b/>
          <w:sz w:val="22"/>
          <w:szCs w:val="22"/>
        </w:rPr>
        <w:t xml:space="preserve"> три</w:t>
      </w:r>
      <w:r w:rsidRPr="00217BFF">
        <w:rPr>
          <w:sz w:val="22"/>
          <w:szCs w:val="22"/>
        </w:rPr>
        <w:t xml:space="preserve"> части. </w:t>
      </w:r>
      <w:r w:rsidRPr="00217BFF">
        <w:rPr>
          <w:b/>
          <w:sz w:val="22"/>
          <w:szCs w:val="22"/>
        </w:rPr>
        <w:t>Левая часть</w:t>
      </w:r>
      <w:r w:rsidRPr="00217BFF">
        <w:rPr>
          <w:sz w:val="22"/>
          <w:szCs w:val="22"/>
        </w:rPr>
        <w:t xml:space="preserve"> - </w:t>
      </w:r>
      <w:r w:rsidR="00270740" w:rsidRPr="00217BFF">
        <w:rPr>
          <w:sz w:val="22"/>
          <w:szCs w:val="22"/>
        </w:rPr>
        <w:t>приведены все</w:t>
      </w:r>
      <w:r w:rsidRPr="00217BFF">
        <w:rPr>
          <w:sz w:val="22"/>
          <w:szCs w:val="22"/>
        </w:rPr>
        <w:t xml:space="preserve"> </w:t>
      </w:r>
      <w:r w:rsidR="00270740" w:rsidRPr="00217BFF">
        <w:rPr>
          <w:sz w:val="22"/>
          <w:szCs w:val="22"/>
        </w:rPr>
        <w:t>команды, связанные</w:t>
      </w:r>
      <w:r w:rsidRPr="00217BFF">
        <w:rPr>
          <w:sz w:val="22"/>
          <w:szCs w:val="22"/>
        </w:rPr>
        <w:t xml:space="preserve"> с </w:t>
      </w:r>
      <w:r w:rsidR="00270740" w:rsidRPr="00217BFF">
        <w:rPr>
          <w:sz w:val="22"/>
          <w:szCs w:val="22"/>
        </w:rPr>
        <w:t>обработкой документов</w:t>
      </w:r>
      <w:r w:rsidRPr="00217BFF">
        <w:rPr>
          <w:sz w:val="22"/>
          <w:szCs w:val="22"/>
        </w:rPr>
        <w:t xml:space="preserve"> (библиографических записей). </w:t>
      </w:r>
      <w:r w:rsidRPr="00217BFF">
        <w:rPr>
          <w:b/>
          <w:sz w:val="22"/>
          <w:szCs w:val="22"/>
        </w:rPr>
        <w:t>Средняя часть</w:t>
      </w:r>
      <w:r w:rsidRPr="00217BFF">
        <w:rPr>
          <w:sz w:val="22"/>
          <w:szCs w:val="22"/>
        </w:rPr>
        <w:t xml:space="preserve"> -непосредственно поле редактора, </w:t>
      </w:r>
      <w:r w:rsidRPr="00217BFF">
        <w:rPr>
          <w:b/>
          <w:sz w:val="22"/>
          <w:szCs w:val="22"/>
        </w:rPr>
        <w:t>правая</w:t>
      </w:r>
      <w:r w:rsidRPr="00217BFF">
        <w:rPr>
          <w:sz w:val="22"/>
          <w:szCs w:val="22"/>
        </w:rPr>
        <w:t xml:space="preserve"> </w:t>
      </w:r>
      <w:r w:rsidRPr="00270740">
        <w:rPr>
          <w:b/>
          <w:sz w:val="22"/>
          <w:szCs w:val="22"/>
        </w:rPr>
        <w:t>часть</w:t>
      </w:r>
      <w:r w:rsidRPr="00217BFF">
        <w:rPr>
          <w:sz w:val="22"/>
          <w:szCs w:val="22"/>
        </w:rPr>
        <w:t xml:space="preserve"> - команды, связанные с редактированием полей регистрационной формы. </w:t>
      </w:r>
    </w:p>
    <w:p w:rsidR="00501B50" w:rsidRPr="00217BFF" w:rsidRDefault="00501B50" w:rsidP="002D335D">
      <w:pPr>
        <w:spacing w:after="120" w:line="360" w:lineRule="auto"/>
        <w:jc w:val="both"/>
        <w:rPr>
          <w:sz w:val="22"/>
          <w:szCs w:val="22"/>
        </w:rPr>
      </w:pPr>
    </w:p>
    <w:p w:rsidR="00501B50" w:rsidRPr="00FE6F04" w:rsidRDefault="00501B50" w:rsidP="002D335D">
      <w:pPr>
        <w:pStyle w:val="2"/>
        <w:spacing w:before="0" w:after="120" w:line="360" w:lineRule="auto"/>
      </w:pPr>
      <w:bookmarkStart w:id="22" w:name="_Toc442187565"/>
      <w:r w:rsidRPr="00FE6F04">
        <w:t>Команды, связанные с обработкой документов</w:t>
      </w:r>
      <w:bookmarkEnd w:id="22"/>
    </w:p>
    <w:p w:rsidR="00501B50" w:rsidRPr="00217BFF" w:rsidRDefault="00501B50" w:rsidP="002D335D">
      <w:pPr>
        <w:pStyle w:val="a7"/>
        <w:numPr>
          <w:ilvl w:val="0"/>
          <w:numId w:val="12"/>
        </w:numPr>
        <w:spacing w:after="120" w:line="360" w:lineRule="auto"/>
        <w:jc w:val="both"/>
        <w:rPr>
          <w:sz w:val="22"/>
          <w:szCs w:val="22"/>
        </w:rPr>
      </w:pPr>
      <w:r w:rsidRPr="00BF4AC2">
        <w:rPr>
          <w:i/>
          <w:sz w:val="22"/>
          <w:szCs w:val="22"/>
          <w:u w:val="single"/>
        </w:rPr>
        <w:t>Создать</w:t>
      </w:r>
      <w:r w:rsidRPr="00217BFF">
        <w:rPr>
          <w:sz w:val="22"/>
          <w:szCs w:val="22"/>
        </w:rPr>
        <w:t xml:space="preserve"> - при выборе этой команды происходит выдача на экран формы для ввода библиографических </w:t>
      </w:r>
      <w:r w:rsidR="00270740" w:rsidRPr="00217BFF">
        <w:rPr>
          <w:sz w:val="22"/>
          <w:szCs w:val="22"/>
        </w:rPr>
        <w:t>данных с</w:t>
      </w:r>
      <w:r w:rsidRPr="00217BFF">
        <w:rPr>
          <w:sz w:val="22"/>
          <w:szCs w:val="22"/>
        </w:rPr>
        <w:t xml:space="preserve"> незаполненными полями.</w:t>
      </w:r>
    </w:p>
    <w:p w:rsidR="00501B50" w:rsidRPr="00217BFF" w:rsidRDefault="00501B50" w:rsidP="002D335D">
      <w:pPr>
        <w:pStyle w:val="a7"/>
        <w:numPr>
          <w:ilvl w:val="0"/>
          <w:numId w:val="12"/>
        </w:numPr>
        <w:spacing w:after="120" w:line="360" w:lineRule="auto"/>
        <w:jc w:val="both"/>
        <w:rPr>
          <w:sz w:val="22"/>
          <w:szCs w:val="22"/>
        </w:rPr>
      </w:pPr>
      <w:r w:rsidRPr="00BF4AC2">
        <w:rPr>
          <w:i/>
          <w:sz w:val="22"/>
          <w:szCs w:val="22"/>
          <w:u w:val="single"/>
        </w:rPr>
        <w:t>Создать подобный</w:t>
      </w:r>
      <w:r w:rsidRPr="00217BFF">
        <w:rPr>
          <w:sz w:val="22"/>
          <w:szCs w:val="22"/>
        </w:rPr>
        <w:t xml:space="preserve"> - при выборе этой команды происходит выдача на экран формы с заполненными </w:t>
      </w:r>
      <w:r w:rsidR="00270740" w:rsidRPr="00217BFF">
        <w:rPr>
          <w:sz w:val="22"/>
          <w:szCs w:val="22"/>
        </w:rPr>
        <w:t>полями документа, на</w:t>
      </w:r>
      <w:r w:rsidRPr="00217BFF">
        <w:rPr>
          <w:sz w:val="22"/>
          <w:szCs w:val="22"/>
        </w:rPr>
        <w:t xml:space="preserve"> основании которого будет создан подобный документ.</w:t>
      </w:r>
    </w:p>
    <w:p w:rsidR="00501B50" w:rsidRPr="00217BFF" w:rsidRDefault="00501B50" w:rsidP="002D335D">
      <w:pPr>
        <w:pStyle w:val="a7"/>
        <w:numPr>
          <w:ilvl w:val="0"/>
          <w:numId w:val="12"/>
        </w:numPr>
        <w:spacing w:after="120" w:line="360" w:lineRule="auto"/>
        <w:jc w:val="both"/>
        <w:rPr>
          <w:sz w:val="22"/>
          <w:szCs w:val="22"/>
        </w:rPr>
      </w:pPr>
      <w:r w:rsidRPr="00BF4AC2">
        <w:rPr>
          <w:i/>
          <w:sz w:val="22"/>
          <w:szCs w:val="22"/>
          <w:u w:val="single"/>
        </w:rPr>
        <w:lastRenderedPageBreak/>
        <w:t>Сохранить</w:t>
      </w:r>
      <w:r w:rsidRPr="00217BFF">
        <w:rPr>
          <w:sz w:val="22"/>
          <w:szCs w:val="22"/>
        </w:rPr>
        <w:t xml:space="preserve"> - при выборе этой команды происходит </w:t>
      </w:r>
      <w:r w:rsidR="00270740" w:rsidRPr="00217BFF">
        <w:rPr>
          <w:sz w:val="22"/>
          <w:szCs w:val="22"/>
        </w:rPr>
        <w:t>сохранение текущего</w:t>
      </w:r>
      <w:r w:rsidRPr="00217BFF">
        <w:rPr>
          <w:sz w:val="22"/>
          <w:szCs w:val="22"/>
        </w:rPr>
        <w:t xml:space="preserve"> документа со всеми внесенными изменениями.</w:t>
      </w:r>
    </w:p>
    <w:p w:rsidR="00501B50" w:rsidRPr="00217BFF" w:rsidRDefault="00501B50" w:rsidP="002D335D">
      <w:pPr>
        <w:pStyle w:val="a7"/>
        <w:numPr>
          <w:ilvl w:val="0"/>
          <w:numId w:val="12"/>
        </w:numPr>
        <w:spacing w:after="120" w:line="360" w:lineRule="auto"/>
        <w:jc w:val="both"/>
        <w:rPr>
          <w:sz w:val="22"/>
          <w:szCs w:val="22"/>
        </w:rPr>
      </w:pPr>
      <w:r w:rsidRPr="00BF4AC2">
        <w:rPr>
          <w:i/>
          <w:sz w:val="22"/>
          <w:szCs w:val="22"/>
          <w:u w:val="single"/>
        </w:rPr>
        <w:t>Удалить</w:t>
      </w:r>
      <w:r w:rsidRPr="00217BFF">
        <w:rPr>
          <w:sz w:val="22"/>
          <w:szCs w:val="22"/>
        </w:rPr>
        <w:t xml:space="preserve"> - при выборе этой команды происходит удаление текущего документа.</w:t>
      </w:r>
    </w:p>
    <w:p w:rsidR="00C82CB8" w:rsidRPr="00C82CB8" w:rsidRDefault="00C82CB8" w:rsidP="002D335D">
      <w:pPr>
        <w:pStyle w:val="a7"/>
        <w:numPr>
          <w:ilvl w:val="0"/>
          <w:numId w:val="12"/>
        </w:numPr>
        <w:spacing w:after="120" w:line="360" w:lineRule="auto"/>
        <w:jc w:val="both"/>
        <w:rPr>
          <w:sz w:val="22"/>
          <w:szCs w:val="22"/>
        </w:rPr>
      </w:pPr>
      <w:r w:rsidRPr="00BF4AC2">
        <w:rPr>
          <w:i/>
          <w:sz w:val="22"/>
          <w:szCs w:val="22"/>
          <w:u w:val="single"/>
        </w:rPr>
        <w:t>Восстановить</w:t>
      </w:r>
      <w:r>
        <w:rPr>
          <w:i/>
          <w:sz w:val="22"/>
          <w:szCs w:val="22"/>
        </w:rPr>
        <w:t xml:space="preserve"> - </w:t>
      </w:r>
      <w:r w:rsidRPr="00C82CB8">
        <w:rPr>
          <w:sz w:val="22"/>
          <w:szCs w:val="22"/>
        </w:rPr>
        <w:t xml:space="preserve">при выборе этой команды происходит отмена всех изменений, внесенных в </w:t>
      </w:r>
      <w:r w:rsidR="00CE46DF" w:rsidRPr="00C82CB8">
        <w:rPr>
          <w:sz w:val="22"/>
          <w:szCs w:val="22"/>
        </w:rPr>
        <w:t>документ, до</w:t>
      </w:r>
      <w:r w:rsidRPr="00C82CB8">
        <w:rPr>
          <w:sz w:val="22"/>
          <w:szCs w:val="22"/>
        </w:rPr>
        <w:t xml:space="preserve"> последнего сохранения</w:t>
      </w:r>
      <w:r>
        <w:rPr>
          <w:sz w:val="22"/>
          <w:szCs w:val="22"/>
        </w:rPr>
        <w:t>.</w:t>
      </w:r>
    </w:p>
    <w:p w:rsidR="00501B50" w:rsidRPr="00217BFF" w:rsidRDefault="00501B50" w:rsidP="002D335D">
      <w:pPr>
        <w:pStyle w:val="a7"/>
        <w:numPr>
          <w:ilvl w:val="0"/>
          <w:numId w:val="12"/>
        </w:numPr>
        <w:spacing w:after="120" w:line="360" w:lineRule="auto"/>
        <w:jc w:val="both"/>
        <w:rPr>
          <w:sz w:val="22"/>
          <w:szCs w:val="22"/>
        </w:rPr>
      </w:pPr>
      <w:r w:rsidRPr="00BF4AC2">
        <w:rPr>
          <w:i/>
          <w:sz w:val="22"/>
          <w:szCs w:val="22"/>
          <w:u w:val="single"/>
        </w:rPr>
        <w:t>Развернуть</w:t>
      </w:r>
      <w:r w:rsidRPr="00217BFF">
        <w:rPr>
          <w:sz w:val="22"/>
          <w:szCs w:val="22"/>
        </w:rPr>
        <w:t xml:space="preserve"> - при выборе этой команды происходит выдача пустых полей, определенных в шаблоне.</w:t>
      </w:r>
    </w:p>
    <w:p w:rsidR="00501B50" w:rsidRPr="00217BFF" w:rsidRDefault="00501B50" w:rsidP="002D335D">
      <w:pPr>
        <w:pStyle w:val="a7"/>
        <w:numPr>
          <w:ilvl w:val="0"/>
          <w:numId w:val="12"/>
        </w:numPr>
        <w:spacing w:after="120" w:line="360" w:lineRule="auto"/>
        <w:jc w:val="both"/>
        <w:rPr>
          <w:sz w:val="22"/>
          <w:szCs w:val="22"/>
        </w:rPr>
      </w:pPr>
      <w:r w:rsidRPr="00BF4AC2">
        <w:rPr>
          <w:i/>
          <w:sz w:val="22"/>
          <w:szCs w:val="22"/>
          <w:u w:val="single"/>
        </w:rPr>
        <w:t>Свернуть</w:t>
      </w:r>
      <w:r w:rsidRPr="00217BFF">
        <w:rPr>
          <w:sz w:val="22"/>
          <w:szCs w:val="22"/>
        </w:rPr>
        <w:t xml:space="preserve"> - при выборе этой команды происходит "схлопывание" пустых полей.</w:t>
      </w:r>
    </w:p>
    <w:p w:rsidR="00501B50" w:rsidRPr="00217BFF" w:rsidRDefault="00501B50" w:rsidP="002D335D">
      <w:pPr>
        <w:pStyle w:val="a7"/>
        <w:numPr>
          <w:ilvl w:val="0"/>
          <w:numId w:val="12"/>
        </w:numPr>
        <w:spacing w:after="120" w:line="360" w:lineRule="auto"/>
        <w:jc w:val="both"/>
        <w:rPr>
          <w:sz w:val="22"/>
          <w:szCs w:val="22"/>
        </w:rPr>
      </w:pPr>
      <w:r w:rsidRPr="00BF4AC2">
        <w:rPr>
          <w:i/>
          <w:sz w:val="22"/>
          <w:szCs w:val="22"/>
          <w:u w:val="single"/>
        </w:rPr>
        <w:t>Шаблоны</w:t>
      </w:r>
      <w:r w:rsidRPr="00217BFF">
        <w:rPr>
          <w:i/>
          <w:sz w:val="22"/>
          <w:szCs w:val="22"/>
        </w:rPr>
        <w:t xml:space="preserve"> </w:t>
      </w:r>
      <w:r w:rsidRPr="00217BFF">
        <w:rPr>
          <w:sz w:val="22"/>
          <w:szCs w:val="22"/>
        </w:rPr>
        <w:t>- при выборе этой команды происходит переход в режим шаблона.</w:t>
      </w:r>
    </w:p>
    <w:p w:rsidR="00501B50" w:rsidRPr="00217BFF" w:rsidRDefault="00501B50" w:rsidP="002D335D">
      <w:pPr>
        <w:pStyle w:val="a7"/>
        <w:numPr>
          <w:ilvl w:val="0"/>
          <w:numId w:val="12"/>
        </w:numPr>
        <w:spacing w:after="120" w:line="360" w:lineRule="auto"/>
        <w:jc w:val="both"/>
        <w:rPr>
          <w:sz w:val="22"/>
          <w:szCs w:val="22"/>
        </w:rPr>
      </w:pPr>
      <w:r w:rsidRPr="00BF4AC2">
        <w:rPr>
          <w:i/>
          <w:sz w:val="22"/>
          <w:szCs w:val="22"/>
          <w:u w:val="single"/>
        </w:rPr>
        <w:t>Расписать</w:t>
      </w:r>
      <w:r w:rsidRPr="00217BFF">
        <w:rPr>
          <w:sz w:val="22"/>
          <w:szCs w:val="22"/>
        </w:rPr>
        <w:t xml:space="preserve"> - при выборе этой команды часть информации из вышестоящего документа переносится в нижестоящий документ.  Затем требуется ввести необходимые данные и сохранить документ. Для продолжения </w:t>
      </w:r>
      <w:r w:rsidR="00CE46DF" w:rsidRPr="00217BFF">
        <w:rPr>
          <w:sz w:val="22"/>
          <w:szCs w:val="22"/>
        </w:rPr>
        <w:t>росписи следует</w:t>
      </w:r>
      <w:r w:rsidRPr="00217BFF">
        <w:rPr>
          <w:sz w:val="22"/>
          <w:szCs w:val="22"/>
        </w:rPr>
        <w:t xml:space="preserve"> выполнить команду </w:t>
      </w:r>
      <w:r w:rsidRPr="00217BFF">
        <w:rPr>
          <w:b/>
          <w:sz w:val="22"/>
          <w:szCs w:val="22"/>
        </w:rPr>
        <w:t>"Создать подобный"</w:t>
      </w:r>
      <w:r w:rsidRPr="00217BFF">
        <w:rPr>
          <w:sz w:val="22"/>
          <w:szCs w:val="22"/>
        </w:rPr>
        <w:t xml:space="preserve">. </w:t>
      </w:r>
      <w:r w:rsidR="00CE46DF" w:rsidRPr="00217BFF">
        <w:rPr>
          <w:sz w:val="22"/>
          <w:szCs w:val="22"/>
        </w:rPr>
        <w:t>Внести необходимые</w:t>
      </w:r>
      <w:r w:rsidRPr="00217BFF">
        <w:rPr>
          <w:sz w:val="22"/>
          <w:szCs w:val="22"/>
        </w:rPr>
        <w:t xml:space="preserve"> изменения и сохранить. </w:t>
      </w:r>
    </w:p>
    <w:p w:rsidR="00501B50" w:rsidRPr="00217BFF" w:rsidRDefault="00501B50" w:rsidP="002D335D">
      <w:pPr>
        <w:pStyle w:val="a7"/>
        <w:spacing w:after="120" w:line="360" w:lineRule="auto"/>
        <w:rPr>
          <w:sz w:val="22"/>
          <w:szCs w:val="22"/>
        </w:rPr>
      </w:pPr>
    </w:p>
    <w:p w:rsidR="00501B50" w:rsidRDefault="00501B50" w:rsidP="002D335D">
      <w:pPr>
        <w:pStyle w:val="4"/>
        <w:spacing w:before="0" w:after="120" w:line="360" w:lineRule="auto"/>
      </w:pPr>
      <w:bookmarkStart w:id="23" w:name="_Toc442187566"/>
      <w:r>
        <w:t>Команда Расписать</w:t>
      </w:r>
      <w:bookmarkEnd w:id="23"/>
    </w:p>
    <w:p w:rsidR="00501B50" w:rsidRPr="00217BFF" w:rsidRDefault="00501B50" w:rsidP="002D335D">
      <w:pPr>
        <w:spacing w:after="120" w:line="360" w:lineRule="auto"/>
        <w:jc w:val="both"/>
        <w:rPr>
          <w:sz w:val="22"/>
          <w:szCs w:val="22"/>
        </w:rPr>
      </w:pPr>
      <w:r w:rsidRPr="00217BFF">
        <w:rPr>
          <w:sz w:val="22"/>
          <w:szCs w:val="22"/>
        </w:rPr>
        <w:t xml:space="preserve">Для того, чтобы правильно выполнялась команда </w:t>
      </w:r>
      <w:proofErr w:type="gramStart"/>
      <w:r w:rsidRPr="00217BFF">
        <w:rPr>
          <w:b/>
          <w:sz w:val="22"/>
          <w:szCs w:val="22"/>
        </w:rPr>
        <w:t>Расписать</w:t>
      </w:r>
      <w:proofErr w:type="gramEnd"/>
      <w:r w:rsidRPr="00217BFF">
        <w:rPr>
          <w:sz w:val="22"/>
          <w:szCs w:val="22"/>
        </w:rPr>
        <w:t xml:space="preserve">, помимо всех обязательных полей, которые содержит вышестоящий </w:t>
      </w:r>
      <w:r w:rsidR="00CE46DF" w:rsidRPr="00217BFF">
        <w:rPr>
          <w:sz w:val="22"/>
          <w:szCs w:val="22"/>
        </w:rPr>
        <w:t>документ, должны</w:t>
      </w:r>
      <w:r w:rsidRPr="00217BFF">
        <w:rPr>
          <w:sz w:val="22"/>
          <w:szCs w:val="22"/>
        </w:rPr>
        <w:t xml:space="preserve"> быть обязательно определены два поля:</w:t>
      </w:r>
    </w:p>
    <w:p w:rsidR="00501B50" w:rsidRPr="00217BFF" w:rsidRDefault="00501B50" w:rsidP="002D335D">
      <w:pPr>
        <w:spacing w:after="120" w:line="360" w:lineRule="auto"/>
        <w:ind w:firstLine="720"/>
        <w:jc w:val="both"/>
        <w:rPr>
          <w:b/>
          <w:sz w:val="22"/>
          <w:szCs w:val="22"/>
        </w:rPr>
      </w:pPr>
      <w:r w:rsidRPr="00217BFF">
        <w:rPr>
          <w:b/>
          <w:sz w:val="22"/>
          <w:szCs w:val="22"/>
        </w:rPr>
        <w:t>0010 – Контрольный номер документа</w:t>
      </w:r>
    </w:p>
    <w:p w:rsidR="00501B50" w:rsidRPr="00217BFF" w:rsidRDefault="00501B50" w:rsidP="002D335D">
      <w:pPr>
        <w:spacing w:after="120" w:line="360" w:lineRule="auto"/>
        <w:ind w:firstLine="720"/>
        <w:jc w:val="both"/>
        <w:rPr>
          <w:b/>
          <w:sz w:val="22"/>
          <w:szCs w:val="22"/>
        </w:rPr>
      </w:pPr>
      <w:r w:rsidRPr="00217BFF">
        <w:rPr>
          <w:b/>
          <w:sz w:val="22"/>
          <w:szCs w:val="22"/>
        </w:rPr>
        <w:t>901</w:t>
      </w:r>
      <w:r w:rsidRPr="00217BFF">
        <w:rPr>
          <w:b/>
          <w:sz w:val="22"/>
          <w:szCs w:val="22"/>
          <w:lang w:val="en-US"/>
        </w:rPr>
        <w:t>t</w:t>
      </w:r>
      <w:r w:rsidRPr="00217BFF">
        <w:rPr>
          <w:b/>
          <w:sz w:val="22"/>
          <w:szCs w:val="22"/>
        </w:rPr>
        <w:t xml:space="preserve"> – Тип документа </w:t>
      </w:r>
    </w:p>
    <w:p w:rsidR="00501B50" w:rsidRPr="00217BFF" w:rsidRDefault="00501B50" w:rsidP="002D335D">
      <w:pPr>
        <w:spacing w:after="120" w:line="360" w:lineRule="auto"/>
        <w:ind w:firstLine="720"/>
        <w:jc w:val="both"/>
        <w:rPr>
          <w:sz w:val="22"/>
          <w:szCs w:val="22"/>
        </w:rPr>
      </w:pPr>
      <w:r w:rsidRPr="00217BFF">
        <w:rPr>
          <w:sz w:val="22"/>
          <w:szCs w:val="22"/>
        </w:rPr>
        <w:t>Для связи вышестоящих и нижестоящих записей используются поля:</w:t>
      </w:r>
    </w:p>
    <w:p w:rsidR="00501B50" w:rsidRPr="00217BFF" w:rsidRDefault="00501B50" w:rsidP="002D335D">
      <w:pPr>
        <w:spacing w:after="120" w:line="360" w:lineRule="auto"/>
        <w:ind w:firstLine="720"/>
        <w:jc w:val="both"/>
        <w:rPr>
          <w:sz w:val="22"/>
          <w:szCs w:val="22"/>
        </w:rPr>
      </w:pPr>
      <w:r w:rsidRPr="00217BFF">
        <w:rPr>
          <w:sz w:val="22"/>
          <w:szCs w:val="22"/>
        </w:rPr>
        <w:t xml:space="preserve">Для </w:t>
      </w:r>
      <w:r w:rsidRPr="00217BFF">
        <w:rPr>
          <w:b/>
          <w:sz w:val="22"/>
          <w:szCs w:val="22"/>
          <w:lang w:val="en-US"/>
        </w:rPr>
        <w:t>MARC</w:t>
      </w:r>
      <w:r w:rsidRPr="00217BFF">
        <w:rPr>
          <w:b/>
          <w:sz w:val="22"/>
          <w:szCs w:val="22"/>
        </w:rPr>
        <w:t>21</w:t>
      </w:r>
      <w:r w:rsidRPr="00217BFF">
        <w:rPr>
          <w:sz w:val="22"/>
          <w:szCs w:val="22"/>
        </w:rPr>
        <w:t xml:space="preserve"> - поле </w:t>
      </w:r>
      <w:r w:rsidRPr="00217BFF">
        <w:rPr>
          <w:b/>
          <w:sz w:val="22"/>
          <w:szCs w:val="22"/>
        </w:rPr>
        <w:t>773</w:t>
      </w:r>
      <w:r w:rsidRPr="00217BFF">
        <w:rPr>
          <w:b/>
          <w:sz w:val="22"/>
          <w:szCs w:val="22"/>
          <w:lang w:val="en-US"/>
        </w:rPr>
        <w:t>w</w:t>
      </w:r>
      <w:r w:rsidRPr="00217BFF">
        <w:rPr>
          <w:sz w:val="22"/>
          <w:szCs w:val="22"/>
        </w:rPr>
        <w:t xml:space="preserve"> - </w:t>
      </w:r>
      <w:r w:rsidRPr="00217BFF">
        <w:rPr>
          <w:b/>
          <w:sz w:val="22"/>
          <w:szCs w:val="22"/>
        </w:rPr>
        <w:t>Контрольный № источника</w:t>
      </w:r>
      <w:r w:rsidRPr="00217BFF">
        <w:rPr>
          <w:sz w:val="22"/>
          <w:szCs w:val="22"/>
        </w:rPr>
        <w:t>.</w:t>
      </w:r>
    </w:p>
    <w:p w:rsidR="00501B50" w:rsidRPr="00217BFF" w:rsidRDefault="00501B50" w:rsidP="002D335D">
      <w:pPr>
        <w:spacing w:after="120" w:line="360" w:lineRule="auto"/>
        <w:ind w:firstLine="720"/>
        <w:jc w:val="both"/>
        <w:rPr>
          <w:b/>
          <w:sz w:val="22"/>
          <w:szCs w:val="22"/>
        </w:rPr>
      </w:pPr>
      <w:r w:rsidRPr="00217BFF">
        <w:rPr>
          <w:sz w:val="22"/>
          <w:szCs w:val="22"/>
        </w:rPr>
        <w:t>Для</w:t>
      </w:r>
      <w:r w:rsidRPr="00217BFF">
        <w:rPr>
          <w:b/>
          <w:sz w:val="22"/>
          <w:szCs w:val="22"/>
        </w:rPr>
        <w:t xml:space="preserve"> </w:t>
      </w:r>
      <w:r w:rsidRPr="00217BFF">
        <w:rPr>
          <w:b/>
          <w:sz w:val="22"/>
          <w:szCs w:val="22"/>
          <w:lang w:val="en-US"/>
        </w:rPr>
        <w:t>RUSMARC</w:t>
      </w:r>
      <w:r w:rsidRPr="00217BFF">
        <w:rPr>
          <w:b/>
          <w:sz w:val="22"/>
          <w:szCs w:val="22"/>
        </w:rPr>
        <w:t xml:space="preserve"> </w:t>
      </w:r>
      <w:r w:rsidRPr="00217BFF">
        <w:rPr>
          <w:sz w:val="22"/>
          <w:szCs w:val="22"/>
        </w:rPr>
        <w:t>- поле</w:t>
      </w:r>
      <w:r w:rsidRPr="00217BFF">
        <w:rPr>
          <w:b/>
          <w:sz w:val="22"/>
          <w:szCs w:val="22"/>
        </w:rPr>
        <w:t xml:space="preserve"> 901</w:t>
      </w:r>
      <w:r w:rsidRPr="00217BFF">
        <w:rPr>
          <w:b/>
          <w:sz w:val="22"/>
          <w:szCs w:val="22"/>
          <w:lang w:val="en-US"/>
        </w:rPr>
        <w:t>w</w:t>
      </w:r>
      <w:r w:rsidRPr="00217BFF">
        <w:rPr>
          <w:b/>
          <w:sz w:val="22"/>
          <w:szCs w:val="22"/>
        </w:rPr>
        <w:t xml:space="preserve"> - Контрольный № источника. </w:t>
      </w:r>
    </w:p>
    <w:p w:rsidR="00501B50" w:rsidRDefault="00501B50" w:rsidP="002D335D">
      <w:pPr>
        <w:spacing w:after="120" w:line="360" w:lineRule="auto"/>
        <w:jc w:val="both"/>
        <w:rPr>
          <w:sz w:val="22"/>
          <w:szCs w:val="22"/>
        </w:rPr>
      </w:pPr>
      <w:r w:rsidRPr="00217BFF">
        <w:rPr>
          <w:b/>
          <w:sz w:val="22"/>
          <w:szCs w:val="22"/>
          <w:u w:val="single"/>
        </w:rPr>
        <w:t>Примечание.</w:t>
      </w:r>
      <w:r w:rsidRPr="00217BFF">
        <w:rPr>
          <w:sz w:val="22"/>
          <w:szCs w:val="22"/>
        </w:rPr>
        <w:t xml:space="preserve"> В словарях, построенных по контрольным полям (поля, которые не имеют подполей и имеют значение в диапазоне 001-009</w:t>
      </w:r>
      <w:r w:rsidR="00CE46DF" w:rsidRPr="00217BFF">
        <w:rPr>
          <w:sz w:val="22"/>
          <w:szCs w:val="22"/>
        </w:rPr>
        <w:t>), приписывается</w:t>
      </w:r>
      <w:r w:rsidRPr="00217BFF">
        <w:rPr>
          <w:sz w:val="22"/>
          <w:szCs w:val="22"/>
        </w:rPr>
        <w:t xml:space="preserve"> </w:t>
      </w:r>
      <w:r w:rsidR="00CE46DF" w:rsidRPr="00217BFF">
        <w:rPr>
          <w:sz w:val="22"/>
          <w:szCs w:val="22"/>
        </w:rPr>
        <w:t>к номеру</w:t>
      </w:r>
      <w:r w:rsidRPr="00217BFF">
        <w:rPr>
          <w:sz w:val="22"/>
          <w:szCs w:val="22"/>
        </w:rPr>
        <w:t xml:space="preserve"> тэга 0.</w:t>
      </w:r>
    </w:p>
    <w:p w:rsidR="00501B50" w:rsidRPr="008011BE" w:rsidRDefault="00501B50" w:rsidP="002D335D">
      <w:pPr>
        <w:pStyle w:val="4"/>
        <w:spacing w:before="0" w:after="120" w:line="360" w:lineRule="auto"/>
        <w:rPr>
          <w:rFonts w:ascii="Calibri" w:hAnsi="Calibri"/>
          <w:b w:val="0"/>
          <w:bCs w:val="0"/>
          <w:i w:val="0"/>
          <w:iCs w:val="0"/>
        </w:rPr>
      </w:pPr>
      <w:bookmarkStart w:id="24" w:name="_Toc166902246"/>
      <w:bookmarkStart w:id="25" w:name="_Toc166902475"/>
      <w:bookmarkStart w:id="26" w:name="_Toc168288163"/>
      <w:bookmarkStart w:id="27" w:name="_Toc220304606"/>
      <w:bookmarkStart w:id="28" w:name="_Toc220313101"/>
      <w:bookmarkStart w:id="29" w:name="_Toc220321133"/>
      <w:bookmarkStart w:id="30" w:name="_Toc220321407"/>
      <w:bookmarkStart w:id="31" w:name="_Toc221013091"/>
      <w:bookmarkStart w:id="32" w:name="_Toc222030007"/>
      <w:bookmarkStart w:id="33" w:name="_Toc237257358"/>
      <w:bookmarkStart w:id="34" w:name="_Toc237257450"/>
      <w:bookmarkStart w:id="35" w:name="_Toc241318151"/>
      <w:bookmarkStart w:id="36" w:name="_Toc249154956"/>
      <w:bookmarkStart w:id="37" w:name="_Toc442187567"/>
      <w:r w:rsidRPr="008011BE">
        <w:rPr>
          <w:rFonts w:ascii="Calibri" w:hAnsi="Calibri"/>
          <w:b w:val="0"/>
          <w:bCs w:val="0"/>
          <w:i w:val="0"/>
          <w:iCs w:val="0"/>
        </w:rPr>
        <w:t>Разновидности типов документов</w:t>
      </w:r>
      <w:bookmarkEnd w:id="24"/>
      <w:bookmarkEnd w:id="25"/>
      <w:bookmarkEnd w:id="26"/>
      <w:bookmarkEnd w:id="27"/>
      <w:bookmarkEnd w:id="28"/>
      <w:bookmarkEnd w:id="29"/>
      <w:bookmarkEnd w:id="30"/>
      <w:bookmarkEnd w:id="31"/>
      <w:bookmarkEnd w:id="32"/>
      <w:bookmarkEnd w:id="33"/>
      <w:bookmarkEnd w:id="34"/>
      <w:bookmarkEnd w:id="35"/>
      <w:bookmarkEnd w:id="36"/>
      <w:bookmarkEnd w:id="37"/>
    </w:p>
    <w:p w:rsidR="00501B50" w:rsidRPr="00217BFF" w:rsidRDefault="00501B50" w:rsidP="002D335D">
      <w:pPr>
        <w:spacing w:after="120" w:line="360" w:lineRule="auto"/>
        <w:jc w:val="both"/>
        <w:rPr>
          <w:sz w:val="22"/>
          <w:szCs w:val="22"/>
        </w:rPr>
      </w:pPr>
      <w:r w:rsidRPr="00217BFF">
        <w:rPr>
          <w:sz w:val="22"/>
          <w:szCs w:val="22"/>
        </w:rPr>
        <w:t xml:space="preserve">Для связанных документов поле </w:t>
      </w:r>
      <w:r w:rsidRPr="00217BFF">
        <w:rPr>
          <w:b/>
          <w:sz w:val="22"/>
          <w:szCs w:val="22"/>
        </w:rPr>
        <w:t>901</w:t>
      </w:r>
      <w:r w:rsidRPr="00217BFF">
        <w:rPr>
          <w:b/>
          <w:sz w:val="22"/>
          <w:szCs w:val="22"/>
          <w:lang w:val="en-US"/>
        </w:rPr>
        <w:t>t</w:t>
      </w:r>
      <w:r w:rsidRPr="00217BFF">
        <w:rPr>
          <w:sz w:val="22"/>
          <w:szCs w:val="22"/>
        </w:rPr>
        <w:t xml:space="preserve"> должно содержать соответствующее значение:</w:t>
      </w:r>
    </w:p>
    <w:p w:rsidR="00501B50" w:rsidRPr="00217BFF" w:rsidRDefault="00501B50" w:rsidP="002D335D">
      <w:pPr>
        <w:spacing w:after="120" w:line="360" w:lineRule="auto"/>
        <w:rPr>
          <w:sz w:val="22"/>
          <w:szCs w:val="22"/>
        </w:rPr>
      </w:pPr>
      <w:r w:rsidRPr="00217BFF">
        <w:rPr>
          <w:b/>
          <w:bCs/>
          <w:sz w:val="22"/>
          <w:szCs w:val="22"/>
          <w:lang w:val="en-US"/>
        </w:rPr>
        <w:t>a</w:t>
      </w:r>
      <w:r w:rsidRPr="00217BFF">
        <w:rPr>
          <w:sz w:val="22"/>
          <w:szCs w:val="22"/>
        </w:rPr>
        <w:t xml:space="preserve"> - составная часть однотомного издания;</w:t>
      </w:r>
    </w:p>
    <w:p w:rsidR="00501B50" w:rsidRPr="00217BFF" w:rsidRDefault="00501B50" w:rsidP="002D335D">
      <w:pPr>
        <w:spacing w:after="120" w:line="360" w:lineRule="auto"/>
        <w:rPr>
          <w:sz w:val="22"/>
          <w:szCs w:val="22"/>
        </w:rPr>
      </w:pPr>
      <w:r w:rsidRPr="00217BFF">
        <w:rPr>
          <w:b/>
          <w:bCs/>
          <w:sz w:val="22"/>
          <w:szCs w:val="22"/>
          <w:lang w:val="en-US"/>
        </w:rPr>
        <w:t>b</w:t>
      </w:r>
      <w:r w:rsidRPr="00217BFF">
        <w:rPr>
          <w:sz w:val="22"/>
          <w:szCs w:val="22"/>
        </w:rPr>
        <w:t xml:space="preserve"> - </w:t>
      </w:r>
      <w:proofErr w:type="gramStart"/>
      <w:r w:rsidRPr="00217BFF">
        <w:rPr>
          <w:sz w:val="22"/>
          <w:szCs w:val="22"/>
        </w:rPr>
        <w:t>составная</w:t>
      </w:r>
      <w:proofErr w:type="gramEnd"/>
      <w:r w:rsidRPr="00217BFF">
        <w:rPr>
          <w:sz w:val="22"/>
          <w:szCs w:val="22"/>
        </w:rPr>
        <w:t xml:space="preserve"> часть сериального издания;</w:t>
      </w:r>
    </w:p>
    <w:p w:rsidR="00501B50" w:rsidRPr="00217BFF" w:rsidRDefault="00501B50" w:rsidP="002D335D">
      <w:pPr>
        <w:spacing w:after="120" w:line="360" w:lineRule="auto"/>
        <w:rPr>
          <w:sz w:val="22"/>
          <w:szCs w:val="22"/>
        </w:rPr>
      </w:pPr>
      <w:r w:rsidRPr="00217BFF">
        <w:rPr>
          <w:b/>
          <w:bCs/>
          <w:sz w:val="22"/>
          <w:szCs w:val="22"/>
        </w:rPr>
        <w:t>с</w:t>
      </w:r>
      <w:r w:rsidRPr="00217BFF">
        <w:rPr>
          <w:sz w:val="22"/>
          <w:szCs w:val="22"/>
        </w:rPr>
        <w:t xml:space="preserve"> - составная часть из тома многотомного издания;</w:t>
      </w:r>
    </w:p>
    <w:p w:rsidR="00501B50" w:rsidRPr="00217BFF" w:rsidRDefault="00501B50" w:rsidP="002D335D">
      <w:pPr>
        <w:spacing w:after="120" w:line="360" w:lineRule="auto"/>
        <w:rPr>
          <w:sz w:val="22"/>
          <w:szCs w:val="22"/>
        </w:rPr>
      </w:pPr>
      <w:r w:rsidRPr="00217BFF">
        <w:rPr>
          <w:b/>
          <w:bCs/>
          <w:sz w:val="22"/>
          <w:szCs w:val="22"/>
          <w:lang w:val="en-US"/>
        </w:rPr>
        <w:t>d</w:t>
      </w:r>
      <w:r w:rsidRPr="00217BFF">
        <w:rPr>
          <w:sz w:val="22"/>
          <w:szCs w:val="22"/>
        </w:rPr>
        <w:t xml:space="preserve"> - </w:t>
      </w:r>
      <w:proofErr w:type="gramStart"/>
      <w:r w:rsidRPr="00217BFF">
        <w:rPr>
          <w:sz w:val="22"/>
          <w:szCs w:val="22"/>
        </w:rPr>
        <w:t>диссертация</w:t>
      </w:r>
      <w:proofErr w:type="gramEnd"/>
      <w:r w:rsidRPr="00217BFF">
        <w:rPr>
          <w:sz w:val="22"/>
          <w:szCs w:val="22"/>
        </w:rPr>
        <w:t>;</w:t>
      </w:r>
    </w:p>
    <w:p w:rsidR="00501B50" w:rsidRPr="00217BFF" w:rsidRDefault="00501B50" w:rsidP="002D335D">
      <w:pPr>
        <w:spacing w:after="120" w:line="360" w:lineRule="auto"/>
        <w:rPr>
          <w:sz w:val="22"/>
          <w:szCs w:val="22"/>
        </w:rPr>
      </w:pPr>
      <w:r w:rsidRPr="00217BFF">
        <w:rPr>
          <w:b/>
          <w:bCs/>
          <w:sz w:val="22"/>
          <w:szCs w:val="22"/>
          <w:lang w:val="en-US"/>
        </w:rPr>
        <w:t>e</w:t>
      </w:r>
      <w:r w:rsidRPr="00217BFF">
        <w:rPr>
          <w:sz w:val="22"/>
          <w:szCs w:val="22"/>
        </w:rPr>
        <w:t xml:space="preserve"> - </w:t>
      </w:r>
      <w:proofErr w:type="gramStart"/>
      <w:r w:rsidRPr="00217BFF">
        <w:rPr>
          <w:sz w:val="22"/>
          <w:szCs w:val="22"/>
        </w:rPr>
        <w:t>составная</w:t>
      </w:r>
      <w:proofErr w:type="gramEnd"/>
      <w:r w:rsidRPr="00217BFF">
        <w:rPr>
          <w:sz w:val="22"/>
          <w:szCs w:val="22"/>
        </w:rPr>
        <w:t xml:space="preserve"> часть сборника произведений разных авторов без общего заглавия;</w:t>
      </w:r>
    </w:p>
    <w:p w:rsidR="00501B50" w:rsidRPr="00217BFF" w:rsidRDefault="00501B50" w:rsidP="002D335D">
      <w:pPr>
        <w:spacing w:after="120" w:line="360" w:lineRule="auto"/>
        <w:rPr>
          <w:sz w:val="22"/>
          <w:szCs w:val="22"/>
        </w:rPr>
      </w:pPr>
      <w:r w:rsidRPr="00217BFF">
        <w:rPr>
          <w:b/>
          <w:bCs/>
          <w:sz w:val="22"/>
          <w:szCs w:val="22"/>
          <w:lang w:val="en-US"/>
        </w:rPr>
        <w:lastRenderedPageBreak/>
        <w:t>m</w:t>
      </w:r>
      <w:r w:rsidRPr="00217BFF">
        <w:rPr>
          <w:sz w:val="22"/>
          <w:szCs w:val="22"/>
        </w:rPr>
        <w:t xml:space="preserve"> - </w:t>
      </w:r>
      <w:proofErr w:type="gramStart"/>
      <w:r w:rsidRPr="00217BFF">
        <w:rPr>
          <w:sz w:val="22"/>
          <w:szCs w:val="22"/>
        </w:rPr>
        <w:t>монография</w:t>
      </w:r>
      <w:proofErr w:type="gramEnd"/>
      <w:r w:rsidRPr="00217BFF">
        <w:rPr>
          <w:sz w:val="22"/>
          <w:szCs w:val="22"/>
        </w:rPr>
        <w:t xml:space="preserve"> (единица, полностью изданная в одном томе);</w:t>
      </w:r>
    </w:p>
    <w:p w:rsidR="00501B50" w:rsidRPr="00217BFF" w:rsidRDefault="00501B50" w:rsidP="002D335D">
      <w:pPr>
        <w:spacing w:after="120" w:line="360" w:lineRule="auto"/>
        <w:rPr>
          <w:sz w:val="22"/>
          <w:szCs w:val="22"/>
        </w:rPr>
      </w:pPr>
      <w:r w:rsidRPr="00217BFF">
        <w:rPr>
          <w:b/>
          <w:bCs/>
          <w:sz w:val="22"/>
          <w:szCs w:val="22"/>
          <w:lang w:val="en-US"/>
        </w:rPr>
        <w:t>n</w:t>
      </w:r>
      <w:r w:rsidRPr="00217BFF">
        <w:rPr>
          <w:sz w:val="22"/>
          <w:szCs w:val="22"/>
        </w:rPr>
        <w:t xml:space="preserve"> - </w:t>
      </w:r>
      <w:proofErr w:type="gramStart"/>
      <w:r w:rsidRPr="00217BFF">
        <w:rPr>
          <w:sz w:val="22"/>
          <w:szCs w:val="22"/>
        </w:rPr>
        <w:t>отдельный</w:t>
      </w:r>
      <w:proofErr w:type="gramEnd"/>
      <w:r w:rsidRPr="00217BFF">
        <w:rPr>
          <w:sz w:val="22"/>
          <w:szCs w:val="22"/>
        </w:rPr>
        <w:t xml:space="preserve"> том;</w:t>
      </w:r>
    </w:p>
    <w:p w:rsidR="00501B50" w:rsidRPr="00217BFF" w:rsidRDefault="00501B50" w:rsidP="002D335D">
      <w:pPr>
        <w:spacing w:after="120" w:line="360" w:lineRule="auto"/>
        <w:rPr>
          <w:sz w:val="22"/>
          <w:szCs w:val="22"/>
        </w:rPr>
      </w:pPr>
      <w:r w:rsidRPr="00217BFF">
        <w:rPr>
          <w:b/>
          <w:bCs/>
          <w:sz w:val="22"/>
          <w:szCs w:val="22"/>
          <w:lang w:val="en-US"/>
        </w:rPr>
        <w:t>p</w:t>
      </w:r>
      <w:r w:rsidRPr="00217BFF">
        <w:rPr>
          <w:sz w:val="22"/>
          <w:szCs w:val="22"/>
        </w:rPr>
        <w:t xml:space="preserve"> - нормативно-технические документы (патенты, диссертации и др.);</w:t>
      </w:r>
    </w:p>
    <w:p w:rsidR="00501B50" w:rsidRPr="00217BFF" w:rsidRDefault="00501B50" w:rsidP="002D335D">
      <w:pPr>
        <w:spacing w:after="120" w:line="360" w:lineRule="auto"/>
        <w:rPr>
          <w:sz w:val="22"/>
          <w:szCs w:val="22"/>
        </w:rPr>
      </w:pPr>
      <w:r w:rsidRPr="00217BFF">
        <w:rPr>
          <w:b/>
          <w:bCs/>
          <w:sz w:val="22"/>
          <w:szCs w:val="22"/>
          <w:lang w:val="en-US"/>
        </w:rPr>
        <w:t>s</w:t>
      </w:r>
      <w:r w:rsidRPr="00217BFF">
        <w:rPr>
          <w:sz w:val="22"/>
          <w:szCs w:val="22"/>
        </w:rPr>
        <w:t xml:space="preserve"> - </w:t>
      </w:r>
      <w:proofErr w:type="gramStart"/>
      <w:r w:rsidRPr="00217BFF">
        <w:rPr>
          <w:sz w:val="22"/>
          <w:szCs w:val="22"/>
        </w:rPr>
        <w:t>сериальное</w:t>
      </w:r>
      <w:proofErr w:type="gramEnd"/>
      <w:r w:rsidRPr="00217BFF">
        <w:rPr>
          <w:sz w:val="22"/>
          <w:szCs w:val="22"/>
        </w:rPr>
        <w:t xml:space="preserve"> издание;</w:t>
      </w:r>
    </w:p>
    <w:p w:rsidR="00501B50" w:rsidRPr="00217BFF" w:rsidRDefault="00501B50" w:rsidP="002D335D">
      <w:pPr>
        <w:spacing w:after="120" w:line="360" w:lineRule="auto"/>
        <w:rPr>
          <w:sz w:val="22"/>
          <w:szCs w:val="22"/>
        </w:rPr>
      </w:pPr>
      <w:r w:rsidRPr="00217BFF">
        <w:rPr>
          <w:b/>
          <w:bCs/>
          <w:sz w:val="22"/>
          <w:szCs w:val="22"/>
          <w:lang w:val="en-US"/>
        </w:rPr>
        <w:t>u</w:t>
      </w:r>
      <w:r w:rsidRPr="00217BFF">
        <w:rPr>
          <w:sz w:val="22"/>
          <w:szCs w:val="22"/>
        </w:rPr>
        <w:t xml:space="preserve"> - </w:t>
      </w:r>
      <w:proofErr w:type="gramStart"/>
      <w:r w:rsidRPr="00217BFF">
        <w:rPr>
          <w:sz w:val="22"/>
          <w:szCs w:val="22"/>
        </w:rPr>
        <w:t>общая</w:t>
      </w:r>
      <w:proofErr w:type="gramEnd"/>
      <w:r w:rsidRPr="00217BFF">
        <w:rPr>
          <w:sz w:val="22"/>
          <w:szCs w:val="22"/>
        </w:rPr>
        <w:t xml:space="preserve"> часть описания журнала или газеты;</w:t>
      </w:r>
    </w:p>
    <w:p w:rsidR="00501B50" w:rsidRPr="00217BFF" w:rsidRDefault="00501B50" w:rsidP="002D335D">
      <w:pPr>
        <w:spacing w:after="120" w:line="360" w:lineRule="auto"/>
        <w:rPr>
          <w:sz w:val="22"/>
          <w:szCs w:val="22"/>
        </w:rPr>
      </w:pPr>
      <w:r w:rsidRPr="00217BFF">
        <w:rPr>
          <w:b/>
          <w:bCs/>
          <w:sz w:val="22"/>
          <w:szCs w:val="22"/>
          <w:lang w:val="en-US"/>
        </w:rPr>
        <w:t>v</w:t>
      </w:r>
      <w:r w:rsidRPr="00217BFF">
        <w:rPr>
          <w:sz w:val="22"/>
          <w:szCs w:val="22"/>
        </w:rPr>
        <w:t xml:space="preserve"> - </w:t>
      </w:r>
      <w:proofErr w:type="gramStart"/>
      <w:r w:rsidRPr="00217BFF">
        <w:rPr>
          <w:sz w:val="22"/>
          <w:szCs w:val="22"/>
        </w:rPr>
        <w:t>общая</w:t>
      </w:r>
      <w:proofErr w:type="gramEnd"/>
      <w:r w:rsidRPr="00217BFF">
        <w:rPr>
          <w:sz w:val="22"/>
          <w:szCs w:val="22"/>
        </w:rPr>
        <w:t xml:space="preserve"> часть описания многотомного издания;</w:t>
      </w:r>
    </w:p>
    <w:p w:rsidR="00501B50" w:rsidRPr="00217BFF" w:rsidRDefault="00501B50" w:rsidP="002D335D">
      <w:pPr>
        <w:spacing w:after="120" w:line="360" w:lineRule="auto"/>
        <w:rPr>
          <w:sz w:val="22"/>
          <w:szCs w:val="22"/>
        </w:rPr>
      </w:pPr>
      <w:r w:rsidRPr="00217BFF">
        <w:rPr>
          <w:b/>
          <w:bCs/>
          <w:sz w:val="22"/>
          <w:szCs w:val="22"/>
          <w:lang w:val="en-US"/>
        </w:rPr>
        <w:t>x</w:t>
      </w:r>
      <w:r w:rsidRPr="00217BFF">
        <w:rPr>
          <w:sz w:val="22"/>
          <w:szCs w:val="22"/>
        </w:rPr>
        <w:t xml:space="preserve"> - </w:t>
      </w:r>
      <w:proofErr w:type="gramStart"/>
      <w:r w:rsidRPr="00217BFF">
        <w:rPr>
          <w:sz w:val="22"/>
          <w:szCs w:val="22"/>
        </w:rPr>
        <w:t>подборка</w:t>
      </w:r>
      <w:proofErr w:type="gramEnd"/>
      <w:r w:rsidRPr="00217BFF">
        <w:rPr>
          <w:sz w:val="22"/>
          <w:szCs w:val="22"/>
        </w:rPr>
        <w:t>;</w:t>
      </w:r>
    </w:p>
    <w:p w:rsidR="00501B50" w:rsidRDefault="00501B50" w:rsidP="002D335D">
      <w:pPr>
        <w:spacing w:after="120" w:line="360" w:lineRule="auto"/>
        <w:rPr>
          <w:sz w:val="22"/>
          <w:szCs w:val="22"/>
        </w:rPr>
      </w:pPr>
      <w:r w:rsidRPr="00217BFF">
        <w:rPr>
          <w:b/>
          <w:bCs/>
          <w:sz w:val="22"/>
          <w:szCs w:val="22"/>
          <w:lang w:val="en-US"/>
        </w:rPr>
        <w:t>y</w:t>
      </w:r>
      <w:r w:rsidRPr="00217BFF">
        <w:rPr>
          <w:sz w:val="22"/>
          <w:szCs w:val="22"/>
        </w:rPr>
        <w:t xml:space="preserve"> - </w:t>
      </w:r>
      <w:proofErr w:type="gramStart"/>
      <w:r w:rsidRPr="00217BFF">
        <w:rPr>
          <w:sz w:val="22"/>
          <w:szCs w:val="22"/>
        </w:rPr>
        <w:t>часть</w:t>
      </w:r>
      <w:proofErr w:type="gramEnd"/>
      <w:r w:rsidRPr="00217BFF">
        <w:rPr>
          <w:sz w:val="22"/>
          <w:szCs w:val="22"/>
        </w:rPr>
        <w:t xml:space="preserve"> подборки.</w:t>
      </w:r>
    </w:p>
    <w:p w:rsidR="00501B50" w:rsidRPr="00624FE9" w:rsidRDefault="00501B50" w:rsidP="002D335D">
      <w:pPr>
        <w:pStyle w:val="4"/>
        <w:spacing w:before="0" w:after="120" w:line="360" w:lineRule="auto"/>
        <w:rPr>
          <w:rFonts w:ascii="Calibri" w:hAnsi="Calibri"/>
          <w:b w:val="0"/>
          <w:i w:val="0"/>
        </w:rPr>
      </w:pPr>
      <w:bookmarkStart w:id="38" w:name="_Toc442187568"/>
      <w:r w:rsidRPr="00624FE9">
        <w:rPr>
          <w:rFonts w:ascii="Calibri" w:hAnsi="Calibri"/>
          <w:b w:val="0"/>
          <w:i w:val="0"/>
        </w:rPr>
        <w:t>Росписи подлежат документы, приведенные ниже в таблице.</w:t>
      </w:r>
      <w:bookmarkEnd w:id="38"/>
    </w:p>
    <w:tbl>
      <w:tblPr>
        <w:tblW w:w="0" w:type="auto"/>
        <w:tblInd w:w="150" w:type="dxa"/>
        <w:tblLayout w:type="fixed"/>
        <w:tblLook w:val="0000" w:firstRow="0" w:lastRow="0" w:firstColumn="0" w:lastColumn="0" w:noHBand="0" w:noVBand="0"/>
      </w:tblPr>
      <w:tblGrid>
        <w:gridCol w:w="2730"/>
        <w:gridCol w:w="2896"/>
        <w:gridCol w:w="2774"/>
      </w:tblGrid>
      <w:tr w:rsidR="00501B50" w:rsidRPr="008E7F81" w:rsidTr="004B630E">
        <w:tc>
          <w:tcPr>
            <w:tcW w:w="2730" w:type="dxa"/>
            <w:tcBorders>
              <w:top w:val="single" w:sz="4" w:space="0" w:color="000000"/>
              <w:left w:val="single" w:sz="4" w:space="0" w:color="000000"/>
              <w:bottom w:val="single" w:sz="4" w:space="0" w:color="000000"/>
            </w:tcBorders>
            <w:vAlign w:val="center"/>
          </w:tcPr>
          <w:p w:rsidR="00501B50" w:rsidRPr="00FA76FD" w:rsidRDefault="00501B50" w:rsidP="002D335D">
            <w:pPr>
              <w:snapToGrid w:val="0"/>
              <w:spacing w:after="120" w:line="360" w:lineRule="auto"/>
              <w:jc w:val="center"/>
              <w:rPr>
                <w:b/>
                <w:bCs/>
                <w:sz w:val="22"/>
                <w:szCs w:val="22"/>
              </w:rPr>
            </w:pPr>
            <w:r w:rsidRPr="00FA76FD">
              <w:rPr>
                <w:b/>
                <w:bCs/>
                <w:sz w:val="22"/>
                <w:szCs w:val="22"/>
              </w:rPr>
              <w:t>Тип документа, подлежащего росписи</w:t>
            </w:r>
          </w:p>
        </w:tc>
        <w:tc>
          <w:tcPr>
            <w:tcW w:w="2896" w:type="dxa"/>
            <w:tcBorders>
              <w:top w:val="single" w:sz="4" w:space="0" w:color="000000"/>
              <w:left w:val="single" w:sz="4" w:space="0" w:color="000000"/>
              <w:bottom w:val="single" w:sz="4" w:space="0" w:color="000000"/>
            </w:tcBorders>
            <w:vAlign w:val="center"/>
          </w:tcPr>
          <w:p w:rsidR="00501B50" w:rsidRPr="00FA76FD" w:rsidRDefault="00501B50" w:rsidP="002D335D">
            <w:pPr>
              <w:snapToGrid w:val="0"/>
              <w:spacing w:after="120" w:line="360" w:lineRule="auto"/>
              <w:jc w:val="center"/>
              <w:rPr>
                <w:b/>
                <w:bCs/>
                <w:sz w:val="22"/>
                <w:szCs w:val="22"/>
              </w:rPr>
            </w:pPr>
            <w:r w:rsidRPr="00FA76FD">
              <w:rPr>
                <w:b/>
                <w:bCs/>
                <w:sz w:val="22"/>
                <w:szCs w:val="22"/>
              </w:rPr>
              <w:t>Вышестоящий документ</w:t>
            </w:r>
          </w:p>
        </w:tc>
        <w:tc>
          <w:tcPr>
            <w:tcW w:w="2774" w:type="dxa"/>
            <w:tcBorders>
              <w:top w:val="single" w:sz="4" w:space="0" w:color="000000"/>
              <w:left w:val="single" w:sz="4" w:space="0" w:color="000000"/>
              <w:bottom w:val="single" w:sz="4" w:space="0" w:color="000000"/>
              <w:right w:val="single" w:sz="4" w:space="0" w:color="000000"/>
            </w:tcBorders>
            <w:vAlign w:val="center"/>
          </w:tcPr>
          <w:p w:rsidR="00501B50" w:rsidRPr="00FA76FD" w:rsidRDefault="00501B50" w:rsidP="002D335D">
            <w:pPr>
              <w:snapToGrid w:val="0"/>
              <w:spacing w:after="120" w:line="360" w:lineRule="auto"/>
              <w:jc w:val="center"/>
              <w:rPr>
                <w:b/>
                <w:bCs/>
                <w:sz w:val="22"/>
                <w:szCs w:val="22"/>
              </w:rPr>
            </w:pPr>
            <w:r w:rsidRPr="00FA76FD">
              <w:rPr>
                <w:b/>
                <w:bCs/>
                <w:sz w:val="22"/>
                <w:szCs w:val="22"/>
              </w:rPr>
              <w:t>Нижестоящий документ</w:t>
            </w:r>
          </w:p>
        </w:tc>
      </w:tr>
      <w:tr w:rsidR="00501B50" w:rsidRPr="008E7F81" w:rsidTr="004B630E">
        <w:tc>
          <w:tcPr>
            <w:tcW w:w="2730" w:type="dxa"/>
            <w:tcBorders>
              <w:left w:val="single" w:sz="4" w:space="0" w:color="000000"/>
              <w:bottom w:val="single" w:sz="4" w:space="0" w:color="000000"/>
            </w:tcBorders>
            <w:vAlign w:val="center"/>
          </w:tcPr>
          <w:p w:rsidR="00501B50" w:rsidRPr="00FA76FD" w:rsidRDefault="00501B50" w:rsidP="002D335D">
            <w:pPr>
              <w:snapToGrid w:val="0"/>
              <w:spacing w:after="120" w:line="360" w:lineRule="auto"/>
              <w:jc w:val="center"/>
              <w:rPr>
                <w:sz w:val="22"/>
                <w:szCs w:val="22"/>
              </w:rPr>
            </w:pPr>
            <w:r w:rsidRPr="00FA76FD">
              <w:rPr>
                <w:sz w:val="22"/>
                <w:szCs w:val="22"/>
              </w:rPr>
              <w:t>Многотомные издания</w:t>
            </w:r>
          </w:p>
        </w:tc>
        <w:tc>
          <w:tcPr>
            <w:tcW w:w="2896" w:type="dxa"/>
            <w:tcBorders>
              <w:left w:val="single" w:sz="4" w:space="0" w:color="000000"/>
              <w:bottom w:val="single" w:sz="4" w:space="0" w:color="000000"/>
            </w:tcBorders>
            <w:vAlign w:val="center"/>
          </w:tcPr>
          <w:p w:rsidR="00501B50" w:rsidRPr="00FA76FD" w:rsidRDefault="00501B50" w:rsidP="002D335D">
            <w:pPr>
              <w:snapToGrid w:val="0"/>
              <w:spacing w:after="120" w:line="360" w:lineRule="auto"/>
              <w:jc w:val="center"/>
              <w:rPr>
                <w:sz w:val="22"/>
                <w:szCs w:val="22"/>
              </w:rPr>
            </w:pPr>
            <w:r w:rsidRPr="00FA76FD">
              <w:rPr>
                <w:sz w:val="22"/>
                <w:szCs w:val="22"/>
              </w:rPr>
              <w:t>Сводное описание многотомного издания</w:t>
            </w:r>
          </w:p>
        </w:tc>
        <w:tc>
          <w:tcPr>
            <w:tcW w:w="2774" w:type="dxa"/>
            <w:tcBorders>
              <w:left w:val="single" w:sz="4" w:space="0" w:color="000000"/>
              <w:bottom w:val="single" w:sz="4" w:space="0" w:color="000000"/>
              <w:right w:val="single" w:sz="4" w:space="0" w:color="000000"/>
            </w:tcBorders>
            <w:vAlign w:val="center"/>
          </w:tcPr>
          <w:p w:rsidR="00501B50" w:rsidRPr="00FA76FD" w:rsidRDefault="00501B50" w:rsidP="002D335D">
            <w:pPr>
              <w:snapToGrid w:val="0"/>
              <w:spacing w:after="120" w:line="360" w:lineRule="auto"/>
              <w:jc w:val="center"/>
              <w:rPr>
                <w:sz w:val="22"/>
                <w:szCs w:val="22"/>
              </w:rPr>
            </w:pPr>
            <w:r w:rsidRPr="00FA76FD">
              <w:rPr>
                <w:sz w:val="22"/>
                <w:szCs w:val="22"/>
              </w:rPr>
              <w:t>Описания конкретных томов (спецификация)</w:t>
            </w:r>
          </w:p>
        </w:tc>
      </w:tr>
      <w:tr w:rsidR="00501B50" w:rsidRPr="008E7F81" w:rsidTr="004B630E">
        <w:tc>
          <w:tcPr>
            <w:tcW w:w="2730" w:type="dxa"/>
            <w:tcBorders>
              <w:left w:val="single" w:sz="4" w:space="0" w:color="000000"/>
              <w:bottom w:val="single" w:sz="4" w:space="0" w:color="000000"/>
            </w:tcBorders>
            <w:vAlign w:val="center"/>
          </w:tcPr>
          <w:p w:rsidR="00501B50" w:rsidRPr="00FA76FD" w:rsidRDefault="00501B50" w:rsidP="002D335D">
            <w:pPr>
              <w:snapToGrid w:val="0"/>
              <w:spacing w:after="120" w:line="360" w:lineRule="auto"/>
              <w:jc w:val="center"/>
              <w:rPr>
                <w:sz w:val="22"/>
                <w:szCs w:val="22"/>
              </w:rPr>
            </w:pPr>
            <w:r w:rsidRPr="00FA76FD">
              <w:rPr>
                <w:sz w:val="22"/>
                <w:szCs w:val="22"/>
              </w:rPr>
              <w:t>Периодика (журналы, газеты)</w:t>
            </w:r>
          </w:p>
        </w:tc>
        <w:tc>
          <w:tcPr>
            <w:tcW w:w="2896" w:type="dxa"/>
            <w:tcBorders>
              <w:left w:val="single" w:sz="4" w:space="0" w:color="000000"/>
              <w:bottom w:val="single" w:sz="4" w:space="0" w:color="000000"/>
            </w:tcBorders>
            <w:vAlign w:val="center"/>
          </w:tcPr>
          <w:p w:rsidR="00501B50" w:rsidRPr="00FA76FD" w:rsidRDefault="00501B50" w:rsidP="002D335D">
            <w:pPr>
              <w:snapToGrid w:val="0"/>
              <w:spacing w:after="120" w:line="360" w:lineRule="auto"/>
              <w:jc w:val="center"/>
              <w:rPr>
                <w:sz w:val="22"/>
                <w:szCs w:val="22"/>
              </w:rPr>
            </w:pPr>
            <w:r w:rsidRPr="00FA76FD">
              <w:rPr>
                <w:sz w:val="22"/>
                <w:szCs w:val="22"/>
              </w:rPr>
              <w:t>Описание сериального издания</w:t>
            </w:r>
          </w:p>
        </w:tc>
        <w:tc>
          <w:tcPr>
            <w:tcW w:w="2774" w:type="dxa"/>
            <w:tcBorders>
              <w:left w:val="single" w:sz="4" w:space="0" w:color="000000"/>
              <w:bottom w:val="single" w:sz="4" w:space="0" w:color="000000"/>
              <w:right w:val="single" w:sz="4" w:space="0" w:color="000000"/>
            </w:tcBorders>
            <w:vAlign w:val="center"/>
          </w:tcPr>
          <w:p w:rsidR="00501B50" w:rsidRPr="00FA76FD" w:rsidRDefault="00501B50" w:rsidP="002D335D">
            <w:pPr>
              <w:snapToGrid w:val="0"/>
              <w:spacing w:after="120" w:line="360" w:lineRule="auto"/>
              <w:jc w:val="center"/>
              <w:rPr>
                <w:sz w:val="22"/>
                <w:szCs w:val="22"/>
              </w:rPr>
            </w:pPr>
            <w:r w:rsidRPr="00FA76FD">
              <w:rPr>
                <w:sz w:val="22"/>
                <w:szCs w:val="22"/>
              </w:rPr>
              <w:t>Описание конкретного номера сериального издания</w:t>
            </w:r>
          </w:p>
        </w:tc>
      </w:tr>
      <w:tr w:rsidR="00501B50" w:rsidRPr="008E7F81" w:rsidTr="004B630E">
        <w:tc>
          <w:tcPr>
            <w:tcW w:w="2730" w:type="dxa"/>
            <w:tcBorders>
              <w:left w:val="single" w:sz="4" w:space="0" w:color="000000"/>
              <w:bottom w:val="single" w:sz="4" w:space="0" w:color="000000"/>
            </w:tcBorders>
            <w:vAlign w:val="center"/>
          </w:tcPr>
          <w:p w:rsidR="00501B50" w:rsidRPr="00FA76FD" w:rsidRDefault="00501B50" w:rsidP="002D335D">
            <w:pPr>
              <w:snapToGrid w:val="0"/>
              <w:spacing w:after="120" w:line="360" w:lineRule="auto"/>
              <w:jc w:val="center"/>
              <w:rPr>
                <w:sz w:val="22"/>
                <w:szCs w:val="22"/>
              </w:rPr>
            </w:pPr>
            <w:r w:rsidRPr="00FA76FD">
              <w:rPr>
                <w:sz w:val="22"/>
                <w:szCs w:val="22"/>
              </w:rPr>
              <w:t>Аналитическая роспись статей из сериальных изданий</w:t>
            </w:r>
          </w:p>
        </w:tc>
        <w:tc>
          <w:tcPr>
            <w:tcW w:w="2896" w:type="dxa"/>
            <w:tcBorders>
              <w:left w:val="single" w:sz="4" w:space="0" w:color="000000"/>
              <w:bottom w:val="single" w:sz="4" w:space="0" w:color="000000"/>
            </w:tcBorders>
            <w:vAlign w:val="center"/>
          </w:tcPr>
          <w:p w:rsidR="00501B50" w:rsidRPr="00FA76FD" w:rsidRDefault="00501B50" w:rsidP="002D335D">
            <w:pPr>
              <w:snapToGrid w:val="0"/>
              <w:spacing w:after="120" w:line="360" w:lineRule="auto"/>
              <w:jc w:val="center"/>
              <w:rPr>
                <w:sz w:val="22"/>
                <w:szCs w:val="22"/>
              </w:rPr>
            </w:pPr>
            <w:r w:rsidRPr="00FA76FD">
              <w:rPr>
                <w:sz w:val="22"/>
                <w:szCs w:val="22"/>
              </w:rPr>
              <w:t>Описание конкретного номера сериального издания</w:t>
            </w:r>
          </w:p>
        </w:tc>
        <w:tc>
          <w:tcPr>
            <w:tcW w:w="2774" w:type="dxa"/>
            <w:tcBorders>
              <w:left w:val="single" w:sz="4" w:space="0" w:color="000000"/>
              <w:bottom w:val="single" w:sz="4" w:space="0" w:color="000000"/>
              <w:right w:val="single" w:sz="4" w:space="0" w:color="000000"/>
            </w:tcBorders>
            <w:vAlign w:val="center"/>
          </w:tcPr>
          <w:p w:rsidR="00501B50" w:rsidRPr="00FA76FD" w:rsidRDefault="00501B50" w:rsidP="002D335D">
            <w:pPr>
              <w:snapToGrid w:val="0"/>
              <w:spacing w:after="120" w:line="360" w:lineRule="auto"/>
              <w:jc w:val="center"/>
              <w:rPr>
                <w:sz w:val="22"/>
                <w:szCs w:val="22"/>
              </w:rPr>
            </w:pPr>
            <w:r w:rsidRPr="00FA76FD">
              <w:rPr>
                <w:sz w:val="22"/>
                <w:szCs w:val="22"/>
              </w:rPr>
              <w:t>Статьи из конкретного номера сериального издания</w:t>
            </w:r>
          </w:p>
        </w:tc>
      </w:tr>
      <w:tr w:rsidR="00501B50" w:rsidRPr="008E7F81" w:rsidTr="004B630E">
        <w:tc>
          <w:tcPr>
            <w:tcW w:w="2730" w:type="dxa"/>
            <w:tcBorders>
              <w:left w:val="single" w:sz="4" w:space="0" w:color="000000"/>
              <w:bottom w:val="single" w:sz="4" w:space="0" w:color="000000"/>
            </w:tcBorders>
            <w:vAlign w:val="center"/>
          </w:tcPr>
          <w:p w:rsidR="00501B50" w:rsidRPr="00FA76FD" w:rsidRDefault="00501B50" w:rsidP="002D335D">
            <w:pPr>
              <w:snapToGrid w:val="0"/>
              <w:spacing w:after="120" w:line="360" w:lineRule="auto"/>
              <w:jc w:val="center"/>
              <w:rPr>
                <w:sz w:val="22"/>
                <w:szCs w:val="22"/>
              </w:rPr>
            </w:pPr>
            <w:r w:rsidRPr="00FA76FD">
              <w:rPr>
                <w:sz w:val="22"/>
                <w:szCs w:val="22"/>
              </w:rPr>
              <w:t>Аналитическая роспись статей из монографий</w:t>
            </w:r>
          </w:p>
        </w:tc>
        <w:tc>
          <w:tcPr>
            <w:tcW w:w="2896" w:type="dxa"/>
            <w:tcBorders>
              <w:left w:val="single" w:sz="4" w:space="0" w:color="000000"/>
              <w:bottom w:val="single" w:sz="4" w:space="0" w:color="000000"/>
            </w:tcBorders>
            <w:vAlign w:val="center"/>
          </w:tcPr>
          <w:p w:rsidR="00501B50" w:rsidRPr="00FA76FD" w:rsidRDefault="00501B50" w:rsidP="002D335D">
            <w:pPr>
              <w:snapToGrid w:val="0"/>
              <w:spacing w:after="120" w:line="360" w:lineRule="auto"/>
              <w:jc w:val="center"/>
              <w:rPr>
                <w:sz w:val="22"/>
                <w:szCs w:val="22"/>
              </w:rPr>
            </w:pPr>
            <w:r w:rsidRPr="00FA76FD">
              <w:rPr>
                <w:sz w:val="22"/>
                <w:szCs w:val="22"/>
              </w:rPr>
              <w:t xml:space="preserve">Описания монографий (томов) </w:t>
            </w:r>
          </w:p>
        </w:tc>
        <w:tc>
          <w:tcPr>
            <w:tcW w:w="2774" w:type="dxa"/>
            <w:tcBorders>
              <w:left w:val="single" w:sz="4" w:space="0" w:color="000000"/>
              <w:bottom w:val="single" w:sz="4" w:space="0" w:color="000000"/>
              <w:right w:val="single" w:sz="4" w:space="0" w:color="000000"/>
            </w:tcBorders>
            <w:vAlign w:val="center"/>
          </w:tcPr>
          <w:p w:rsidR="00501B50" w:rsidRPr="00FA76FD" w:rsidRDefault="00501B50" w:rsidP="002D335D">
            <w:pPr>
              <w:snapToGrid w:val="0"/>
              <w:spacing w:after="120" w:line="360" w:lineRule="auto"/>
              <w:jc w:val="center"/>
              <w:rPr>
                <w:sz w:val="22"/>
                <w:szCs w:val="22"/>
              </w:rPr>
            </w:pPr>
            <w:r w:rsidRPr="00FA76FD">
              <w:rPr>
                <w:sz w:val="22"/>
                <w:szCs w:val="22"/>
              </w:rPr>
              <w:t xml:space="preserve">Статьи из монографии (томов) </w:t>
            </w:r>
          </w:p>
        </w:tc>
      </w:tr>
    </w:tbl>
    <w:p w:rsidR="00501B50" w:rsidRPr="008011BE" w:rsidRDefault="00501B50" w:rsidP="002D335D">
      <w:pPr>
        <w:spacing w:after="120" w:line="360" w:lineRule="auto"/>
      </w:pPr>
    </w:p>
    <w:p w:rsidR="00501B50" w:rsidRPr="008011BE" w:rsidRDefault="00501B50" w:rsidP="002D335D">
      <w:pPr>
        <w:pStyle w:val="4"/>
        <w:spacing w:before="0" w:after="120" w:line="360" w:lineRule="auto"/>
        <w:rPr>
          <w:rFonts w:ascii="Calibri" w:hAnsi="Calibri"/>
          <w:b w:val="0"/>
          <w:bCs w:val="0"/>
          <w:i w:val="0"/>
          <w:iCs w:val="0"/>
        </w:rPr>
      </w:pPr>
      <w:bookmarkStart w:id="39" w:name="_Toc166902247"/>
      <w:bookmarkStart w:id="40" w:name="_Toc166902476"/>
      <w:bookmarkStart w:id="41" w:name="_Toc168288164"/>
      <w:bookmarkStart w:id="42" w:name="_Toc220304607"/>
      <w:bookmarkStart w:id="43" w:name="_Toc220313102"/>
      <w:bookmarkStart w:id="44" w:name="_Toc220321134"/>
      <w:bookmarkStart w:id="45" w:name="_Toc220321408"/>
      <w:bookmarkStart w:id="46" w:name="_Toc221013092"/>
      <w:bookmarkStart w:id="47" w:name="_Toc222030008"/>
      <w:bookmarkStart w:id="48" w:name="_Toc237257359"/>
      <w:bookmarkStart w:id="49" w:name="_Toc237257451"/>
      <w:bookmarkStart w:id="50" w:name="_Toc241318152"/>
      <w:bookmarkStart w:id="51" w:name="_Toc249154957"/>
      <w:bookmarkStart w:id="52" w:name="_Toc442187569"/>
      <w:r w:rsidRPr="008011BE">
        <w:rPr>
          <w:rFonts w:ascii="Calibri" w:hAnsi="Calibri"/>
          <w:b w:val="0"/>
          <w:bCs w:val="0"/>
          <w:i w:val="0"/>
          <w:iCs w:val="0"/>
        </w:rPr>
        <w:t>Как осуществить роспись документов</w:t>
      </w:r>
      <w:bookmarkEnd w:id="39"/>
      <w:bookmarkEnd w:id="40"/>
      <w:bookmarkEnd w:id="41"/>
      <w:bookmarkEnd w:id="42"/>
      <w:bookmarkEnd w:id="43"/>
      <w:bookmarkEnd w:id="44"/>
      <w:bookmarkEnd w:id="45"/>
      <w:bookmarkEnd w:id="46"/>
      <w:bookmarkEnd w:id="47"/>
      <w:bookmarkEnd w:id="48"/>
      <w:bookmarkEnd w:id="49"/>
      <w:bookmarkEnd w:id="50"/>
      <w:bookmarkEnd w:id="51"/>
      <w:bookmarkEnd w:id="52"/>
    </w:p>
    <w:p w:rsidR="00501B50" w:rsidRPr="00FA76FD" w:rsidRDefault="00501B50" w:rsidP="002D335D">
      <w:pPr>
        <w:spacing w:after="120" w:line="360" w:lineRule="auto"/>
        <w:jc w:val="both"/>
        <w:rPr>
          <w:sz w:val="22"/>
          <w:szCs w:val="22"/>
        </w:rPr>
      </w:pPr>
      <w:r w:rsidRPr="00FA76FD">
        <w:rPr>
          <w:sz w:val="22"/>
          <w:szCs w:val="22"/>
        </w:rPr>
        <w:t xml:space="preserve">Для того чтобы расписать документ, требуется найти документ, который должен быть расписан, с помощью режимов поиска и выйти в режим редактирования.  Далее </w:t>
      </w:r>
      <w:r>
        <w:rPr>
          <w:sz w:val="22"/>
          <w:szCs w:val="22"/>
        </w:rPr>
        <w:t>необходимо</w:t>
      </w:r>
      <w:r w:rsidRPr="00FA76FD">
        <w:rPr>
          <w:sz w:val="22"/>
          <w:szCs w:val="22"/>
        </w:rPr>
        <w:t xml:space="preserve"> нажать на </w:t>
      </w:r>
      <w:r w:rsidR="001C721D">
        <w:rPr>
          <w:sz w:val="22"/>
          <w:szCs w:val="22"/>
        </w:rPr>
        <w:t>кнопку</w:t>
      </w:r>
      <w:r w:rsidRPr="00FA76FD">
        <w:rPr>
          <w:sz w:val="22"/>
          <w:szCs w:val="22"/>
        </w:rPr>
        <w:t xml:space="preserve"> </w:t>
      </w:r>
      <w:r w:rsidRPr="00FA76FD">
        <w:rPr>
          <w:b/>
          <w:sz w:val="22"/>
          <w:szCs w:val="22"/>
        </w:rPr>
        <w:t>Расписать</w:t>
      </w:r>
      <w:r w:rsidRPr="00FA76FD">
        <w:rPr>
          <w:sz w:val="22"/>
          <w:szCs w:val="22"/>
        </w:rPr>
        <w:t xml:space="preserve">. </w:t>
      </w:r>
    </w:p>
    <w:p w:rsidR="00501B50" w:rsidRPr="00FA76FD" w:rsidRDefault="00501B50" w:rsidP="002D335D">
      <w:pPr>
        <w:spacing w:after="120" w:line="360" w:lineRule="auto"/>
        <w:jc w:val="both"/>
        <w:rPr>
          <w:sz w:val="22"/>
          <w:szCs w:val="22"/>
        </w:rPr>
      </w:pPr>
      <w:r w:rsidRPr="00FA76FD">
        <w:rPr>
          <w:sz w:val="22"/>
          <w:szCs w:val="22"/>
        </w:rPr>
        <w:t xml:space="preserve">В редакторе документов появится нижестоящий документ, в который будут перенесены некоторые данные из вышестоящего документа. Информация, которая переносится из вышестоящего документа в нижестоящий, </w:t>
      </w:r>
      <w:r w:rsidR="0013128D" w:rsidRPr="00FA76FD">
        <w:rPr>
          <w:sz w:val="22"/>
          <w:szCs w:val="22"/>
        </w:rPr>
        <w:t>определяется в</w:t>
      </w:r>
      <w:r w:rsidRPr="00FA76FD">
        <w:rPr>
          <w:sz w:val="22"/>
          <w:szCs w:val="22"/>
        </w:rPr>
        <w:t xml:space="preserve"> файле </w:t>
      </w:r>
      <w:proofErr w:type="gramStart"/>
      <w:r w:rsidRPr="00FA76FD">
        <w:rPr>
          <w:sz w:val="22"/>
          <w:szCs w:val="22"/>
        </w:rPr>
        <w:t>CreateLowDoc21.cshtml  для</w:t>
      </w:r>
      <w:proofErr w:type="gramEnd"/>
      <w:r w:rsidRPr="00FA76FD">
        <w:rPr>
          <w:sz w:val="22"/>
          <w:szCs w:val="22"/>
        </w:rPr>
        <w:t xml:space="preserve"> формата </w:t>
      </w:r>
      <w:r w:rsidRPr="00FA76FD">
        <w:rPr>
          <w:sz w:val="22"/>
          <w:szCs w:val="22"/>
          <w:lang w:val="en-US"/>
        </w:rPr>
        <w:t>MARC</w:t>
      </w:r>
      <w:r w:rsidRPr="00FA76FD">
        <w:rPr>
          <w:sz w:val="22"/>
          <w:szCs w:val="22"/>
        </w:rPr>
        <w:t xml:space="preserve">21 или в файле </w:t>
      </w:r>
      <w:proofErr w:type="spellStart"/>
      <w:r w:rsidRPr="00FA76FD">
        <w:rPr>
          <w:sz w:val="22"/>
          <w:szCs w:val="22"/>
        </w:rPr>
        <w:t>CreateLowDocRus.cshtml</w:t>
      </w:r>
      <w:proofErr w:type="spellEnd"/>
      <w:r w:rsidRPr="00FA76FD">
        <w:rPr>
          <w:sz w:val="22"/>
          <w:szCs w:val="22"/>
        </w:rPr>
        <w:t xml:space="preserve"> для формата </w:t>
      </w:r>
      <w:r w:rsidRPr="00FA76FD">
        <w:rPr>
          <w:sz w:val="22"/>
          <w:szCs w:val="22"/>
          <w:lang w:val="en-US"/>
        </w:rPr>
        <w:t>RUSMARC</w:t>
      </w:r>
      <w:r w:rsidRPr="00FA76FD">
        <w:rPr>
          <w:sz w:val="22"/>
          <w:szCs w:val="22"/>
        </w:rPr>
        <w:t xml:space="preserve">. В случае </w:t>
      </w:r>
      <w:r w:rsidRPr="00FA76FD">
        <w:rPr>
          <w:sz w:val="22"/>
          <w:szCs w:val="22"/>
        </w:rPr>
        <w:lastRenderedPageBreak/>
        <w:t xml:space="preserve">необходимости </w:t>
      </w:r>
      <w:r w:rsidR="0013128D" w:rsidRPr="00FA76FD">
        <w:rPr>
          <w:sz w:val="22"/>
          <w:szCs w:val="22"/>
        </w:rPr>
        <w:t>файлы можно</w:t>
      </w:r>
      <w:r w:rsidRPr="00FA76FD">
        <w:rPr>
          <w:sz w:val="22"/>
          <w:szCs w:val="22"/>
        </w:rPr>
        <w:t xml:space="preserve"> редактировать. Часть полей нижестоящего документа </w:t>
      </w:r>
      <w:r w:rsidR="0013128D" w:rsidRPr="00FA76FD">
        <w:rPr>
          <w:sz w:val="22"/>
          <w:szCs w:val="22"/>
        </w:rPr>
        <w:t>заполняется вручную</w:t>
      </w:r>
      <w:r w:rsidRPr="00FA76FD">
        <w:rPr>
          <w:sz w:val="22"/>
          <w:szCs w:val="22"/>
        </w:rPr>
        <w:t xml:space="preserve">. Обязательные поля, которые требуется заполнить, выделены треугольными скобками </w:t>
      </w:r>
      <w:r w:rsidRPr="00FA76FD">
        <w:rPr>
          <w:b/>
          <w:sz w:val="22"/>
          <w:szCs w:val="22"/>
        </w:rPr>
        <w:t>(&lt;&gt;)</w:t>
      </w:r>
      <w:r w:rsidRPr="00FA76FD">
        <w:rPr>
          <w:sz w:val="22"/>
          <w:szCs w:val="22"/>
        </w:rPr>
        <w:t>.  После редактирования документа его нужно сохранить.</w:t>
      </w:r>
    </w:p>
    <w:p w:rsidR="00501B50" w:rsidRPr="00FA76FD" w:rsidRDefault="00501B50" w:rsidP="002D335D">
      <w:pPr>
        <w:spacing w:after="120" w:line="360" w:lineRule="auto"/>
        <w:jc w:val="both"/>
        <w:rPr>
          <w:sz w:val="22"/>
          <w:szCs w:val="22"/>
        </w:rPr>
      </w:pPr>
      <w:r w:rsidRPr="00FA76FD">
        <w:rPr>
          <w:sz w:val="22"/>
          <w:szCs w:val="22"/>
        </w:rPr>
        <w:t xml:space="preserve">Если требуется далее осуществить роспись документов, то следует нажать на команду </w:t>
      </w:r>
      <w:proofErr w:type="gramStart"/>
      <w:r w:rsidRPr="00FA76FD">
        <w:rPr>
          <w:b/>
          <w:sz w:val="22"/>
          <w:szCs w:val="22"/>
        </w:rPr>
        <w:t>Создать</w:t>
      </w:r>
      <w:proofErr w:type="gramEnd"/>
      <w:r w:rsidRPr="00FA76FD">
        <w:rPr>
          <w:b/>
          <w:sz w:val="22"/>
          <w:szCs w:val="22"/>
        </w:rPr>
        <w:t xml:space="preserve"> подобный</w:t>
      </w:r>
      <w:r w:rsidRPr="00FA76FD">
        <w:rPr>
          <w:sz w:val="22"/>
          <w:szCs w:val="22"/>
        </w:rPr>
        <w:t>. Ввести необходимые поля и сохранить документ.</w:t>
      </w:r>
    </w:p>
    <w:p w:rsidR="00501B50" w:rsidRDefault="00501B50" w:rsidP="002D335D">
      <w:pPr>
        <w:spacing w:after="120" w:line="360" w:lineRule="auto"/>
        <w:jc w:val="both"/>
        <w:rPr>
          <w:sz w:val="22"/>
          <w:szCs w:val="22"/>
        </w:rPr>
      </w:pPr>
      <w:r w:rsidRPr="00FA76FD">
        <w:rPr>
          <w:sz w:val="22"/>
          <w:szCs w:val="22"/>
        </w:rPr>
        <w:t>Если тип документа не подлежит росписи, то появится соответствующее сообщение.</w:t>
      </w:r>
    </w:p>
    <w:p w:rsidR="00501B50" w:rsidRPr="00FA76FD" w:rsidRDefault="00501B50" w:rsidP="002D335D">
      <w:pPr>
        <w:spacing w:after="120" w:line="360" w:lineRule="auto"/>
        <w:jc w:val="both"/>
        <w:rPr>
          <w:sz w:val="22"/>
          <w:szCs w:val="22"/>
        </w:rPr>
      </w:pPr>
    </w:p>
    <w:p w:rsidR="00501B50" w:rsidRPr="00FE6F04" w:rsidRDefault="00501B50" w:rsidP="002D335D">
      <w:pPr>
        <w:pStyle w:val="2"/>
        <w:spacing w:before="0" w:after="120" w:line="360" w:lineRule="auto"/>
      </w:pPr>
      <w:bookmarkStart w:id="53" w:name="_Toc442187570"/>
      <w:r w:rsidRPr="00FE6F04">
        <w:t>Команды</w:t>
      </w:r>
      <w:r>
        <w:t xml:space="preserve"> </w:t>
      </w:r>
      <w:r w:rsidRPr="00FE6F04">
        <w:t>редакт</w:t>
      </w:r>
      <w:r>
        <w:t>о</w:t>
      </w:r>
      <w:r w:rsidRPr="00FE6F04">
        <w:t>р</w:t>
      </w:r>
      <w:r>
        <w:t>а</w:t>
      </w:r>
      <w:bookmarkEnd w:id="53"/>
    </w:p>
    <w:p w:rsidR="00501B50" w:rsidRPr="00FA76FD" w:rsidRDefault="00501B50" w:rsidP="002D335D">
      <w:pPr>
        <w:pStyle w:val="a7"/>
        <w:numPr>
          <w:ilvl w:val="0"/>
          <w:numId w:val="13"/>
        </w:numPr>
        <w:spacing w:after="120" w:line="360" w:lineRule="auto"/>
        <w:jc w:val="both"/>
        <w:rPr>
          <w:sz w:val="22"/>
          <w:szCs w:val="22"/>
        </w:rPr>
      </w:pPr>
      <w:r w:rsidRPr="00FA76FD">
        <w:rPr>
          <w:sz w:val="22"/>
          <w:szCs w:val="22"/>
        </w:rPr>
        <w:t xml:space="preserve">Область регистрационной формы для ввода или редактирования библиографических </w:t>
      </w:r>
      <w:r w:rsidR="0013128D" w:rsidRPr="00FA76FD">
        <w:rPr>
          <w:sz w:val="22"/>
          <w:szCs w:val="22"/>
        </w:rPr>
        <w:t>записей включает</w:t>
      </w:r>
      <w:r w:rsidRPr="00FA76FD">
        <w:rPr>
          <w:sz w:val="22"/>
          <w:szCs w:val="22"/>
        </w:rPr>
        <w:t xml:space="preserve"> три колонки: первая колонка - тэг поля или подполя MARC- формата (в зависимости от версии MARC21 или RUSMARC);</w:t>
      </w:r>
    </w:p>
    <w:p w:rsidR="00501B50" w:rsidRPr="00FA76FD" w:rsidRDefault="00501B50" w:rsidP="002D335D">
      <w:pPr>
        <w:pStyle w:val="a7"/>
        <w:numPr>
          <w:ilvl w:val="0"/>
          <w:numId w:val="13"/>
        </w:numPr>
        <w:spacing w:after="120" w:line="360" w:lineRule="auto"/>
        <w:jc w:val="both"/>
        <w:rPr>
          <w:sz w:val="22"/>
          <w:szCs w:val="22"/>
        </w:rPr>
      </w:pPr>
      <w:r w:rsidRPr="00FA76FD">
        <w:rPr>
          <w:sz w:val="22"/>
          <w:szCs w:val="22"/>
        </w:rPr>
        <w:t xml:space="preserve">вторая колонка - название полей или </w:t>
      </w:r>
      <w:r w:rsidR="0013128D" w:rsidRPr="00FA76FD">
        <w:rPr>
          <w:sz w:val="22"/>
          <w:szCs w:val="22"/>
        </w:rPr>
        <w:t>подполей MARC</w:t>
      </w:r>
      <w:r w:rsidRPr="00FA76FD">
        <w:rPr>
          <w:sz w:val="22"/>
          <w:szCs w:val="22"/>
        </w:rPr>
        <w:t xml:space="preserve"> - формата (в зависимости от версии MARC21 или RUSMARC);</w:t>
      </w:r>
    </w:p>
    <w:p w:rsidR="00501B50" w:rsidRPr="00FA76FD" w:rsidRDefault="00501B50" w:rsidP="002D335D">
      <w:pPr>
        <w:pStyle w:val="a7"/>
        <w:numPr>
          <w:ilvl w:val="0"/>
          <w:numId w:val="13"/>
        </w:numPr>
        <w:spacing w:after="120" w:line="360" w:lineRule="auto"/>
        <w:rPr>
          <w:sz w:val="22"/>
          <w:szCs w:val="22"/>
        </w:rPr>
      </w:pPr>
      <w:r w:rsidRPr="00FA76FD">
        <w:rPr>
          <w:sz w:val="22"/>
          <w:szCs w:val="22"/>
        </w:rPr>
        <w:t xml:space="preserve">третья колонка - область ввода библиографических данных. </w:t>
      </w:r>
    </w:p>
    <w:p w:rsidR="00501B50" w:rsidRPr="00FA76FD" w:rsidRDefault="00AE5314" w:rsidP="00452F9F">
      <w:pPr>
        <w:pBdr>
          <w:top w:val="single" w:sz="4" w:space="1" w:color="auto"/>
          <w:left w:val="single" w:sz="4" w:space="0" w:color="auto"/>
          <w:bottom w:val="single" w:sz="4" w:space="1" w:color="auto"/>
          <w:right w:val="single" w:sz="4" w:space="4" w:color="auto"/>
        </w:pBdr>
        <w:spacing w:after="120" w:line="360" w:lineRule="auto"/>
        <w:ind w:right="141"/>
        <w:rPr>
          <w:sz w:val="22"/>
          <w:szCs w:val="22"/>
        </w:rPr>
      </w:pPr>
      <w:r>
        <w:rPr>
          <w:noProof/>
          <w:sz w:val="22"/>
          <w:szCs w:val="22"/>
          <w:lang w:eastAsia="ru-RU"/>
        </w:rPr>
        <w:pict>
          <v:shape id="_x0000_i1047" type="#_x0000_t75" style="width:466pt;height:154.5pt;visibility:visible">
            <v:imagedata r:id="rId34" o:title=""/>
          </v:shape>
        </w:pict>
      </w:r>
    </w:p>
    <w:p w:rsidR="00501B50" w:rsidRPr="00FA76FD" w:rsidRDefault="00501B50" w:rsidP="002D335D">
      <w:pPr>
        <w:spacing w:after="120" w:line="360" w:lineRule="auto"/>
        <w:jc w:val="center"/>
        <w:rPr>
          <w:sz w:val="22"/>
          <w:szCs w:val="22"/>
        </w:rPr>
      </w:pPr>
      <w:r w:rsidRPr="00FA76FD">
        <w:rPr>
          <w:sz w:val="22"/>
          <w:szCs w:val="22"/>
        </w:rPr>
        <w:t>Рис. Редактор документа: создание документа</w:t>
      </w:r>
    </w:p>
    <w:p w:rsidR="00501B50" w:rsidRPr="00FA76FD" w:rsidRDefault="00501B50" w:rsidP="002D335D">
      <w:pPr>
        <w:spacing w:after="120" w:line="360" w:lineRule="auto"/>
        <w:jc w:val="both"/>
        <w:rPr>
          <w:sz w:val="22"/>
          <w:szCs w:val="22"/>
        </w:rPr>
      </w:pPr>
      <w:r w:rsidRPr="00FA76FD">
        <w:rPr>
          <w:sz w:val="22"/>
          <w:szCs w:val="22"/>
        </w:rPr>
        <w:t xml:space="preserve">По </w:t>
      </w:r>
      <w:r w:rsidR="0013128D" w:rsidRPr="00FA76FD">
        <w:rPr>
          <w:sz w:val="22"/>
          <w:szCs w:val="22"/>
        </w:rPr>
        <w:t xml:space="preserve">горизонтали </w:t>
      </w:r>
      <w:r w:rsidR="0013128D" w:rsidRPr="0013128D">
        <w:rPr>
          <w:sz w:val="22"/>
          <w:szCs w:val="22"/>
        </w:rPr>
        <w:t>строки</w:t>
      </w:r>
      <w:r w:rsidRPr="0013128D">
        <w:rPr>
          <w:sz w:val="22"/>
          <w:szCs w:val="22"/>
        </w:rPr>
        <w:t xml:space="preserve"> сгруппированы по тэгам полей MARC-формата</w:t>
      </w:r>
      <w:r w:rsidRPr="00FA76FD">
        <w:rPr>
          <w:sz w:val="22"/>
          <w:szCs w:val="22"/>
        </w:rPr>
        <w:t xml:space="preserve"> в последовательности, определенной в шаблоне.  В строке, где выдается информация о поле, выводится информация по индикаторам. При нажатии </w:t>
      </w:r>
      <w:r w:rsidRPr="00FA76FD">
        <w:rPr>
          <w:b/>
          <w:sz w:val="22"/>
          <w:szCs w:val="22"/>
        </w:rPr>
        <w:t>левой клавиши мыши</w:t>
      </w:r>
      <w:r w:rsidRPr="00FA76FD">
        <w:rPr>
          <w:sz w:val="22"/>
          <w:szCs w:val="22"/>
        </w:rPr>
        <w:t xml:space="preserve"> выполняется переход в режим ввода индикаторов. При создании документа значения индикаторов </w:t>
      </w:r>
      <w:r w:rsidR="0013128D" w:rsidRPr="00FA76FD">
        <w:rPr>
          <w:sz w:val="22"/>
          <w:szCs w:val="22"/>
        </w:rPr>
        <w:t>берутся по</w:t>
      </w:r>
      <w:r w:rsidRPr="00FA76FD">
        <w:rPr>
          <w:sz w:val="22"/>
          <w:szCs w:val="22"/>
        </w:rPr>
        <w:t xml:space="preserve"> умолчанию, которые определены в настроечных файлах.</w:t>
      </w:r>
    </w:p>
    <w:p w:rsidR="00501B50" w:rsidRPr="00FA76FD" w:rsidRDefault="00AE5314" w:rsidP="00452F9F">
      <w:pPr>
        <w:pBdr>
          <w:top w:val="single" w:sz="4" w:space="1" w:color="auto"/>
          <w:left w:val="single" w:sz="4" w:space="4" w:color="auto"/>
          <w:bottom w:val="single" w:sz="4" w:space="1" w:color="auto"/>
          <w:right w:val="single" w:sz="4" w:space="4" w:color="auto"/>
        </w:pBdr>
        <w:spacing w:after="120" w:line="360" w:lineRule="auto"/>
        <w:ind w:left="142" w:right="141"/>
        <w:rPr>
          <w:sz w:val="22"/>
          <w:szCs w:val="22"/>
        </w:rPr>
      </w:pPr>
      <w:r>
        <w:rPr>
          <w:noProof/>
          <w:lang w:eastAsia="ru-RU"/>
        </w:rPr>
        <w:lastRenderedPageBreak/>
        <w:pict>
          <v:shape id="_x0000_i1048" type="#_x0000_t75" style="width:460pt;height:177.5pt;visibility:visible;mso-wrap-style:square">
            <v:imagedata r:id="rId35" o:title=""/>
          </v:shape>
        </w:pict>
      </w:r>
    </w:p>
    <w:p w:rsidR="00501B50" w:rsidRPr="00FA76FD" w:rsidRDefault="00501B50" w:rsidP="002D335D">
      <w:pPr>
        <w:spacing w:after="120" w:line="360" w:lineRule="auto"/>
        <w:jc w:val="center"/>
        <w:rPr>
          <w:sz w:val="22"/>
          <w:szCs w:val="22"/>
        </w:rPr>
      </w:pPr>
      <w:r w:rsidRPr="00FA76FD">
        <w:rPr>
          <w:sz w:val="22"/>
          <w:szCs w:val="22"/>
        </w:rPr>
        <w:t>Рис. Ввод индикаторов</w:t>
      </w:r>
    </w:p>
    <w:p w:rsidR="00501B50" w:rsidRPr="00FA76FD" w:rsidRDefault="00501B50" w:rsidP="002D335D">
      <w:pPr>
        <w:spacing w:after="120" w:line="360" w:lineRule="auto"/>
        <w:jc w:val="both"/>
        <w:rPr>
          <w:sz w:val="22"/>
          <w:szCs w:val="22"/>
        </w:rPr>
      </w:pPr>
      <w:r w:rsidRPr="00FA76FD">
        <w:rPr>
          <w:sz w:val="22"/>
          <w:szCs w:val="22"/>
        </w:rPr>
        <w:t xml:space="preserve">Переход по строкам (тэгам) в редакторе документов происходит по стрелкам и клавишам </w:t>
      </w:r>
      <w:proofErr w:type="spellStart"/>
      <w:r w:rsidRPr="00FA76FD">
        <w:rPr>
          <w:b/>
          <w:sz w:val="22"/>
          <w:szCs w:val="22"/>
        </w:rPr>
        <w:t>PgUp</w:t>
      </w:r>
      <w:proofErr w:type="spellEnd"/>
      <w:r w:rsidRPr="00FA76FD">
        <w:rPr>
          <w:sz w:val="22"/>
          <w:szCs w:val="22"/>
        </w:rPr>
        <w:t xml:space="preserve"> и </w:t>
      </w:r>
      <w:proofErr w:type="spellStart"/>
      <w:r w:rsidRPr="00FA76FD">
        <w:rPr>
          <w:b/>
          <w:sz w:val="22"/>
          <w:szCs w:val="22"/>
        </w:rPr>
        <w:t>PgDn</w:t>
      </w:r>
      <w:proofErr w:type="spellEnd"/>
      <w:r w:rsidRPr="00FA76FD">
        <w:rPr>
          <w:b/>
          <w:sz w:val="22"/>
          <w:szCs w:val="22"/>
        </w:rPr>
        <w:t>.</w:t>
      </w:r>
    </w:p>
    <w:p w:rsidR="00501B50" w:rsidRPr="002E473D" w:rsidRDefault="00501B50" w:rsidP="002D335D">
      <w:pPr>
        <w:spacing w:after="120" w:line="360" w:lineRule="auto"/>
        <w:jc w:val="both"/>
        <w:rPr>
          <w:sz w:val="22"/>
          <w:szCs w:val="22"/>
        </w:rPr>
      </w:pPr>
      <w:r w:rsidRPr="00FA76FD">
        <w:rPr>
          <w:sz w:val="22"/>
          <w:szCs w:val="22"/>
        </w:rPr>
        <w:t xml:space="preserve">Информация в поля может быть занесена как вручную, так и через формы, подключенные к этим полям. </w:t>
      </w:r>
      <w:r w:rsidRPr="00FA76FD">
        <w:rPr>
          <w:b/>
          <w:sz w:val="22"/>
          <w:szCs w:val="22"/>
        </w:rPr>
        <w:t>Формы ввода</w:t>
      </w:r>
      <w:r w:rsidRPr="00FA76FD">
        <w:rPr>
          <w:sz w:val="22"/>
          <w:szCs w:val="22"/>
        </w:rPr>
        <w:t xml:space="preserve"> определены в настроечных файлах. Они могут быть </w:t>
      </w:r>
      <w:r w:rsidR="0013128D" w:rsidRPr="00FA76FD">
        <w:rPr>
          <w:sz w:val="22"/>
          <w:szCs w:val="22"/>
        </w:rPr>
        <w:t>изменены администратором</w:t>
      </w:r>
      <w:r w:rsidRPr="00FA76FD">
        <w:rPr>
          <w:sz w:val="22"/>
          <w:szCs w:val="22"/>
        </w:rPr>
        <w:t xml:space="preserve"> системы.</w:t>
      </w:r>
    </w:p>
    <w:p w:rsidR="002E473D" w:rsidRPr="002E473D" w:rsidRDefault="002E473D" w:rsidP="002E473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0" w:line="240" w:lineRule="auto"/>
        <w:jc w:val="both"/>
        <w:rPr>
          <w:rFonts w:eastAsia="Times New Roman"/>
          <w:iCs/>
          <w:sz w:val="24"/>
          <w:szCs w:val="24"/>
          <w:lang w:eastAsia="ru-RU"/>
        </w:rPr>
      </w:pPr>
      <w:r w:rsidRPr="0076640C">
        <w:rPr>
          <w:rFonts w:eastAsia="Times New Roman"/>
          <w:iCs/>
          <w:sz w:val="22"/>
          <w:szCs w:val="22"/>
          <w:lang w:eastAsia="ru-RU"/>
        </w:rPr>
        <w:t xml:space="preserve">Для ввода информации вручную в поле, к которому присоединен словарь, надо нажать на </w:t>
      </w:r>
      <w:r w:rsidRPr="0076640C">
        <w:rPr>
          <w:rFonts w:eastAsia="Times New Roman"/>
          <w:b/>
          <w:iCs/>
          <w:sz w:val="22"/>
          <w:szCs w:val="22"/>
          <w:lang w:eastAsia="ru-RU"/>
        </w:rPr>
        <w:t>F2</w:t>
      </w:r>
      <w:r w:rsidRPr="0076640C">
        <w:rPr>
          <w:rFonts w:eastAsia="Times New Roman"/>
          <w:iCs/>
          <w:sz w:val="22"/>
          <w:szCs w:val="22"/>
          <w:lang w:eastAsia="ru-RU"/>
        </w:rPr>
        <w:t xml:space="preserve">. При двойном </w:t>
      </w:r>
      <w:r w:rsidR="00762C86" w:rsidRPr="0076640C">
        <w:rPr>
          <w:rFonts w:eastAsia="Times New Roman"/>
          <w:iCs/>
          <w:sz w:val="22"/>
          <w:szCs w:val="22"/>
          <w:lang w:eastAsia="ru-RU"/>
        </w:rPr>
        <w:t>клике</w:t>
      </w:r>
      <w:r w:rsidRPr="0076640C">
        <w:rPr>
          <w:rFonts w:eastAsia="Times New Roman"/>
          <w:iCs/>
          <w:sz w:val="22"/>
          <w:szCs w:val="22"/>
          <w:lang w:eastAsia="ru-RU"/>
        </w:rPr>
        <w:t xml:space="preserve"> на </w:t>
      </w:r>
      <w:proofErr w:type="spellStart"/>
      <w:r w:rsidRPr="0076640C">
        <w:rPr>
          <w:rFonts w:eastAsia="Times New Roman"/>
          <w:b/>
          <w:iCs/>
          <w:sz w:val="22"/>
          <w:szCs w:val="22"/>
          <w:lang w:eastAsia="ru-RU"/>
        </w:rPr>
        <w:t>Enter</w:t>
      </w:r>
      <w:proofErr w:type="spellEnd"/>
      <w:r w:rsidRPr="0076640C">
        <w:rPr>
          <w:rFonts w:eastAsia="Times New Roman"/>
          <w:iCs/>
          <w:sz w:val="22"/>
          <w:szCs w:val="22"/>
          <w:lang w:eastAsia="ru-RU"/>
        </w:rPr>
        <w:t xml:space="preserve"> осуществляется выход в словарь</w:t>
      </w:r>
      <w:r>
        <w:rPr>
          <w:rFonts w:eastAsia="Times New Roman"/>
          <w:iCs/>
          <w:sz w:val="24"/>
          <w:szCs w:val="24"/>
          <w:lang w:eastAsia="ru-RU"/>
        </w:rPr>
        <w:t>.</w:t>
      </w:r>
      <w:r w:rsidRPr="002E473D">
        <w:rPr>
          <w:rFonts w:eastAsia="Times New Roman"/>
          <w:iCs/>
          <w:sz w:val="24"/>
          <w:szCs w:val="24"/>
          <w:lang w:eastAsia="ru-RU"/>
        </w:rPr>
        <w:t xml:space="preserve"> </w:t>
      </w:r>
    </w:p>
    <w:p w:rsidR="002E473D" w:rsidRPr="0076640C" w:rsidRDefault="002E473D" w:rsidP="002E473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0" w:line="240" w:lineRule="auto"/>
        <w:jc w:val="both"/>
        <w:rPr>
          <w:rFonts w:eastAsia="Times New Roman"/>
          <w:iCs/>
          <w:sz w:val="22"/>
          <w:szCs w:val="22"/>
          <w:lang w:eastAsia="ru-RU"/>
        </w:rPr>
      </w:pPr>
      <w:r w:rsidRPr="0076640C">
        <w:rPr>
          <w:rFonts w:eastAsia="Times New Roman"/>
          <w:iCs/>
          <w:sz w:val="22"/>
          <w:szCs w:val="22"/>
          <w:lang w:eastAsia="ru-RU"/>
        </w:rPr>
        <w:t xml:space="preserve">Если ввод осуществляется с использованием словаря, и если при вводе терма в поле поиска (нижняя строка), он не найден, то для перемещения его в поле </w:t>
      </w:r>
      <w:r w:rsidRPr="0076640C">
        <w:rPr>
          <w:rFonts w:eastAsia="Times New Roman"/>
          <w:b/>
          <w:iCs/>
          <w:sz w:val="22"/>
          <w:szCs w:val="22"/>
          <w:lang w:eastAsia="ru-RU"/>
        </w:rPr>
        <w:t>Значение</w:t>
      </w:r>
      <w:r w:rsidRPr="0076640C">
        <w:rPr>
          <w:rFonts w:eastAsia="Times New Roman"/>
          <w:iCs/>
          <w:sz w:val="22"/>
          <w:szCs w:val="22"/>
          <w:lang w:eastAsia="ru-RU"/>
        </w:rPr>
        <w:t xml:space="preserve"> (верхняя строка) осуществляется нажатием </w:t>
      </w:r>
      <w:r w:rsidRPr="0076640C">
        <w:rPr>
          <w:rFonts w:eastAsia="Times New Roman"/>
          <w:b/>
          <w:iCs/>
          <w:sz w:val="22"/>
          <w:szCs w:val="22"/>
          <w:lang w:eastAsia="ru-RU"/>
        </w:rPr>
        <w:t>стрелки вверх</w:t>
      </w:r>
      <w:r w:rsidRPr="0076640C">
        <w:rPr>
          <w:rFonts w:eastAsia="Times New Roman"/>
          <w:iCs/>
          <w:sz w:val="22"/>
          <w:szCs w:val="22"/>
          <w:lang w:eastAsia="ru-RU"/>
        </w:rPr>
        <w:t>.</w:t>
      </w:r>
    </w:p>
    <w:p w:rsidR="002E473D" w:rsidRPr="0076640C" w:rsidRDefault="002E473D" w:rsidP="002E473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0" w:line="240" w:lineRule="auto"/>
        <w:jc w:val="both"/>
        <w:rPr>
          <w:rFonts w:eastAsia="Times New Roman"/>
          <w:iCs/>
          <w:sz w:val="22"/>
          <w:szCs w:val="22"/>
          <w:lang w:eastAsia="ru-RU"/>
        </w:rPr>
      </w:pPr>
      <w:r w:rsidRPr="0076640C">
        <w:rPr>
          <w:rFonts w:eastAsia="Times New Roman"/>
          <w:iCs/>
          <w:sz w:val="22"/>
          <w:szCs w:val="22"/>
          <w:lang w:eastAsia="ru-RU"/>
        </w:rPr>
        <w:t xml:space="preserve">Если при вводе текста </w:t>
      </w:r>
      <w:r w:rsidRPr="0076640C">
        <w:rPr>
          <w:rFonts w:eastAsia="Times New Roman"/>
          <w:b/>
          <w:iCs/>
          <w:sz w:val="22"/>
          <w:szCs w:val="22"/>
          <w:lang w:eastAsia="ru-RU"/>
        </w:rPr>
        <w:t>вручную</w:t>
      </w:r>
      <w:r w:rsidRPr="0076640C">
        <w:rPr>
          <w:rFonts w:eastAsia="Times New Roman"/>
          <w:iCs/>
          <w:sz w:val="22"/>
          <w:szCs w:val="22"/>
          <w:lang w:eastAsia="ru-RU"/>
        </w:rPr>
        <w:t xml:space="preserve"> вводится текст, который больше одной </w:t>
      </w:r>
      <w:r w:rsidR="0013128D" w:rsidRPr="0076640C">
        <w:rPr>
          <w:rFonts w:eastAsia="Times New Roman"/>
          <w:iCs/>
          <w:sz w:val="22"/>
          <w:szCs w:val="22"/>
          <w:lang w:eastAsia="ru-RU"/>
        </w:rPr>
        <w:t>строки,</w:t>
      </w:r>
      <w:r w:rsidRPr="0076640C">
        <w:rPr>
          <w:rFonts w:eastAsia="Times New Roman"/>
          <w:iCs/>
          <w:sz w:val="22"/>
          <w:szCs w:val="22"/>
          <w:lang w:eastAsia="ru-RU"/>
        </w:rPr>
        <w:t xml:space="preserve"> и он начинает "уезжать" влево, то для увеличения количества </w:t>
      </w:r>
      <w:r w:rsidR="0013128D" w:rsidRPr="0076640C">
        <w:rPr>
          <w:rFonts w:eastAsia="Times New Roman"/>
          <w:iCs/>
          <w:sz w:val="22"/>
          <w:szCs w:val="22"/>
          <w:lang w:eastAsia="ru-RU"/>
        </w:rPr>
        <w:t>строк надо</w:t>
      </w:r>
      <w:r w:rsidRPr="0076640C">
        <w:rPr>
          <w:rFonts w:eastAsia="Times New Roman"/>
          <w:iCs/>
          <w:sz w:val="22"/>
          <w:szCs w:val="22"/>
          <w:lang w:eastAsia="ru-RU"/>
        </w:rPr>
        <w:t xml:space="preserve"> дважды кликнуть на клавишу </w:t>
      </w:r>
      <w:proofErr w:type="spellStart"/>
      <w:r w:rsidRPr="0076640C">
        <w:rPr>
          <w:rFonts w:eastAsia="Times New Roman"/>
          <w:iCs/>
          <w:sz w:val="22"/>
          <w:szCs w:val="22"/>
          <w:lang w:eastAsia="ru-RU"/>
        </w:rPr>
        <w:t>Enter</w:t>
      </w:r>
      <w:proofErr w:type="spellEnd"/>
      <w:r w:rsidRPr="0076640C">
        <w:rPr>
          <w:rFonts w:eastAsia="Times New Roman"/>
          <w:iCs/>
          <w:sz w:val="22"/>
          <w:szCs w:val="22"/>
          <w:lang w:eastAsia="ru-RU"/>
        </w:rPr>
        <w:t xml:space="preserve">. </w:t>
      </w:r>
    </w:p>
    <w:p w:rsidR="002E473D" w:rsidRPr="002E473D" w:rsidRDefault="002E473D" w:rsidP="002D335D">
      <w:pPr>
        <w:spacing w:after="120" w:line="360" w:lineRule="auto"/>
        <w:jc w:val="both"/>
        <w:rPr>
          <w:sz w:val="22"/>
          <w:szCs w:val="22"/>
        </w:rPr>
      </w:pPr>
    </w:p>
    <w:p w:rsidR="00501B50" w:rsidRPr="00F835F6" w:rsidRDefault="00501B50" w:rsidP="002D335D">
      <w:pPr>
        <w:pStyle w:val="2"/>
        <w:spacing w:before="0" w:after="120" w:line="360" w:lineRule="auto"/>
      </w:pPr>
      <w:bookmarkStart w:id="54" w:name="_Toc442187571"/>
      <w:r w:rsidRPr="00F835F6">
        <w:t>Команды, связанные с редактированием полей регистрационной формы</w:t>
      </w:r>
      <w:bookmarkEnd w:id="54"/>
    </w:p>
    <w:p w:rsidR="00501B50" w:rsidRPr="00FA76FD" w:rsidRDefault="00501B50" w:rsidP="002D335D">
      <w:pPr>
        <w:pStyle w:val="a7"/>
        <w:numPr>
          <w:ilvl w:val="0"/>
          <w:numId w:val="14"/>
        </w:numPr>
        <w:spacing w:after="120" w:line="360" w:lineRule="auto"/>
        <w:jc w:val="both"/>
        <w:rPr>
          <w:sz w:val="22"/>
          <w:szCs w:val="22"/>
        </w:rPr>
      </w:pPr>
      <w:r w:rsidRPr="00FA76FD">
        <w:rPr>
          <w:i/>
          <w:sz w:val="22"/>
          <w:szCs w:val="22"/>
          <w:u w:val="single"/>
        </w:rPr>
        <w:t>Вставить</w:t>
      </w:r>
      <w:r w:rsidRPr="00FA76FD">
        <w:rPr>
          <w:sz w:val="22"/>
          <w:szCs w:val="22"/>
        </w:rPr>
        <w:t xml:space="preserve"> - при выборе этой команды происходит добавление нового поля или подполя в зависимости от того, где находится курсор. Если курсор находится в подполе, то происходит добавление пустого подполя. Если курсор находится в поле, то происходит добавление всех подполей этого поля, определенных в шаблоне. </w:t>
      </w:r>
    </w:p>
    <w:p w:rsidR="00501B50" w:rsidRPr="00FA76FD" w:rsidRDefault="00501B50" w:rsidP="002D335D">
      <w:pPr>
        <w:pStyle w:val="a7"/>
        <w:numPr>
          <w:ilvl w:val="0"/>
          <w:numId w:val="14"/>
        </w:numPr>
        <w:spacing w:after="120" w:line="360" w:lineRule="auto"/>
        <w:jc w:val="both"/>
        <w:rPr>
          <w:rFonts w:ascii="Arial" w:hAnsi="Arial" w:cs="Arial"/>
          <w:i/>
          <w:sz w:val="22"/>
          <w:szCs w:val="22"/>
        </w:rPr>
      </w:pPr>
      <w:r w:rsidRPr="00FA76FD">
        <w:rPr>
          <w:i/>
          <w:sz w:val="22"/>
          <w:szCs w:val="22"/>
          <w:u w:val="single"/>
        </w:rPr>
        <w:t>Удалить</w:t>
      </w:r>
      <w:r w:rsidRPr="00FA76FD">
        <w:rPr>
          <w:i/>
          <w:sz w:val="22"/>
          <w:szCs w:val="22"/>
        </w:rPr>
        <w:t xml:space="preserve"> -</w:t>
      </w:r>
      <w:r w:rsidRPr="00FA76FD">
        <w:rPr>
          <w:sz w:val="22"/>
          <w:szCs w:val="22"/>
        </w:rPr>
        <w:t xml:space="preserve"> при выборе этой команды </w:t>
      </w:r>
      <w:r w:rsidR="0013128D" w:rsidRPr="00FA76FD">
        <w:rPr>
          <w:sz w:val="22"/>
          <w:szCs w:val="22"/>
        </w:rPr>
        <w:t>происходит исключение</w:t>
      </w:r>
      <w:r w:rsidRPr="00FA76FD">
        <w:rPr>
          <w:sz w:val="22"/>
          <w:szCs w:val="22"/>
        </w:rPr>
        <w:t xml:space="preserve"> введенных </w:t>
      </w:r>
      <w:r w:rsidR="0013128D" w:rsidRPr="00FA76FD">
        <w:rPr>
          <w:sz w:val="22"/>
          <w:szCs w:val="22"/>
        </w:rPr>
        <w:t>данных этого</w:t>
      </w:r>
      <w:r w:rsidRPr="00FA76FD">
        <w:rPr>
          <w:sz w:val="22"/>
          <w:szCs w:val="22"/>
        </w:rPr>
        <w:t xml:space="preserve"> поля из документа, которое визуализируется перечеркиванием этой информации на экране. Физическое удаление производится при сохранении документа в БД. Для отказа от выполнения этой операции требуется встать на это поле и нажать клавишу </w:t>
      </w:r>
      <w:proofErr w:type="spellStart"/>
      <w:r w:rsidRPr="00FA76FD">
        <w:rPr>
          <w:b/>
          <w:sz w:val="22"/>
          <w:szCs w:val="22"/>
        </w:rPr>
        <w:t>Del</w:t>
      </w:r>
      <w:proofErr w:type="spellEnd"/>
      <w:r w:rsidRPr="00FA76FD">
        <w:rPr>
          <w:sz w:val="22"/>
          <w:szCs w:val="22"/>
        </w:rPr>
        <w:t>.</w:t>
      </w:r>
    </w:p>
    <w:p w:rsidR="00501B50" w:rsidRPr="00FA76FD" w:rsidRDefault="00501B50" w:rsidP="002D335D">
      <w:pPr>
        <w:pStyle w:val="a7"/>
        <w:numPr>
          <w:ilvl w:val="0"/>
          <w:numId w:val="14"/>
        </w:numPr>
        <w:spacing w:after="120" w:line="360" w:lineRule="auto"/>
        <w:jc w:val="both"/>
        <w:rPr>
          <w:rFonts w:cs="Calibri"/>
          <w:i/>
          <w:sz w:val="22"/>
          <w:szCs w:val="22"/>
        </w:rPr>
      </w:pPr>
      <w:r w:rsidRPr="00FA76FD">
        <w:rPr>
          <w:sz w:val="22"/>
          <w:szCs w:val="22"/>
        </w:rPr>
        <w:lastRenderedPageBreak/>
        <w:t xml:space="preserve"> </w:t>
      </w:r>
      <w:r w:rsidRPr="00FA76FD">
        <w:rPr>
          <w:i/>
          <w:sz w:val="22"/>
          <w:szCs w:val="22"/>
          <w:u w:val="single"/>
        </w:rPr>
        <w:t>Восстановить</w:t>
      </w:r>
      <w:r w:rsidR="00762C86">
        <w:rPr>
          <w:i/>
          <w:sz w:val="22"/>
          <w:szCs w:val="22"/>
          <w:u w:val="single"/>
        </w:rPr>
        <w:t xml:space="preserve"> (с правой стороны от поля редактора)</w:t>
      </w:r>
      <w:r w:rsidRPr="00FA76FD">
        <w:rPr>
          <w:i/>
          <w:sz w:val="22"/>
          <w:szCs w:val="22"/>
        </w:rPr>
        <w:t xml:space="preserve"> -</w:t>
      </w:r>
      <w:r w:rsidRPr="00FA76FD">
        <w:rPr>
          <w:i/>
          <w:color w:val="FF0000"/>
          <w:sz w:val="22"/>
          <w:szCs w:val="22"/>
        </w:rPr>
        <w:t xml:space="preserve"> </w:t>
      </w:r>
      <w:r w:rsidRPr="00FA76FD">
        <w:rPr>
          <w:rFonts w:cs="Calibri"/>
          <w:sz w:val="22"/>
          <w:szCs w:val="22"/>
        </w:rPr>
        <w:t>при выборе этой команды происходит восстановление информации до прежних значений</w:t>
      </w:r>
      <w:r w:rsidR="00762C86">
        <w:rPr>
          <w:rFonts w:cs="Calibri"/>
          <w:sz w:val="22"/>
          <w:szCs w:val="22"/>
        </w:rPr>
        <w:t xml:space="preserve"> в выбранном поле</w:t>
      </w:r>
      <w:r w:rsidRPr="00FA76FD">
        <w:rPr>
          <w:rFonts w:cs="Calibri"/>
          <w:sz w:val="22"/>
          <w:szCs w:val="22"/>
        </w:rPr>
        <w:t xml:space="preserve">. </w:t>
      </w:r>
    </w:p>
    <w:p w:rsidR="00501B50" w:rsidRPr="00FA76FD" w:rsidRDefault="00501B50" w:rsidP="002D335D">
      <w:pPr>
        <w:pStyle w:val="a7"/>
        <w:numPr>
          <w:ilvl w:val="0"/>
          <w:numId w:val="14"/>
        </w:numPr>
        <w:spacing w:after="120" w:line="360" w:lineRule="auto"/>
        <w:jc w:val="both"/>
        <w:rPr>
          <w:sz w:val="22"/>
          <w:szCs w:val="22"/>
        </w:rPr>
      </w:pPr>
      <w:r w:rsidRPr="00FA76FD">
        <w:rPr>
          <w:i/>
          <w:sz w:val="22"/>
          <w:szCs w:val="22"/>
          <w:u w:val="single"/>
        </w:rPr>
        <w:t>Добавить поле</w:t>
      </w:r>
      <w:r w:rsidRPr="00FA76FD">
        <w:rPr>
          <w:sz w:val="22"/>
          <w:szCs w:val="22"/>
        </w:rPr>
        <w:t xml:space="preserve"> - при выборе этой команды происходит выбор и </w:t>
      </w:r>
      <w:r w:rsidR="0013128D" w:rsidRPr="00FA76FD">
        <w:rPr>
          <w:sz w:val="22"/>
          <w:szCs w:val="22"/>
        </w:rPr>
        <w:t>добавление нового</w:t>
      </w:r>
      <w:r w:rsidRPr="00FA76FD">
        <w:rPr>
          <w:sz w:val="22"/>
          <w:szCs w:val="22"/>
        </w:rPr>
        <w:t xml:space="preserve"> поля, которого нет в шаблоне.</w:t>
      </w:r>
      <w:r w:rsidR="004A19A1">
        <w:rPr>
          <w:sz w:val="22"/>
          <w:szCs w:val="22"/>
        </w:rPr>
        <w:t xml:space="preserve"> </w:t>
      </w:r>
    </w:p>
    <w:p w:rsidR="004A19A1" w:rsidRPr="00B70521" w:rsidRDefault="00501B50" w:rsidP="004A19A1">
      <w:pPr>
        <w:pStyle w:val="a7"/>
        <w:numPr>
          <w:ilvl w:val="0"/>
          <w:numId w:val="14"/>
        </w:numPr>
        <w:spacing w:after="120" w:line="360" w:lineRule="auto"/>
        <w:jc w:val="both"/>
        <w:rPr>
          <w:sz w:val="22"/>
          <w:szCs w:val="22"/>
        </w:rPr>
      </w:pPr>
      <w:r w:rsidRPr="00B70521">
        <w:rPr>
          <w:i/>
          <w:sz w:val="22"/>
          <w:szCs w:val="22"/>
          <w:u w:val="single"/>
        </w:rPr>
        <w:t>Добавить подпол</w:t>
      </w:r>
      <w:r w:rsidR="00584DB2" w:rsidRPr="00B70521">
        <w:rPr>
          <w:i/>
          <w:sz w:val="22"/>
          <w:szCs w:val="22"/>
          <w:u w:val="single"/>
        </w:rPr>
        <w:t>я</w:t>
      </w:r>
      <w:r w:rsidRPr="00B70521">
        <w:rPr>
          <w:sz w:val="22"/>
          <w:szCs w:val="22"/>
        </w:rPr>
        <w:t xml:space="preserve"> - при выборе этой команды происходит выбор и </w:t>
      </w:r>
      <w:r w:rsidR="0013128D" w:rsidRPr="00B70521">
        <w:rPr>
          <w:sz w:val="22"/>
          <w:szCs w:val="22"/>
        </w:rPr>
        <w:t>добавление новых</w:t>
      </w:r>
      <w:r w:rsidRPr="00B70521">
        <w:rPr>
          <w:sz w:val="22"/>
          <w:szCs w:val="22"/>
        </w:rPr>
        <w:t xml:space="preserve"> подпол</w:t>
      </w:r>
      <w:r w:rsidR="00584DB2" w:rsidRPr="00B70521">
        <w:rPr>
          <w:sz w:val="22"/>
          <w:szCs w:val="22"/>
        </w:rPr>
        <w:t>ей</w:t>
      </w:r>
      <w:r w:rsidRPr="00B70521">
        <w:rPr>
          <w:sz w:val="22"/>
          <w:szCs w:val="22"/>
        </w:rPr>
        <w:t>, котор</w:t>
      </w:r>
      <w:r w:rsidR="00584DB2" w:rsidRPr="00B70521">
        <w:rPr>
          <w:sz w:val="22"/>
          <w:szCs w:val="22"/>
        </w:rPr>
        <w:t>ых</w:t>
      </w:r>
      <w:r w:rsidRPr="00B70521">
        <w:rPr>
          <w:sz w:val="22"/>
          <w:szCs w:val="22"/>
        </w:rPr>
        <w:t xml:space="preserve"> нет в шаблоне</w:t>
      </w:r>
      <w:r w:rsidR="004A19A1" w:rsidRPr="00B70521">
        <w:rPr>
          <w:sz w:val="22"/>
          <w:szCs w:val="22"/>
        </w:rPr>
        <w:t>.</w:t>
      </w:r>
    </w:p>
    <w:p w:rsidR="005C6F0B" w:rsidRPr="00B70521" w:rsidRDefault="005C6F0B" w:rsidP="004A19A1">
      <w:pPr>
        <w:pStyle w:val="a7"/>
        <w:numPr>
          <w:ilvl w:val="0"/>
          <w:numId w:val="14"/>
        </w:numPr>
        <w:spacing w:after="120" w:line="360" w:lineRule="auto"/>
        <w:jc w:val="both"/>
        <w:rPr>
          <w:sz w:val="22"/>
          <w:szCs w:val="22"/>
        </w:rPr>
      </w:pPr>
      <w:r w:rsidRPr="00B70521">
        <w:rPr>
          <w:i/>
          <w:sz w:val="22"/>
          <w:szCs w:val="22"/>
          <w:u w:val="single"/>
        </w:rPr>
        <w:t>Свернуть поле</w:t>
      </w:r>
      <w:r w:rsidRPr="00B70521">
        <w:rPr>
          <w:i/>
          <w:sz w:val="22"/>
          <w:szCs w:val="22"/>
        </w:rPr>
        <w:t xml:space="preserve"> - </w:t>
      </w:r>
      <w:r w:rsidRPr="00B70521">
        <w:rPr>
          <w:sz w:val="22"/>
          <w:szCs w:val="22"/>
        </w:rPr>
        <w:t>при выборе этой команды происходит сворачивание поля.</w:t>
      </w:r>
    </w:p>
    <w:p w:rsidR="005C6F0B" w:rsidRPr="00B70521" w:rsidRDefault="005C6F0B" w:rsidP="004A19A1">
      <w:pPr>
        <w:pStyle w:val="a7"/>
        <w:numPr>
          <w:ilvl w:val="0"/>
          <w:numId w:val="14"/>
        </w:numPr>
        <w:spacing w:after="120" w:line="360" w:lineRule="auto"/>
        <w:jc w:val="both"/>
        <w:rPr>
          <w:i/>
          <w:sz w:val="22"/>
          <w:szCs w:val="22"/>
          <w:u w:val="single"/>
        </w:rPr>
      </w:pPr>
      <w:r w:rsidRPr="00B70521">
        <w:rPr>
          <w:i/>
          <w:sz w:val="22"/>
          <w:szCs w:val="22"/>
          <w:u w:val="single"/>
        </w:rPr>
        <w:t xml:space="preserve">Развернуть поле </w:t>
      </w:r>
      <w:r w:rsidRPr="00B70521">
        <w:rPr>
          <w:i/>
          <w:sz w:val="22"/>
          <w:szCs w:val="22"/>
        </w:rPr>
        <w:t xml:space="preserve">- </w:t>
      </w:r>
      <w:r w:rsidRPr="00B70521">
        <w:rPr>
          <w:sz w:val="22"/>
          <w:szCs w:val="22"/>
        </w:rPr>
        <w:t>при выборе этой команды происходит разворачивание поля.</w:t>
      </w:r>
    </w:p>
    <w:p w:rsidR="00501B50" w:rsidRDefault="00501B50" w:rsidP="002D335D">
      <w:pPr>
        <w:pStyle w:val="1"/>
        <w:spacing w:before="0" w:after="120" w:line="360" w:lineRule="auto"/>
      </w:pPr>
      <w:bookmarkStart w:id="55" w:name="_Toc442187572"/>
      <w:r>
        <w:t>Редактирование документов</w:t>
      </w:r>
      <w:bookmarkEnd w:id="55"/>
    </w:p>
    <w:p w:rsidR="00501B50" w:rsidRPr="00FA76FD" w:rsidRDefault="00501B50" w:rsidP="002D335D">
      <w:pPr>
        <w:spacing w:after="120" w:line="360" w:lineRule="auto"/>
        <w:jc w:val="both"/>
        <w:rPr>
          <w:sz w:val="22"/>
          <w:szCs w:val="22"/>
        </w:rPr>
      </w:pPr>
      <w:r w:rsidRPr="00FA76FD">
        <w:rPr>
          <w:sz w:val="22"/>
          <w:szCs w:val="22"/>
        </w:rPr>
        <w:t xml:space="preserve">Для начала </w:t>
      </w:r>
      <w:r w:rsidR="0013128D">
        <w:rPr>
          <w:sz w:val="22"/>
          <w:szCs w:val="22"/>
        </w:rPr>
        <w:t>необходимо,</w:t>
      </w:r>
      <w:r w:rsidR="0013128D" w:rsidRPr="00FA76FD">
        <w:rPr>
          <w:sz w:val="22"/>
          <w:szCs w:val="22"/>
        </w:rPr>
        <w:t xml:space="preserve"> с</w:t>
      </w:r>
      <w:r w:rsidRPr="00FA76FD">
        <w:rPr>
          <w:sz w:val="22"/>
          <w:szCs w:val="22"/>
        </w:rPr>
        <w:t xml:space="preserve"> помощью различных видов поиска</w:t>
      </w:r>
      <w:r>
        <w:rPr>
          <w:sz w:val="22"/>
          <w:szCs w:val="22"/>
        </w:rPr>
        <w:t>,</w:t>
      </w:r>
      <w:r w:rsidRPr="00FA76FD">
        <w:rPr>
          <w:sz w:val="22"/>
          <w:szCs w:val="22"/>
        </w:rPr>
        <w:t xml:space="preserve"> найти документ или подмножество документов, которые необходимо отредактировать. Работа поисковых средств описана в разделе "Поисковые средства".</w:t>
      </w:r>
    </w:p>
    <w:p w:rsidR="00501B50" w:rsidRPr="00FA76FD" w:rsidRDefault="00501B50" w:rsidP="00207D2B">
      <w:pPr>
        <w:spacing w:after="120" w:line="360" w:lineRule="auto"/>
        <w:jc w:val="both"/>
        <w:rPr>
          <w:sz w:val="22"/>
          <w:szCs w:val="22"/>
        </w:rPr>
      </w:pPr>
      <w:r w:rsidRPr="00FA76FD">
        <w:rPr>
          <w:sz w:val="22"/>
          <w:szCs w:val="22"/>
        </w:rPr>
        <w:t xml:space="preserve">Для выхода в режим редактирования документа требуется нажать на иконку </w:t>
      </w:r>
      <w:r w:rsidR="00762C86">
        <w:rPr>
          <w:noProof/>
          <w:sz w:val="22"/>
          <w:szCs w:val="22"/>
          <w:bdr w:val="single" w:sz="4" w:space="0" w:color="auto"/>
          <w:lang w:eastAsia="ru-RU"/>
        </w:rPr>
        <w:t>Редактировать</w:t>
      </w:r>
      <w:r w:rsidRPr="00FA76FD">
        <w:rPr>
          <w:sz w:val="22"/>
          <w:szCs w:val="22"/>
        </w:rPr>
        <w:t xml:space="preserve"> или нажать мышкой на документ.  </w:t>
      </w:r>
    </w:p>
    <w:p w:rsidR="00501B50" w:rsidRPr="00FA76FD" w:rsidRDefault="00501B50" w:rsidP="00207D2B">
      <w:pPr>
        <w:spacing w:after="120" w:line="360" w:lineRule="auto"/>
        <w:jc w:val="both"/>
        <w:rPr>
          <w:sz w:val="22"/>
          <w:szCs w:val="22"/>
        </w:rPr>
      </w:pPr>
      <w:r w:rsidRPr="00FA76FD">
        <w:rPr>
          <w:sz w:val="22"/>
          <w:szCs w:val="22"/>
        </w:rPr>
        <w:t xml:space="preserve">Для удаления документа из БД необходимо нажать </w:t>
      </w:r>
      <w:proofErr w:type="gramStart"/>
      <w:r w:rsidRPr="00FA76FD">
        <w:rPr>
          <w:sz w:val="22"/>
          <w:szCs w:val="22"/>
        </w:rPr>
        <w:t xml:space="preserve">иконку </w:t>
      </w:r>
      <w:r w:rsidR="00762C86">
        <w:rPr>
          <w:sz w:val="22"/>
          <w:szCs w:val="22"/>
        </w:rPr>
        <w:t xml:space="preserve"> </w:t>
      </w:r>
      <w:r w:rsidR="00762C86">
        <w:rPr>
          <w:noProof/>
          <w:sz w:val="22"/>
          <w:szCs w:val="22"/>
          <w:bdr w:val="single" w:sz="4" w:space="0" w:color="auto"/>
          <w:lang w:eastAsia="ru-RU"/>
        </w:rPr>
        <w:t>Удалить</w:t>
      </w:r>
      <w:proofErr w:type="gramEnd"/>
      <w:r w:rsidRPr="00FA76FD">
        <w:rPr>
          <w:sz w:val="22"/>
          <w:szCs w:val="22"/>
        </w:rPr>
        <w:t xml:space="preserve">. </w:t>
      </w:r>
    </w:p>
    <w:p w:rsidR="00762C86" w:rsidRPr="00FA76FD" w:rsidRDefault="00762C86" w:rsidP="00207D2B">
      <w:pPr>
        <w:spacing w:after="120" w:line="360" w:lineRule="auto"/>
        <w:jc w:val="both"/>
        <w:rPr>
          <w:sz w:val="22"/>
          <w:szCs w:val="22"/>
        </w:rPr>
      </w:pPr>
      <w:r w:rsidRPr="00FA76FD">
        <w:rPr>
          <w:sz w:val="22"/>
          <w:szCs w:val="22"/>
        </w:rPr>
        <w:t xml:space="preserve">Для </w:t>
      </w:r>
      <w:r>
        <w:rPr>
          <w:sz w:val="22"/>
          <w:szCs w:val="22"/>
        </w:rPr>
        <w:t xml:space="preserve">выхода в </w:t>
      </w:r>
      <w:r w:rsidR="00207D2B">
        <w:rPr>
          <w:sz w:val="22"/>
          <w:szCs w:val="22"/>
        </w:rPr>
        <w:t>режим учета</w:t>
      </w:r>
      <w:r>
        <w:rPr>
          <w:sz w:val="22"/>
          <w:szCs w:val="22"/>
        </w:rPr>
        <w:t xml:space="preserve"> </w:t>
      </w:r>
      <w:r w:rsidR="00207D2B">
        <w:rPr>
          <w:sz w:val="22"/>
          <w:szCs w:val="22"/>
        </w:rPr>
        <w:t xml:space="preserve">экземпляров </w:t>
      </w:r>
      <w:r w:rsidR="00207D2B" w:rsidRPr="00FA76FD">
        <w:rPr>
          <w:sz w:val="22"/>
          <w:szCs w:val="22"/>
        </w:rPr>
        <w:t>необходимо</w:t>
      </w:r>
      <w:r w:rsidRPr="00FA76FD">
        <w:rPr>
          <w:sz w:val="22"/>
          <w:szCs w:val="22"/>
        </w:rPr>
        <w:t xml:space="preserve"> нажать </w:t>
      </w:r>
      <w:r>
        <w:rPr>
          <w:sz w:val="22"/>
          <w:szCs w:val="22"/>
        </w:rPr>
        <w:t xml:space="preserve">на </w:t>
      </w:r>
      <w:proofErr w:type="gramStart"/>
      <w:r w:rsidRPr="00FA76FD">
        <w:rPr>
          <w:sz w:val="22"/>
          <w:szCs w:val="22"/>
        </w:rPr>
        <w:t xml:space="preserve">иконку </w:t>
      </w:r>
      <w:r>
        <w:rPr>
          <w:sz w:val="22"/>
          <w:szCs w:val="22"/>
        </w:rPr>
        <w:t xml:space="preserve"> </w:t>
      </w:r>
      <w:r>
        <w:rPr>
          <w:noProof/>
          <w:sz w:val="22"/>
          <w:szCs w:val="22"/>
          <w:bdr w:val="single" w:sz="4" w:space="0" w:color="auto"/>
          <w:lang w:eastAsia="ru-RU"/>
        </w:rPr>
        <w:t>Экземпляры</w:t>
      </w:r>
      <w:proofErr w:type="gramEnd"/>
      <w:r w:rsidRPr="00FA76FD">
        <w:rPr>
          <w:sz w:val="22"/>
          <w:szCs w:val="22"/>
        </w:rPr>
        <w:t xml:space="preserve">. </w:t>
      </w:r>
    </w:p>
    <w:p w:rsidR="00762C86" w:rsidRPr="00FA76FD" w:rsidRDefault="00762C86" w:rsidP="00207D2B">
      <w:pPr>
        <w:spacing w:after="120" w:line="360" w:lineRule="auto"/>
        <w:jc w:val="both"/>
        <w:rPr>
          <w:sz w:val="22"/>
          <w:szCs w:val="22"/>
        </w:rPr>
      </w:pPr>
      <w:r w:rsidRPr="00FA76FD">
        <w:rPr>
          <w:sz w:val="22"/>
          <w:szCs w:val="22"/>
        </w:rPr>
        <w:t xml:space="preserve">Для </w:t>
      </w:r>
      <w:r>
        <w:rPr>
          <w:sz w:val="22"/>
          <w:szCs w:val="22"/>
        </w:rPr>
        <w:t xml:space="preserve">выхода в режим Отчеты </w:t>
      </w:r>
      <w:r w:rsidRPr="00FA76FD">
        <w:rPr>
          <w:sz w:val="22"/>
          <w:szCs w:val="22"/>
        </w:rPr>
        <w:t xml:space="preserve">необходимо нажать </w:t>
      </w:r>
      <w:r>
        <w:rPr>
          <w:sz w:val="22"/>
          <w:szCs w:val="22"/>
        </w:rPr>
        <w:t xml:space="preserve">на </w:t>
      </w:r>
      <w:proofErr w:type="gramStart"/>
      <w:r w:rsidRPr="00FA76FD">
        <w:rPr>
          <w:sz w:val="22"/>
          <w:szCs w:val="22"/>
        </w:rPr>
        <w:t xml:space="preserve">иконку </w:t>
      </w:r>
      <w:r>
        <w:rPr>
          <w:sz w:val="22"/>
          <w:szCs w:val="22"/>
        </w:rPr>
        <w:t xml:space="preserve"> </w:t>
      </w:r>
      <w:r>
        <w:rPr>
          <w:noProof/>
          <w:sz w:val="22"/>
          <w:szCs w:val="22"/>
          <w:bdr w:val="single" w:sz="4" w:space="0" w:color="auto"/>
          <w:lang w:eastAsia="ru-RU"/>
        </w:rPr>
        <w:t>Отчеты</w:t>
      </w:r>
      <w:proofErr w:type="gramEnd"/>
      <w:r w:rsidRPr="00FA76FD">
        <w:rPr>
          <w:sz w:val="22"/>
          <w:szCs w:val="22"/>
        </w:rPr>
        <w:t xml:space="preserve">. </w:t>
      </w:r>
    </w:p>
    <w:p w:rsidR="00501B50" w:rsidRPr="00FA76FD" w:rsidRDefault="00501B50" w:rsidP="00207D2B">
      <w:pPr>
        <w:spacing w:after="120" w:line="360" w:lineRule="auto"/>
        <w:jc w:val="both"/>
        <w:rPr>
          <w:sz w:val="22"/>
          <w:szCs w:val="22"/>
        </w:rPr>
      </w:pPr>
      <w:r w:rsidRPr="00FA76FD">
        <w:rPr>
          <w:sz w:val="22"/>
          <w:szCs w:val="22"/>
        </w:rPr>
        <w:t xml:space="preserve">Для отметки документа следует нажать </w:t>
      </w:r>
      <w:proofErr w:type="gramStart"/>
      <w:r w:rsidRPr="00FA76FD">
        <w:rPr>
          <w:sz w:val="22"/>
          <w:szCs w:val="22"/>
        </w:rPr>
        <w:t xml:space="preserve">иконку </w:t>
      </w:r>
      <w:r w:rsidR="00AE5314">
        <w:rPr>
          <w:noProof/>
          <w:sz w:val="22"/>
          <w:szCs w:val="22"/>
          <w:lang w:eastAsia="ru-RU"/>
        </w:rPr>
        <w:pict>
          <v:shape id="Рисунок 28" o:spid="_x0000_i1049" type="#_x0000_t75" style="width:17pt;height:14.5pt;visibility:visible">
            <v:imagedata r:id="rId36" o:title=""/>
          </v:shape>
        </w:pict>
      </w:r>
      <w:r w:rsidR="00762C86">
        <w:rPr>
          <w:noProof/>
          <w:sz w:val="22"/>
          <w:szCs w:val="22"/>
          <w:lang w:eastAsia="ru-RU"/>
        </w:rPr>
        <w:t>,</w:t>
      </w:r>
      <w:proofErr w:type="gramEnd"/>
      <w:r w:rsidR="00762C86">
        <w:rPr>
          <w:noProof/>
          <w:sz w:val="22"/>
          <w:szCs w:val="22"/>
          <w:lang w:eastAsia="ru-RU"/>
        </w:rPr>
        <w:t xml:space="preserve"> расположенную на строке документа  с права от документа</w:t>
      </w:r>
      <w:r w:rsidRPr="00FA76FD">
        <w:rPr>
          <w:sz w:val="22"/>
          <w:szCs w:val="22"/>
        </w:rPr>
        <w:t>.</w:t>
      </w:r>
    </w:p>
    <w:p w:rsidR="00501B50" w:rsidRPr="00FA76FD" w:rsidRDefault="00501B50" w:rsidP="00207D2B">
      <w:pPr>
        <w:spacing w:after="120" w:line="360" w:lineRule="auto"/>
        <w:jc w:val="both"/>
        <w:rPr>
          <w:sz w:val="22"/>
          <w:szCs w:val="22"/>
        </w:rPr>
      </w:pPr>
      <w:r w:rsidRPr="00FA76FD">
        <w:rPr>
          <w:sz w:val="22"/>
          <w:szCs w:val="22"/>
        </w:rPr>
        <w:t xml:space="preserve">Для отметки/снятии </w:t>
      </w:r>
      <w:proofErr w:type="gramStart"/>
      <w:r w:rsidRPr="00FA76FD">
        <w:rPr>
          <w:sz w:val="22"/>
          <w:szCs w:val="22"/>
        </w:rPr>
        <w:t xml:space="preserve">отметки  </w:t>
      </w:r>
      <w:r w:rsidRPr="00C82CB8">
        <w:rPr>
          <w:b/>
          <w:sz w:val="22"/>
          <w:szCs w:val="22"/>
        </w:rPr>
        <w:t>всех</w:t>
      </w:r>
      <w:proofErr w:type="gramEnd"/>
      <w:r w:rsidRPr="00C82CB8">
        <w:rPr>
          <w:b/>
          <w:sz w:val="22"/>
          <w:szCs w:val="22"/>
        </w:rPr>
        <w:t xml:space="preserve"> документов подмножества</w:t>
      </w:r>
      <w:r w:rsidRPr="00FA76FD">
        <w:rPr>
          <w:sz w:val="22"/>
          <w:szCs w:val="22"/>
        </w:rPr>
        <w:t xml:space="preserve"> следует нажать </w:t>
      </w:r>
      <w:r w:rsidR="00AE5314">
        <w:rPr>
          <w:noProof/>
          <w:sz w:val="22"/>
          <w:szCs w:val="22"/>
          <w:lang w:eastAsia="ru-RU"/>
        </w:rPr>
        <w:pict>
          <v:shape id="_x0000_i1050" type="#_x0000_t75" style="width:17pt;height:14.5pt;visibility:visible">
            <v:imagedata r:id="rId36" o:title=""/>
          </v:shape>
        </w:pict>
      </w:r>
      <w:r w:rsidRPr="00FA76FD">
        <w:rPr>
          <w:noProof/>
          <w:sz w:val="22"/>
          <w:szCs w:val="22"/>
          <w:lang w:eastAsia="ru-RU"/>
        </w:rPr>
        <w:t>, расположенную на строке, не относящуюся ни к одному документу.</w:t>
      </w:r>
    </w:p>
    <w:p w:rsidR="00501B50" w:rsidRPr="00FA76FD" w:rsidRDefault="00501B50" w:rsidP="002D335D">
      <w:pPr>
        <w:spacing w:after="120" w:line="360" w:lineRule="auto"/>
        <w:rPr>
          <w:sz w:val="22"/>
          <w:szCs w:val="22"/>
        </w:rPr>
      </w:pPr>
    </w:p>
    <w:p w:rsidR="00501B50" w:rsidRPr="00FA76FD" w:rsidRDefault="00AE5314" w:rsidP="00A12457">
      <w:pPr>
        <w:pBdr>
          <w:top w:val="single" w:sz="4" w:space="1" w:color="auto"/>
          <w:left w:val="single" w:sz="4" w:space="4" w:color="auto"/>
          <w:bottom w:val="single" w:sz="4" w:space="1" w:color="auto"/>
          <w:right w:val="single" w:sz="4" w:space="4" w:color="auto"/>
        </w:pBdr>
        <w:spacing w:after="120" w:line="360" w:lineRule="auto"/>
        <w:ind w:left="142" w:right="141"/>
        <w:jc w:val="center"/>
        <w:rPr>
          <w:sz w:val="22"/>
          <w:szCs w:val="22"/>
        </w:rPr>
      </w:pPr>
      <w:r>
        <w:rPr>
          <w:sz w:val="22"/>
          <w:szCs w:val="22"/>
        </w:rPr>
        <w:lastRenderedPageBreak/>
        <w:pict>
          <v:shape id="_x0000_i1051" type="#_x0000_t75" style="width:456.5pt;height:218pt">
            <v:imagedata r:id="rId37" o:title="3"/>
          </v:shape>
        </w:pict>
      </w:r>
    </w:p>
    <w:p w:rsidR="00501B50" w:rsidRPr="00FA76FD" w:rsidRDefault="00501B50" w:rsidP="002D335D">
      <w:pPr>
        <w:spacing w:after="120" w:line="360" w:lineRule="auto"/>
        <w:jc w:val="center"/>
        <w:rPr>
          <w:sz w:val="22"/>
          <w:szCs w:val="22"/>
        </w:rPr>
      </w:pPr>
      <w:r w:rsidRPr="00FA76FD">
        <w:rPr>
          <w:sz w:val="22"/>
          <w:szCs w:val="22"/>
        </w:rPr>
        <w:t>Рис. Результаты поиска</w:t>
      </w:r>
    </w:p>
    <w:p w:rsidR="00501B50" w:rsidRPr="00FA76FD" w:rsidRDefault="00501B50" w:rsidP="002D335D">
      <w:pPr>
        <w:spacing w:after="120" w:line="360" w:lineRule="auto"/>
        <w:jc w:val="both"/>
        <w:rPr>
          <w:sz w:val="22"/>
          <w:szCs w:val="22"/>
        </w:rPr>
      </w:pPr>
      <w:r w:rsidRPr="00FA76FD">
        <w:rPr>
          <w:sz w:val="22"/>
          <w:szCs w:val="22"/>
        </w:rPr>
        <w:t>Команды</w:t>
      </w:r>
      <w:r w:rsidR="0033628B">
        <w:rPr>
          <w:sz w:val="22"/>
          <w:szCs w:val="22"/>
        </w:rPr>
        <w:t>,</w:t>
      </w:r>
      <w:r w:rsidRPr="00FA76FD">
        <w:rPr>
          <w:sz w:val="22"/>
          <w:szCs w:val="22"/>
        </w:rPr>
        <w:t xml:space="preserve"> доступные в режиме редактирования документа</w:t>
      </w:r>
      <w:r w:rsidR="0033628B">
        <w:rPr>
          <w:sz w:val="22"/>
          <w:szCs w:val="22"/>
        </w:rPr>
        <w:t>,</w:t>
      </w:r>
      <w:r w:rsidRPr="00FA76FD">
        <w:rPr>
          <w:sz w:val="22"/>
          <w:szCs w:val="22"/>
        </w:rPr>
        <w:t xml:space="preserve"> аналогичны командам при создании документа и описаны в разделе</w:t>
      </w:r>
      <w:r w:rsidRPr="00FA76FD">
        <w:rPr>
          <w:b/>
          <w:sz w:val="22"/>
          <w:szCs w:val="22"/>
        </w:rPr>
        <w:t xml:space="preserve"> "Создание документа".</w:t>
      </w:r>
    </w:p>
    <w:p w:rsidR="00501B50" w:rsidRPr="00FA76FD" w:rsidRDefault="00AE5314" w:rsidP="00A12457">
      <w:pPr>
        <w:pBdr>
          <w:top w:val="single" w:sz="4" w:space="1" w:color="auto"/>
          <w:left w:val="single" w:sz="4" w:space="4" w:color="auto"/>
          <w:bottom w:val="single" w:sz="4" w:space="0" w:color="auto"/>
          <w:right w:val="single" w:sz="4" w:space="4" w:color="auto"/>
        </w:pBdr>
        <w:spacing w:after="120" w:line="360" w:lineRule="auto"/>
        <w:ind w:left="142" w:right="141"/>
        <w:rPr>
          <w:sz w:val="22"/>
          <w:szCs w:val="22"/>
        </w:rPr>
      </w:pPr>
      <w:r>
        <w:rPr>
          <w:sz w:val="22"/>
          <w:szCs w:val="22"/>
        </w:rPr>
        <w:pict>
          <v:shape id="_x0000_i1052" type="#_x0000_t75" style="width:455pt;height:186.5pt">
            <v:imagedata r:id="rId38" o:title="4"/>
          </v:shape>
        </w:pict>
      </w:r>
    </w:p>
    <w:p w:rsidR="00501B50" w:rsidRPr="00FA76FD" w:rsidRDefault="00501B50" w:rsidP="002D335D">
      <w:pPr>
        <w:spacing w:after="120" w:line="360" w:lineRule="auto"/>
        <w:jc w:val="center"/>
        <w:rPr>
          <w:sz w:val="22"/>
          <w:szCs w:val="22"/>
        </w:rPr>
      </w:pPr>
      <w:r w:rsidRPr="00FA76FD">
        <w:rPr>
          <w:sz w:val="22"/>
          <w:szCs w:val="22"/>
        </w:rPr>
        <w:t xml:space="preserve">Рис. Редактор </w:t>
      </w:r>
      <w:r w:rsidR="00207D2B" w:rsidRPr="00FA76FD">
        <w:rPr>
          <w:sz w:val="22"/>
          <w:szCs w:val="22"/>
        </w:rPr>
        <w:t>документа: редактирование</w:t>
      </w:r>
      <w:r w:rsidRPr="00FA76FD">
        <w:rPr>
          <w:sz w:val="22"/>
          <w:szCs w:val="22"/>
        </w:rPr>
        <w:t xml:space="preserve"> документа</w:t>
      </w:r>
    </w:p>
    <w:p w:rsidR="00501B50" w:rsidRPr="00646037" w:rsidRDefault="00501B50" w:rsidP="002D335D">
      <w:pPr>
        <w:spacing w:after="120" w:line="360" w:lineRule="auto"/>
      </w:pPr>
    </w:p>
    <w:p w:rsidR="00501B50" w:rsidRPr="00DB6A7F" w:rsidRDefault="00501B50" w:rsidP="002D335D">
      <w:pPr>
        <w:pStyle w:val="2"/>
        <w:spacing w:before="0" w:after="120" w:line="360" w:lineRule="auto"/>
      </w:pPr>
      <w:bookmarkStart w:id="56" w:name="_Toc442187573"/>
      <w:r>
        <w:t xml:space="preserve">Команда </w:t>
      </w:r>
      <w:proofErr w:type="gramStart"/>
      <w:r>
        <w:t>Добавить</w:t>
      </w:r>
      <w:proofErr w:type="gramEnd"/>
      <w:r>
        <w:t xml:space="preserve"> поле</w:t>
      </w:r>
      <w:bookmarkEnd w:id="56"/>
    </w:p>
    <w:p w:rsidR="00501B50" w:rsidRPr="00FA76FD" w:rsidRDefault="00501B50" w:rsidP="002D335D">
      <w:pPr>
        <w:spacing w:after="120" w:line="360" w:lineRule="auto"/>
        <w:jc w:val="both"/>
        <w:rPr>
          <w:sz w:val="22"/>
          <w:szCs w:val="22"/>
        </w:rPr>
      </w:pPr>
      <w:r w:rsidRPr="00FA76FD">
        <w:rPr>
          <w:sz w:val="22"/>
          <w:szCs w:val="22"/>
        </w:rPr>
        <w:t xml:space="preserve">Эта команда используется в случаях, если нужно ввести данные в поле, которое отсутствует в шаблоне. При нажатии на команду </w:t>
      </w:r>
      <w:proofErr w:type="gramStart"/>
      <w:r w:rsidRPr="00FA76FD">
        <w:rPr>
          <w:b/>
          <w:sz w:val="22"/>
          <w:szCs w:val="22"/>
        </w:rPr>
        <w:t>Добавить</w:t>
      </w:r>
      <w:proofErr w:type="gramEnd"/>
      <w:r w:rsidRPr="00FA76FD">
        <w:rPr>
          <w:b/>
          <w:sz w:val="22"/>
          <w:szCs w:val="22"/>
        </w:rPr>
        <w:t xml:space="preserve"> поле</w:t>
      </w:r>
      <w:r w:rsidRPr="00FA76FD">
        <w:rPr>
          <w:sz w:val="22"/>
          <w:szCs w:val="22"/>
        </w:rPr>
        <w:t xml:space="preserve"> выдается экран со списком </w:t>
      </w:r>
      <w:r w:rsidRPr="00FA76FD">
        <w:rPr>
          <w:sz w:val="22"/>
          <w:szCs w:val="22"/>
          <w:lang w:val="en-US"/>
        </w:rPr>
        <w:t>MARC</w:t>
      </w:r>
      <w:r w:rsidRPr="00FA76FD">
        <w:rPr>
          <w:sz w:val="22"/>
          <w:szCs w:val="22"/>
        </w:rPr>
        <w:t xml:space="preserve">-полей, из которого сначала выбирается </w:t>
      </w:r>
      <w:r w:rsidR="00207D2B" w:rsidRPr="00FA76FD">
        <w:rPr>
          <w:sz w:val="22"/>
          <w:szCs w:val="22"/>
        </w:rPr>
        <w:t>код поля</w:t>
      </w:r>
      <w:r w:rsidRPr="00FA76FD">
        <w:rPr>
          <w:sz w:val="22"/>
          <w:szCs w:val="22"/>
        </w:rPr>
        <w:t xml:space="preserve">, затем указываются индикаторы и коды подполей. После выбора необходимых данных следует нажать </w:t>
      </w:r>
      <w:r w:rsidRPr="00FA76FD">
        <w:rPr>
          <w:b/>
          <w:sz w:val="22"/>
          <w:szCs w:val="22"/>
        </w:rPr>
        <w:t>О</w:t>
      </w:r>
      <w:r>
        <w:rPr>
          <w:b/>
          <w:sz w:val="22"/>
          <w:szCs w:val="22"/>
        </w:rPr>
        <w:t>К</w:t>
      </w:r>
      <w:r w:rsidRPr="00FA76FD">
        <w:rPr>
          <w:sz w:val="22"/>
          <w:szCs w:val="22"/>
        </w:rPr>
        <w:t>. Подполя будут присутствовать в записи в последовательности, определенной пользователем.</w:t>
      </w:r>
      <w:r w:rsidR="004A19A1">
        <w:rPr>
          <w:sz w:val="22"/>
          <w:szCs w:val="22"/>
        </w:rPr>
        <w:t xml:space="preserve"> Выбор полей, индикаторов, </w:t>
      </w:r>
      <w:r w:rsidR="00207D2B">
        <w:rPr>
          <w:sz w:val="22"/>
          <w:szCs w:val="22"/>
        </w:rPr>
        <w:t>подполей может</w:t>
      </w:r>
      <w:r w:rsidR="004A19A1">
        <w:rPr>
          <w:sz w:val="22"/>
          <w:szCs w:val="22"/>
        </w:rPr>
        <w:t xml:space="preserve"> </w:t>
      </w:r>
      <w:r w:rsidR="004A19A1">
        <w:rPr>
          <w:sz w:val="22"/>
          <w:szCs w:val="22"/>
        </w:rPr>
        <w:lastRenderedPageBreak/>
        <w:t xml:space="preserve">быть осуществлен как вводом вручную, так и выбором левой клавишей </w:t>
      </w:r>
      <w:r w:rsidR="00207D2B">
        <w:rPr>
          <w:sz w:val="22"/>
          <w:szCs w:val="22"/>
        </w:rPr>
        <w:t>мыши из</w:t>
      </w:r>
      <w:r w:rsidR="004A19A1">
        <w:rPr>
          <w:sz w:val="22"/>
          <w:szCs w:val="22"/>
        </w:rPr>
        <w:t xml:space="preserve"> представленного списка.</w:t>
      </w:r>
    </w:p>
    <w:p w:rsidR="00501B50" w:rsidRPr="00B02F57" w:rsidRDefault="00AE5314" w:rsidP="002D335D">
      <w:pPr>
        <w:spacing w:after="120" w:line="360" w:lineRule="auto"/>
        <w:rPr>
          <w:sz w:val="22"/>
          <w:szCs w:val="22"/>
          <w:lang w:val="en-US"/>
        </w:rPr>
      </w:pPr>
      <w:r>
        <w:rPr>
          <w:noProof/>
          <w:sz w:val="22"/>
          <w:szCs w:val="22"/>
          <w:lang w:eastAsia="ru-RU"/>
        </w:rPr>
        <w:pict>
          <v:shape id="Рисунок 30" o:spid="_x0000_i1053" type="#_x0000_t75" style="width:415pt;height:299.5pt;visibility:visible" o:bordertopcolor="black" o:borderleftcolor="black" o:borderbottomcolor="black" o:borderrightcolor="black">
            <v:imagedata r:id="rId39" o:title=""/>
            <w10:bordertop type="single" width="4"/>
            <w10:borderleft type="single" width="4"/>
            <w10:borderbottom type="single" width="4"/>
            <w10:borderright type="single" width="4"/>
          </v:shape>
        </w:pict>
      </w:r>
    </w:p>
    <w:p w:rsidR="00501B50" w:rsidRDefault="00501B50" w:rsidP="002D335D">
      <w:pPr>
        <w:spacing w:after="120" w:line="360" w:lineRule="auto"/>
        <w:jc w:val="center"/>
        <w:rPr>
          <w:sz w:val="22"/>
          <w:szCs w:val="22"/>
        </w:rPr>
      </w:pPr>
      <w:r w:rsidRPr="00FA76FD">
        <w:rPr>
          <w:sz w:val="22"/>
          <w:szCs w:val="22"/>
        </w:rPr>
        <w:t>Рис. Добавить поле</w:t>
      </w:r>
    </w:p>
    <w:p w:rsidR="00501B50" w:rsidRPr="00FA76FD" w:rsidRDefault="00501B50" w:rsidP="002D335D">
      <w:pPr>
        <w:spacing w:after="120" w:line="360" w:lineRule="auto"/>
        <w:jc w:val="center"/>
        <w:rPr>
          <w:sz w:val="22"/>
          <w:szCs w:val="22"/>
        </w:rPr>
      </w:pPr>
    </w:p>
    <w:p w:rsidR="00501B50" w:rsidRDefault="00501B50" w:rsidP="002D335D">
      <w:pPr>
        <w:pStyle w:val="2"/>
        <w:spacing w:before="0" w:after="120" w:line="360" w:lineRule="auto"/>
      </w:pPr>
      <w:bookmarkStart w:id="57" w:name="_Toc442187574"/>
      <w:r>
        <w:t xml:space="preserve">Команда </w:t>
      </w:r>
      <w:proofErr w:type="gramStart"/>
      <w:r>
        <w:t>Добавить</w:t>
      </w:r>
      <w:proofErr w:type="gramEnd"/>
      <w:r>
        <w:t xml:space="preserve"> </w:t>
      </w:r>
      <w:r w:rsidRPr="00B70521">
        <w:t>подпол</w:t>
      </w:r>
      <w:r w:rsidR="006616F0" w:rsidRPr="00B70521">
        <w:t>я</w:t>
      </w:r>
      <w:bookmarkEnd w:id="57"/>
    </w:p>
    <w:p w:rsidR="00B02F57" w:rsidRPr="00FA76FD" w:rsidRDefault="00501B50" w:rsidP="00B02F57">
      <w:pPr>
        <w:spacing w:after="120" w:line="360" w:lineRule="auto"/>
        <w:jc w:val="both"/>
        <w:rPr>
          <w:sz w:val="22"/>
          <w:szCs w:val="22"/>
        </w:rPr>
      </w:pPr>
      <w:r w:rsidRPr="00FA76FD">
        <w:rPr>
          <w:sz w:val="22"/>
          <w:szCs w:val="22"/>
        </w:rPr>
        <w:t xml:space="preserve">Эта команда используется в случаях, если нужно ввести данные в подполе, которое отсутствует в шаблоне. В редакторе документов нужно встать на поле, в которое </w:t>
      </w:r>
      <w:r w:rsidR="00207D2B" w:rsidRPr="00FA76FD">
        <w:rPr>
          <w:sz w:val="22"/>
          <w:szCs w:val="22"/>
        </w:rPr>
        <w:t>требуется добавить</w:t>
      </w:r>
      <w:r w:rsidRPr="00FA76FD">
        <w:rPr>
          <w:sz w:val="22"/>
          <w:szCs w:val="22"/>
        </w:rPr>
        <w:t xml:space="preserve"> подполе, отсутствующее в шаблоне, и нажать на команду </w:t>
      </w:r>
      <w:proofErr w:type="gramStart"/>
      <w:r w:rsidRPr="00FA76FD">
        <w:rPr>
          <w:b/>
          <w:sz w:val="22"/>
          <w:szCs w:val="22"/>
        </w:rPr>
        <w:t>Добавить</w:t>
      </w:r>
      <w:proofErr w:type="gramEnd"/>
      <w:r w:rsidRPr="00FA76FD">
        <w:rPr>
          <w:b/>
          <w:sz w:val="22"/>
          <w:szCs w:val="22"/>
        </w:rPr>
        <w:t xml:space="preserve"> подполе. </w:t>
      </w:r>
      <w:r w:rsidR="00207D2B" w:rsidRPr="00FA76FD">
        <w:rPr>
          <w:sz w:val="22"/>
          <w:szCs w:val="22"/>
        </w:rPr>
        <w:t>При</w:t>
      </w:r>
      <w:r w:rsidR="00207D2B" w:rsidRPr="00FA76FD">
        <w:rPr>
          <w:b/>
          <w:sz w:val="22"/>
          <w:szCs w:val="22"/>
        </w:rPr>
        <w:t xml:space="preserve"> </w:t>
      </w:r>
      <w:r w:rsidR="00207D2B" w:rsidRPr="00FA76FD">
        <w:rPr>
          <w:sz w:val="22"/>
          <w:szCs w:val="22"/>
        </w:rPr>
        <w:t>нажатии</w:t>
      </w:r>
      <w:r w:rsidRPr="00FA76FD">
        <w:rPr>
          <w:sz w:val="22"/>
          <w:szCs w:val="22"/>
        </w:rPr>
        <w:t xml:space="preserve"> на эту команду выдается экран со списком подполей, из которого нужно </w:t>
      </w:r>
      <w:r w:rsidR="00207D2B" w:rsidRPr="00FA76FD">
        <w:rPr>
          <w:sz w:val="22"/>
          <w:szCs w:val="22"/>
        </w:rPr>
        <w:t>выбрать код</w:t>
      </w:r>
      <w:r w:rsidRPr="00FA76FD">
        <w:rPr>
          <w:sz w:val="22"/>
          <w:szCs w:val="22"/>
        </w:rPr>
        <w:t xml:space="preserve"> подполя. После выбора необходимых данных следует нажать </w:t>
      </w:r>
      <w:r>
        <w:rPr>
          <w:b/>
          <w:sz w:val="22"/>
          <w:szCs w:val="22"/>
        </w:rPr>
        <w:t>ОК</w:t>
      </w:r>
      <w:r w:rsidRPr="00FA76FD">
        <w:rPr>
          <w:sz w:val="22"/>
          <w:szCs w:val="22"/>
        </w:rPr>
        <w:t>. Подполя будут присутствовать в записи в последовательности, определенной пользователем.</w:t>
      </w:r>
      <w:r w:rsidR="00B02F57">
        <w:rPr>
          <w:sz w:val="22"/>
          <w:szCs w:val="22"/>
        </w:rPr>
        <w:t xml:space="preserve"> Выбор полей, индикаторов, </w:t>
      </w:r>
      <w:r w:rsidR="00207D2B">
        <w:rPr>
          <w:sz w:val="22"/>
          <w:szCs w:val="22"/>
        </w:rPr>
        <w:t>подполей может</w:t>
      </w:r>
      <w:r w:rsidR="00B02F57">
        <w:rPr>
          <w:sz w:val="22"/>
          <w:szCs w:val="22"/>
        </w:rPr>
        <w:t xml:space="preserve"> быть осуществлен как вводом вручную, так и выбором левой клавишей </w:t>
      </w:r>
      <w:r w:rsidR="00207D2B">
        <w:rPr>
          <w:sz w:val="22"/>
          <w:szCs w:val="22"/>
        </w:rPr>
        <w:t>мыши из</w:t>
      </w:r>
      <w:r w:rsidR="00B02F57">
        <w:rPr>
          <w:sz w:val="22"/>
          <w:szCs w:val="22"/>
        </w:rPr>
        <w:t xml:space="preserve"> представленного списка.</w:t>
      </w:r>
    </w:p>
    <w:p w:rsidR="00501B50" w:rsidRDefault="00AE5314" w:rsidP="002D335D">
      <w:pPr>
        <w:spacing w:after="120" w:line="360" w:lineRule="auto"/>
        <w:rPr>
          <w:lang w:val="en-US"/>
        </w:rPr>
      </w:pPr>
      <w:r>
        <w:rPr>
          <w:noProof/>
          <w:lang w:eastAsia="ru-RU"/>
        </w:rPr>
        <w:lastRenderedPageBreak/>
        <w:pict>
          <v:shape id="Рисунок 31" o:spid="_x0000_i1054" type="#_x0000_t75" style="width:369pt;height:318pt;visibility:visible" o:bordertopcolor="black" o:borderleftcolor="black" o:borderbottomcolor="black" o:borderrightcolor="black">
            <v:imagedata r:id="rId40" o:title=""/>
            <w10:bordertop type="single" width="4"/>
            <w10:borderleft type="single" width="4"/>
            <w10:borderbottom type="single" width="4"/>
            <w10:borderright type="single" width="4"/>
          </v:shape>
        </w:pict>
      </w:r>
    </w:p>
    <w:p w:rsidR="00501B50" w:rsidRDefault="00501B50" w:rsidP="002D335D">
      <w:pPr>
        <w:spacing w:after="120" w:line="360" w:lineRule="auto"/>
        <w:jc w:val="center"/>
        <w:rPr>
          <w:sz w:val="22"/>
          <w:szCs w:val="22"/>
        </w:rPr>
      </w:pPr>
      <w:r w:rsidRPr="00FA76FD">
        <w:rPr>
          <w:sz w:val="22"/>
          <w:szCs w:val="22"/>
        </w:rPr>
        <w:t>Рис. Добавить подполе</w:t>
      </w:r>
    </w:p>
    <w:p w:rsidR="00501B50" w:rsidRPr="00FA76FD" w:rsidRDefault="00501B50" w:rsidP="002D335D">
      <w:pPr>
        <w:spacing w:after="120" w:line="360" w:lineRule="auto"/>
        <w:jc w:val="center"/>
        <w:rPr>
          <w:sz w:val="22"/>
          <w:szCs w:val="22"/>
        </w:rPr>
      </w:pPr>
    </w:p>
    <w:p w:rsidR="00501B50" w:rsidRDefault="00501B50" w:rsidP="002D335D">
      <w:pPr>
        <w:pStyle w:val="1"/>
        <w:spacing w:before="0" w:after="120" w:line="360" w:lineRule="auto"/>
      </w:pPr>
      <w:bookmarkStart w:id="58" w:name="_Toc442187575"/>
      <w:r w:rsidRPr="0083249B">
        <w:t>Учет</w:t>
      </w:r>
      <w:bookmarkEnd w:id="58"/>
    </w:p>
    <w:p w:rsidR="00501B50" w:rsidRPr="00CC1DEF" w:rsidRDefault="00501B50" w:rsidP="002D335D">
      <w:pPr>
        <w:pStyle w:val="2"/>
        <w:spacing w:before="0" w:after="120" w:line="360" w:lineRule="auto"/>
      </w:pPr>
      <w:bookmarkStart w:id="59" w:name="_Toc442187576"/>
      <w:r w:rsidRPr="00CC1DEF">
        <w:t>Постановка на учет</w:t>
      </w:r>
      <w:bookmarkEnd w:id="59"/>
    </w:p>
    <w:p w:rsidR="00501B50" w:rsidRPr="00FA76FD" w:rsidRDefault="00501B50" w:rsidP="002D335D">
      <w:pPr>
        <w:spacing w:after="120" w:line="360" w:lineRule="auto"/>
        <w:jc w:val="both"/>
        <w:rPr>
          <w:sz w:val="22"/>
          <w:szCs w:val="22"/>
        </w:rPr>
      </w:pPr>
      <w:r w:rsidRPr="00FA76FD">
        <w:rPr>
          <w:sz w:val="22"/>
          <w:szCs w:val="22"/>
        </w:rPr>
        <w:t xml:space="preserve">Постановка на учет осуществляется из режима </w:t>
      </w:r>
      <w:r w:rsidRPr="00FA76FD">
        <w:rPr>
          <w:b/>
          <w:sz w:val="22"/>
          <w:szCs w:val="22"/>
        </w:rPr>
        <w:t>Редактор документа</w:t>
      </w:r>
      <w:r w:rsidRPr="00FA76FD">
        <w:rPr>
          <w:sz w:val="22"/>
          <w:szCs w:val="22"/>
        </w:rPr>
        <w:t xml:space="preserve"> нажатием на панели инструментов на </w:t>
      </w:r>
      <w:proofErr w:type="gramStart"/>
      <w:r w:rsidRPr="00FA76FD">
        <w:rPr>
          <w:sz w:val="22"/>
          <w:szCs w:val="22"/>
        </w:rPr>
        <w:t xml:space="preserve">иконку </w:t>
      </w:r>
      <w:r w:rsidR="00AE5314">
        <w:rPr>
          <w:noProof/>
          <w:sz w:val="22"/>
          <w:szCs w:val="22"/>
          <w:lang w:eastAsia="ru-RU"/>
        </w:rPr>
        <w:pict>
          <v:shape id="_x0000_i1055" type="#_x0000_t75" style="width:19pt;height:19pt;visibility:visible">
            <v:imagedata r:id="rId41" o:title=""/>
          </v:shape>
        </w:pict>
      </w:r>
      <w:r w:rsidRPr="00FA76FD">
        <w:rPr>
          <w:sz w:val="22"/>
          <w:szCs w:val="22"/>
        </w:rPr>
        <w:t>.</w:t>
      </w:r>
      <w:proofErr w:type="gramEnd"/>
      <w:r w:rsidRPr="00FA76FD">
        <w:rPr>
          <w:sz w:val="22"/>
          <w:szCs w:val="22"/>
        </w:rPr>
        <w:t xml:space="preserve"> </w:t>
      </w:r>
      <w:r>
        <w:rPr>
          <w:sz w:val="22"/>
          <w:szCs w:val="22"/>
        </w:rPr>
        <w:t xml:space="preserve"> </w:t>
      </w:r>
      <w:r w:rsidRPr="00FA76FD">
        <w:rPr>
          <w:sz w:val="22"/>
          <w:szCs w:val="22"/>
        </w:rPr>
        <w:t>Выдается экранная форма, в которой указаны сведения по учетным записям экземпляров (Рис. Учетные записи экземпляров). Если нет учетных записей экземпляров, то будет выдана пустая форма.</w:t>
      </w:r>
    </w:p>
    <w:p w:rsidR="0098367E" w:rsidRDefault="00AE5314" w:rsidP="002D335D">
      <w:pPr>
        <w:spacing w:after="120" w:line="360" w:lineRule="auto"/>
        <w:jc w:val="center"/>
        <w:rPr>
          <w:noProof/>
          <w:sz w:val="22"/>
          <w:szCs w:val="22"/>
          <w:lang w:eastAsia="ru-RU"/>
        </w:rPr>
      </w:pPr>
      <w:r>
        <w:rPr>
          <w:noProof/>
          <w:sz w:val="22"/>
          <w:szCs w:val="22"/>
          <w:lang w:eastAsia="ru-RU"/>
        </w:rPr>
        <w:lastRenderedPageBreak/>
        <w:pict>
          <v:shape id="_x0000_i1056" type="#_x0000_t75" style="width:467.5pt;height:184.5pt" o:bordertopcolor="this" o:borderleftcolor="this" o:borderbottomcolor="this" o:borderrightcolor="this">
            <v:imagedata r:id="rId42" o:title=""/>
            <w10:bordertop type="single" width="4"/>
            <w10:borderleft type="single" width="4"/>
            <w10:borderbottom type="single" width="4"/>
            <w10:borderright type="single" width="4"/>
          </v:shape>
        </w:pict>
      </w:r>
    </w:p>
    <w:p w:rsidR="00501B50" w:rsidRPr="00FA76FD" w:rsidRDefault="00501B50" w:rsidP="002D335D">
      <w:pPr>
        <w:spacing w:after="120" w:line="360" w:lineRule="auto"/>
        <w:jc w:val="center"/>
        <w:rPr>
          <w:sz w:val="22"/>
          <w:szCs w:val="22"/>
        </w:rPr>
      </w:pPr>
      <w:r w:rsidRPr="00FA76FD">
        <w:rPr>
          <w:sz w:val="22"/>
          <w:szCs w:val="22"/>
        </w:rPr>
        <w:t>Рис. Учетные записи экземпляров</w:t>
      </w:r>
    </w:p>
    <w:p w:rsidR="00501B50" w:rsidRPr="00FA76FD" w:rsidRDefault="00501B50" w:rsidP="002D335D">
      <w:pPr>
        <w:spacing w:after="120" w:line="360" w:lineRule="auto"/>
        <w:jc w:val="both"/>
        <w:rPr>
          <w:sz w:val="22"/>
          <w:szCs w:val="22"/>
        </w:rPr>
      </w:pPr>
      <w:r w:rsidRPr="00FA76FD">
        <w:rPr>
          <w:sz w:val="22"/>
          <w:szCs w:val="22"/>
        </w:rPr>
        <w:t xml:space="preserve">Для ввода данных инвентарного учета нужно нажать на пункт меню </w:t>
      </w:r>
      <w:proofErr w:type="spellStart"/>
      <w:r w:rsidR="00207D2B" w:rsidRPr="00FA76FD">
        <w:rPr>
          <w:b/>
          <w:sz w:val="22"/>
          <w:szCs w:val="22"/>
        </w:rPr>
        <w:t>Инв.учет</w:t>
      </w:r>
      <w:proofErr w:type="spellEnd"/>
      <w:r w:rsidRPr="00FA76FD">
        <w:rPr>
          <w:sz w:val="22"/>
          <w:szCs w:val="22"/>
        </w:rPr>
        <w:t xml:space="preserve">, и в открывшейся </w:t>
      </w:r>
      <w:r w:rsidR="00207D2B" w:rsidRPr="00FA76FD">
        <w:rPr>
          <w:sz w:val="22"/>
          <w:szCs w:val="22"/>
        </w:rPr>
        <w:t>форме ввести</w:t>
      </w:r>
      <w:r w:rsidRPr="00FA76FD">
        <w:rPr>
          <w:sz w:val="22"/>
          <w:szCs w:val="22"/>
        </w:rPr>
        <w:t xml:space="preserve"> необходимые данные (Рис. Постановка на инвентарный учет).</w:t>
      </w:r>
    </w:p>
    <w:p w:rsidR="00501B50" w:rsidRPr="00FA76FD" w:rsidRDefault="00501B50" w:rsidP="002D335D">
      <w:pPr>
        <w:spacing w:after="120" w:line="360" w:lineRule="auto"/>
        <w:jc w:val="both"/>
        <w:rPr>
          <w:sz w:val="22"/>
          <w:szCs w:val="22"/>
        </w:rPr>
      </w:pPr>
      <w:r w:rsidRPr="00FA76FD">
        <w:rPr>
          <w:sz w:val="22"/>
          <w:szCs w:val="22"/>
        </w:rPr>
        <w:t xml:space="preserve">Для ввода данных </w:t>
      </w:r>
      <w:proofErr w:type="spellStart"/>
      <w:r w:rsidRPr="00FA76FD">
        <w:rPr>
          <w:sz w:val="22"/>
          <w:szCs w:val="22"/>
        </w:rPr>
        <w:t>безынвентарного</w:t>
      </w:r>
      <w:proofErr w:type="spellEnd"/>
      <w:r w:rsidRPr="00FA76FD">
        <w:rPr>
          <w:sz w:val="22"/>
          <w:szCs w:val="22"/>
        </w:rPr>
        <w:t xml:space="preserve"> учета нужно нажать на пункт меню </w:t>
      </w:r>
      <w:proofErr w:type="spellStart"/>
      <w:r w:rsidRPr="00FA76FD">
        <w:rPr>
          <w:b/>
          <w:sz w:val="22"/>
          <w:szCs w:val="22"/>
        </w:rPr>
        <w:t>Безынв.учет</w:t>
      </w:r>
      <w:proofErr w:type="spellEnd"/>
      <w:r w:rsidRPr="00FA76FD">
        <w:rPr>
          <w:sz w:val="22"/>
          <w:szCs w:val="22"/>
        </w:rPr>
        <w:t xml:space="preserve">, и в открывшейся </w:t>
      </w:r>
      <w:r w:rsidR="00207D2B" w:rsidRPr="00FA76FD">
        <w:rPr>
          <w:sz w:val="22"/>
          <w:szCs w:val="22"/>
        </w:rPr>
        <w:t>форме ввести</w:t>
      </w:r>
      <w:r w:rsidRPr="00FA76FD">
        <w:rPr>
          <w:sz w:val="22"/>
          <w:szCs w:val="22"/>
        </w:rPr>
        <w:t xml:space="preserve"> необходимые данные (Рис. Постановка на </w:t>
      </w:r>
      <w:proofErr w:type="spellStart"/>
      <w:r w:rsidRPr="00FA76FD">
        <w:rPr>
          <w:sz w:val="22"/>
          <w:szCs w:val="22"/>
        </w:rPr>
        <w:t>безынвентарный</w:t>
      </w:r>
      <w:proofErr w:type="spellEnd"/>
      <w:r w:rsidRPr="00FA76FD">
        <w:rPr>
          <w:sz w:val="22"/>
          <w:szCs w:val="22"/>
        </w:rPr>
        <w:t xml:space="preserve"> учет).</w:t>
      </w:r>
    </w:p>
    <w:p w:rsidR="00501B50" w:rsidRPr="00FA76FD" w:rsidRDefault="00AE5314" w:rsidP="002D335D">
      <w:pPr>
        <w:spacing w:after="120" w:line="360" w:lineRule="auto"/>
        <w:jc w:val="center"/>
        <w:rPr>
          <w:sz w:val="22"/>
          <w:szCs w:val="22"/>
        </w:rPr>
      </w:pPr>
      <w:r>
        <w:rPr>
          <w:noProof/>
          <w:sz w:val="22"/>
          <w:szCs w:val="22"/>
          <w:lang w:eastAsia="ru-RU"/>
        </w:rPr>
        <w:pict>
          <v:shape id="_x0000_i1057" type="#_x0000_t75" style="width:341pt;height:246pt;visibility:visible">
            <v:imagedata r:id="rId43" o:title=""/>
          </v:shape>
        </w:pict>
      </w:r>
    </w:p>
    <w:p w:rsidR="00501B50" w:rsidRPr="00FA76FD" w:rsidRDefault="00501B50" w:rsidP="002D335D">
      <w:pPr>
        <w:spacing w:after="120" w:line="360" w:lineRule="auto"/>
        <w:jc w:val="center"/>
        <w:rPr>
          <w:sz w:val="22"/>
          <w:szCs w:val="22"/>
        </w:rPr>
      </w:pPr>
      <w:r w:rsidRPr="00FA76FD">
        <w:rPr>
          <w:sz w:val="22"/>
          <w:szCs w:val="22"/>
        </w:rPr>
        <w:t>Рис. Постановка на инвентарный учет</w:t>
      </w:r>
    </w:p>
    <w:p w:rsidR="00501B50" w:rsidRPr="00FA76FD" w:rsidRDefault="00AE5314" w:rsidP="002D335D">
      <w:pPr>
        <w:spacing w:after="120" w:line="360" w:lineRule="auto"/>
        <w:jc w:val="center"/>
        <w:rPr>
          <w:sz w:val="22"/>
          <w:szCs w:val="22"/>
        </w:rPr>
      </w:pPr>
      <w:r>
        <w:rPr>
          <w:noProof/>
          <w:sz w:val="22"/>
          <w:szCs w:val="22"/>
          <w:lang w:eastAsia="ru-RU"/>
        </w:rPr>
        <w:lastRenderedPageBreak/>
        <w:pict>
          <v:shape id="Рисунок 35" o:spid="_x0000_i1058" type="#_x0000_t75" style="width:337.5pt;height:245pt;visibility:visible">
            <v:imagedata r:id="rId44" o:title=""/>
          </v:shape>
        </w:pict>
      </w:r>
    </w:p>
    <w:p w:rsidR="00501B50" w:rsidRPr="00FA76FD" w:rsidRDefault="00501B50" w:rsidP="002D335D">
      <w:pPr>
        <w:spacing w:after="120" w:line="360" w:lineRule="auto"/>
        <w:jc w:val="center"/>
        <w:rPr>
          <w:sz w:val="22"/>
          <w:szCs w:val="22"/>
        </w:rPr>
      </w:pPr>
      <w:r w:rsidRPr="00FA76FD">
        <w:rPr>
          <w:sz w:val="22"/>
          <w:szCs w:val="22"/>
        </w:rPr>
        <w:t xml:space="preserve">Рис. Постановка на </w:t>
      </w:r>
      <w:proofErr w:type="spellStart"/>
      <w:r w:rsidRPr="00FA76FD">
        <w:rPr>
          <w:sz w:val="22"/>
          <w:szCs w:val="22"/>
        </w:rPr>
        <w:t>безынвентарный</w:t>
      </w:r>
      <w:proofErr w:type="spellEnd"/>
      <w:r w:rsidRPr="00FA76FD">
        <w:rPr>
          <w:sz w:val="22"/>
          <w:szCs w:val="22"/>
        </w:rPr>
        <w:t xml:space="preserve"> учет</w:t>
      </w:r>
    </w:p>
    <w:p w:rsidR="00501B50" w:rsidRDefault="00501B50" w:rsidP="002D335D">
      <w:pPr>
        <w:spacing w:after="120" w:line="360" w:lineRule="auto"/>
        <w:jc w:val="center"/>
      </w:pPr>
    </w:p>
    <w:p w:rsidR="00501B50" w:rsidRDefault="00501B50" w:rsidP="002D335D">
      <w:pPr>
        <w:spacing w:after="120" w:line="360" w:lineRule="auto"/>
        <w:jc w:val="center"/>
      </w:pPr>
    </w:p>
    <w:p w:rsidR="00501B50" w:rsidRDefault="00501B50" w:rsidP="002D335D">
      <w:pPr>
        <w:pStyle w:val="2"/>
        <w:spacing w:before="0" w:after="120" w:line="360" w:lineRule="auto"/>
      </w:pPr>
      <w:bookmarkStart w:id="60" w:name="_Toc442187577"/>
      <w:r w:rsidRPr="00AD5260">
        <w:t xml:space="preserve">Команды, выполняемые </w:t>
      </w:r>
      <w:proofErr w:type="gramStart"/>
      <w:r>
        <w:t>над  экземплярами</w:t>
      </w:r>
      <w:bookmarkEnd w:id="60"/>
      <w:proofErr w:type="gramEnd"/>
      <w:r>
        <w:t xml:space="preserve"> </w:t>
      </w:r>
    </w:p>
    <w:p w:rsidR="00501B50" w:rsidRPr="00AD5260" w:rsidRDefault="00F26ED3" w:rsidP="002D335D">
      <w:pPr>
        <w:pStyle w:val="3"/>
        <w:spacing w:before="0" w:after="120" w:line="360" w:lineRule="auto"/>
      </w:pPr>
      <w:bookmarkStart w:id="61" w:name="_Toc442187578"/>
      <w:r>
        <w:t>Редактирование</w:t>
      </w:r>
      <w:bookmarkEnd w:id="61"/>
      <w:r w:rsidR="00501B50" w:rsidRPr="00AD5260">
        <w:t xml:space="preserve"> </w:t>
      </w:r>
    </w:p>
    <w:p w:rsidR="00501B50" w:rsidRPr="00FA76FD" w:rsidRDefault="00AE5314" w:rsidP="002D335D">
      <w:pPr>
        <w:spacing w:after="120" w:line="360" w:lineRule="auto"/>
        <w:jc w:val="both"/>
        <w:rPr>
          <w:sz w:val="22"/>
          <w:szCs w:val="22"/>
        </w:rPr>
      </w:pPr>
      <w:r>
        <w:rPr>
          <w:noProof/>
          <w:lang w:eastAsia="ru-RU"/>
        </w:rPr>
        <w:pict>
          <v:shape id="_x0000_i1059" type="#_x0000_t75" style="width:27.5pt;height:23pt">
            <v:imagedata r:id="rId16" o:title=""/>
          </v:shape>
        </w:pict>
      </w:r>
      <w:r w:rsidR="00501B50">
        <w:t xml:space="preserve"> </w:t>
      </w:r>
      <w:r w:rsidR="00501B50" w:rsidRPr="00FA76FD">
        <w:rPr>
          <w:sz w:val="22"/>
          <w:szCs w:val="22"/>
        </w:rPr>
        <w:t xml:space="preserve">- </w:t>
      </w:r>
      <w:r w:rsidR="0098367E">
        <w:rPr>
          <w:b/>
          <w:sz w:val="22"/>
          <w:szCs w:val="22"/>
        </w:rPr>
        <w:t>Редактировать</w:t>
      </w:r>
      <w:r w:rsidR="00501B50" w:rsidRPr="004C2D57">
        <w:rPr>
          <w:b/>
          <w:sz w:val="22"/>
          <w:szCs w:val="22"/>
        </w:rPr>
        <w:t>.</w:t>
      </w:r>
      <w:r w:rsidR="00501B50" w:rsidRPr="00FA76FD">
        <w:rPr>
          <w:sz w:val="22"/>
          <w:szCs w:val="22"/>
        </w:rPr>
        <w:t xml:space="preserve"> При нажатии на эту </w:t>
      </w:r>
      <w:r w:rsidR="00207D2B" w:rsidRPr="00FA76FD">
        <w:rPr>
          <w:sz w:val="22"/>
          <w:szCs w:val="22"/>
        </w:rPr>
        <w:t>иконку выдается</w:t>
      </w:r>
      <w:r w:rsidR="00501B50" w:rsidRPr="00FA76FD">
        <w:rPr>
          <w:sz w:val="22"/>
          <w:szCs w:val="22"/>
        </w:rPr>
        <w:t xml:space="preserve"> экранная форма, где предоставляется возможность ввести изменения в запись.</w:t>
      </w:r>
    </w:p>
    <w:p w:rsidR="00501B50" w:rsidRPr="00FA76FD" w:rsidRDefault="00F26ED3" w:rsidP="00F26ED3">
      <w:pPr>
        <w:pStyle w:val="3"/>
      </w:pPr>
      <w:bookmarkStart w:id="62" w:name="_Toc442187579"/>
      <w:r>
        <w:t>Создание подобного</w:t>
      </w:r>
      <w:bookmarkEnd w:id="62"/>
    </w:p>
    <w:p w:rsidR="0098367E" w:rsidRPr="00F26ED3" w:rsidRDefault="00AE5314" w:rsidP="00F26ED3">
      <w:pPr>
        <w:jc w:val="both"/>
        <w:rPr>
          <w:sz w:val="22"/>
          <w:szCs w:val="22"/>
        </w:rPr>
      </w:pPr>
      <w:r>
        <w:rPr>
          <w:bCs/>
        </w:rPr>
        <w:pict>
          <v:shape id="_x0000_i1060" type="#_x0000_t75" style="width:27.5pt;height:25.5pt">
            <v:imagedata r:id="rId17" o:title=""/>
          </v:shape>
        </w:pict>
      </w:r>
      <w:r w:rsidR="0098367E">
        <w:rPr>
          <w:bCs/>
        </w:rPr>
        <w:t xml:space="preserve"> </w:t>
      </w:r>
      <w:r w:rsidR="0098367E" w:rsidRPr="00F26ED3">
        <w:rPr>
          <w:sz w:val="22"/>
          <w:szCs w:val="22"/>
        </w:rPr>
        <w:t xml:space="preserve">- </w:t>
      </w:r>
      <w:r w:rsidR="0098367E" w:rsidRPr="00F26ED3">
        <w:rPr>
          <w:b/>
          <w:sz w:val="22"/>
          <w:szCs w:val="22"/>
        </w:rPr>
        <w:t>Добавить подобный</w:t>
      </w:r>
      <w:r w:rsidR="0098367E" w:rsidRPr="00F26ED3">
        <w:rPr>
          <w:sz w:val="22"/>
          <w:szCs w:val="22"/>
        </w:rPr>
        <w:t xml:space="preserve">. При нажатии на эту иконку выдается экранная форма с заполненными полями. Далее </w:t>
      </w:r>
      <w:r w:rsidR="00207D2B" w:rsidRPr="00F26ED3">
        <w:rPr>
          <w:sz w:val="22"/>
          <w:szCs w:val="22"/>
        </w:rPr>
        <w:t>следует внести</w:t>
      </w:r>
      <w:r w:rsidR="0098367E" w:rsidRPr="00F26ED3">
        <w:rPr>
          <w:sz w:val="22"/>
          <w:szCs w:val="22"/>
        </w:rPr>
        <w:t xml:space="preserve"> необходимые изменения и нажать на кнопку ОК. После выполнения этой команды будет создана новая учетная запись экземпляра.</w:t>
      </w:r>
    </w:p>
    <w:p w:rsidR="00501B50" w:rsidRDefault="00501B50" w:rsidP="002D335D">
      <w:pPr>
        <w:pStyle w:val="3"/>
        <w:spacing w:before="0" w:after="120" w:line="360" w:lineRule="auto"/>
      </w:pPr>
      <w:bookmarkStart w:id="63" w:name="_Toc442187580"/>
      <w:r>
        <w:t>Списание</w:t>
      </w:r>
      <w:bookmarkEnd w:id="63"/>
    </w:p>
    <w:p w:rsidR="00501B50" w:rsidRPr="00FA76FD" w:rsidRDefault="00AE5314" w:rsidP="002D335D">
      <w:pPr>
        <w:spacing w:after="120" w:line="360" w:lineRule="auto"/>
        <w:jc w:val="both"/>
        <w:rPr>
          <w:sz w:val="22"/>
          <w:szCs w:val="22"/>
        </w:rPr>
      </w:pPr>
      <w:r>
        <w:rPr>
          <w:noProof/>
          <w:lang w:eastAsia="ru-RU"/>
        </w:rPr>
        <w:pict>
          <v:shape id="_x0000_i1061" type="#_x0000_t75" style="width:30pt;height:25.5pt">
            <v:imagedata r:id="rId18" o:title=""/>
          </v:shape>
        </w:pict>
      </w:r>
      <w:r w:rsidR="00501B50">
        <w:t xml:space="preserve"> - </w:t>
      </w:r>
      <w:r w:rsidR="00501B50" w:rsidRPr="004C2D57">
        <w:rPr>
          <w:b/>
          <w:sz w:val="22"/>
          <w:szCs w:val="22"/>
        </w:rPr>
        <w:t>Списать</w:t>
      </w:r>
      <w:r w:rsidR="00501B50" w:rsidRPr="00FA76FD">
        <w:rPr>
          <w:sz w:val="22"/>
          <w:szCs w:val="22"/>
        </w:rPr>
        <w:t xml:space="preserve">. При выборе и нажатии на эту иконку происходит списание документов. В открывшемся </w:t>
      </w:r>
      <w:r w:rsidR="00207D2B" w:rsidRPr="00FA76FD">
        <w:rPr>
          <w:sz w:val="22"/>
          <w:szCs w:val="22"/>
        </w:rPr>
        <w:t>окне требуется</w:t>
      </w:r>
      <w:r w:rsidR="00501B50" w:rsidRPr="00FA76FD">
        <w:rPr>
          <w:sz w:val="22"/>
          <w:szCs w:val="22"/>
        </w:rPr>
        <w:t xml:space="preserve"> ввести номер Акта списания и указать причину списания (Рис. Списание экземпляра).</w:t>
      </w:r>
    </w:p>
    <w:p w:rsidR="00501B50" w:rsidRPr="00FA76FD" w:rsidRDefault="00501B50" w:rsidP="002D335D">
      <w:pPr>
        <w:spacing w:after="120" w:line="360" w:lineRule="auto"/>
        <w:rPr>
          <w:sz w:val="22"/>
          <w:szCs w:val="22"/>
        </w:rPr>
      </w:pPr>
    </w:p>
    <w:p w:rsidR="00501B50" w:rsidRDefault="00501B50" w:rsidP="002D335D">
      <w:pPr>
        <w:pStyle w:val="3"/>
        <w:spacing w:before="0" w:after="120" w:line="360" w:lineRule="auto"/>
      </w:pPr>
      <w:bookmarkStart w:id="64" w:name="_Toc442187581"/>
      <w:r>
        <w:lastRenderedPageBreak/>
        <w:t>Удаление</w:t>
      </w:r>
      <w:bookmarkEnd w:id="64"/>
    </w:p>
    <w:p w:rsidR="00501B50" w:rsidRPr="00FA76FD" w:rsidRDefault="002D73FB" w:rsidP="002D335D">
      <w:pPr>
        <w:spacing w:after="120" w:line="360" w:lineRule="auto"/>
        <w:jc w:val="both"/>
        <w:rPr>
          <w:sz w:val="22"/>
          <w:szCs w:val="22"/>
        </w:rPr>
      </w:pPr>
      <w:r>
        <w:rPr>
          <w:noProof/>
          <w:lang w:eastAsia="ru-RU"/>
        </w:rPr>
        <w:pict>
          <v:shape id="_x0000_i1062" type="#_x0000_t75" style="width:30pt;height:25pt">
            <v:imagedata r:id="rId19" o:title=""/>
          </v:shape>
        </w:pict>
      </w:r>
      <w:r w:rsidR="00501B50">
        <w:t xml:space="preserve">  </w:t>
      </w:r>
      <w:r w:rsidR="00501B50" w:rsidRPr="00FA76FD">
        <w:rPr>
          <w:sz w:val="22"/>
          <w:szCs w:val="22"/>
        </w:rPr>
        <w:t xml:space="preserve">- </w:t>
      </w:r>
      <w:r w:rsidR="00501B50" w:rsidRPr="004C2D57">
        <w:rPr>
          <w:b/>
          <w:sz w:val="22"/>
          <w:szCs w:val="22"/>
        </w:rPr>
        <w:t>Удалить</w:t>
      </w:r>
      <w:r w:rsidR="00501B50" w:rsidRPr="00FA76FD">
        <w:rPr>
          <w:sz w:val="22"/>
          <w:szCs w:val="22"/>
        </w:rPr>
        <w:t>. При нажатии на эту иконку происходит удаление учетной записи экземпляра. Для выполнения этой команды требуется ввести подтверждение выполнения (Рис. Подтверждение операции удаления).</w:t>
      </w:r>
    </w:p>
    <w:p w:rsidR="00501B50" w:rsidRPr="00FA76FD" w:rsidRDefault="00501B50" w:rsidP="002D335D">
      <w:pPr>
        <w:spacing w:after="120" w:line="360" w:lineRule="auto"/>
        <w:rPr>
          <w:sz w:val="22"/>
          <w:szCs w:val="22"/>
          <w:highlight w:val="yellow"/>
        </w:rPr>
      </w:pPr>
    </w:p>
    <w:p w:rsidR="00501B50" w:rsidRPr="00FA76FD" w:rsidRDefault="002D73FB" w:rsidP="002D335D">
      <w:pPr>
        <w:spacing w:after="120" w:line="360" w:lineRule="auto"/>
        <w:jc w:val="center"/>
        <w:rPr>
          <w:sz w:val="22"/>
          <w:szCs w:val="22"/>
        </w:rPr>
      </w:pPr>
      <w:r>
        <w:rPr>
          <w:noProof/>
          <w:sz w:val="22"/>
          <w:szCs w:val="22"/>
          <w:lang w:eastAsia="ru-RU"/>
        </w:rPr>
        <w:pict>
          <v:shape id="Рисунок 73" o:spid="_x0000_i1063" type="#_x0000_t75" style="width:309pt;height:165pt;visibility:visible">
            <v:imagedata r:id="rId45" o:title=""/>
          </v:shape>
        </w:pict>
      </w:r>
    </w:p>
    <w:p w:rsidR="00501B50" w:rsidRPr="00FA76FD" w:rsidRDefault="00501B50" w:rsidP="002D335D">
      <w:pPr>
        <w:spacing w:after="120" w:line="360" w:lineRule="auto"/>
        <w:jc w:val="center"/>
        <w:rPr>
          <w:sz w:val="22"/>
          <w:szCs w:val="22"/>
        </w:rPr>
      </w:pPr>
      <w:r w:rsidRPr="00FA76FD">
        <w:rPr>
          <w:sz w:val="22"/>
          <w:szCs w:val="22"/>
        </w:rPr>
        <w:t>Рис. Списание экземпляра</w:t>
      </w:r>
    </w:p>
    <w:p w:rsidR="00501B50" w:rsidRPr="00FA76FD" w:rsidRDefault="002D73FB" w:rsidP="002D335D">
      <w:pPr>
        <w:spacing w:after="120" w:line="360" w:lineRule="auto"/>
        <w:rPr>
          <w:b/>
          <w:sz w:val="22"/>
          <w:szCs w:val="22"/>
        </w:rPr>
      </w:pPr>
      <w:r>
        <w:rPr>
          <w:b/>
          <w:noProof/>
          <w:sz w:val="22"/>
          <w:szCs w:val="22"/>
          <w:lang w:eastAsia="ru-RU"/>
        </w:rPr>
        <w:pict>
          <v:shape id="Рисунок 76" o:spid="_x0000_i1064" type="#_x0000_t75" style="width:421pt;height:121.5pt;visibility:visible">
            <v:imagedata r:id="rId46" o:title=""/>
          </v:shape>
        </w:pict>
      </w:r>
    </w:p>
    <w:p w:rsidR="00501B50" w:rsidRDefault="00501B50" w:rsidP="002D335D">
      <w:pPr>
        <w:spacing w:after="120" w:line="360" w:lineRule="auto"/>
        <w:jc w:val="center"/>
        <w:rPr>
          <w:sz w:val="22"/>
          <w:szCs w:val="22"/>
        </w:rPr>
      </w:pPr>
      <w:r w:rsidRPr="00FA76FD">
        <w:rPr>
          <w:sz w:val="22"/>
          <w:szCs w:val="22"/>
        </w:rPr>
        <w:t>Рис. Подтверждение операции удаления</w:t>
      </w:r>
    </w:p>
    <w:p w:rsidR="00501B50" w:rsidRDefault="00501B50" w:rsidP="002D335D">
      <w:pPr>
        <w:pStyle w:val="1"/>
        <w:spacing w:before="0" w:after="120" w:line="360" w:lineRule="auto"/>
      </w:pPr>
      <w:bookmarkStart w:id="65" w:name="_Toc442187582"/>
      <w:r>
        <w:lastRenderedPageBreak/>
        <w:t>Стандартные выходные формы</w:t>
      </w:r>
      <w:bookmarkEnd w:id="65"/>
    </w:p>
    <w:p w:rsidR="00501B50" w:rsidRPr="00352055" w:rsidRDefault="00501B50" w:rsidP="002D335D">
      <w:pPr>
        <w:pStyle w:val="2"/>
        <w:spacing w:before="0" w:after="120" w:line="360" w:lineRule="auto"/>
      </w:pPr>
      <w:bookmarkStart w:id="66" w:name="_Toc442187583"/>
      <w:r>
        <w:t>Каталожная карточка</w:t>
      </w:r>
      <w:bookmarkEnd w:id="66"/>
    </w:p>
    <w:p w:rsidR="00501B50" w:rsidRDefault="002D73FB" w:rsidP="002D335D">
      <w:pPr>
        <w:spacing w:after="120" w:line="360" w:lineRule="auto"/>
      </w:pPr>
      <w:r>
        <w:rPr>
          <w:noProof/>
          <w:lang w:eastAsia="ru-RU"/>
        </w:rPr>
        <w:pict>
          <v:shape id="Рисунок 41" o:spid="_x0000_i1065" type="#_x0000_t75" style="width:338.5pt;height:451.5pt;visibility:visible" o:bordertopcolor="black" o:borderleftcolor="black" o:borderbottomcolor="black" o:borderrightcolor="black">
            <v:imagedata r:id="rId47" o:title=""/>
            <w10:bordertop type="single" width="4"/>
            <w10:borderleft type="single" width="4"/>
            <w10:borderbottom type="single" width="4"/>
            <w10:borderright type="single" width="4"/>
          </v:shape>
        </w:pict>
      </w:r>
    </w:p>
    <w:p w:rsidR="00501B50" w:rsidRPr="00677E7F" w:rsidRDefault="00501B50" w:rsidP="002D335D">
      <w:pPr>
        <w:spacing w:after="120" w:line="360" w:lineRule="auto"/>
        <w:jc w:val="center"/>
        <w:rPr>
          <w:sz w:val="22"/>
          <w:szCs w:val="22"/>
        </w:rPr>
      </w:pPr>
      <w:r w:rsidRPr="00677E7F">
        <w:rPr>
          <w:sz w:val="22"/>
          <w:szCs w:val="22"/>
        </w:rPr>
        <w:t>Рис. Каталожная карточка</w:t>
      </w:r>
    </w:p>
    <w:p w:rsidR="00501B50" w:rsidRPr="00677E7F" w:rsidRDefault="00501B50" w:rsidP="002D335D">
      <w:pPr>
        <w:spacing w:after="120" w:line="360" w:lineRule="auto"/>
        <w:jc w:val="both"/>
        <w:rPr>
          <w:sz w:val="22"/>
          <w:szCs w:val="22"/>
        </w:rPr>
      </w:pPr>
      <w:r w:rsidRPr="00677E7F">
        <w:rPr>
          <w:sz w:val="22"/>
          <w:szCs w:val="22"/>
        </w:rPr>
        <w:t>Для редактирования каталожной карточки следует нажать на ту область, которую хотите отредактировать, и ввести изменения. Изменения сохраняются только на экране и не вносятся в БД.</w:t>
      </w:r>
    </w:p>
    <w:p w:rsidR="00501B50" w:rsidRDefault="00501B50" w:rsidP="002D335D">
      <w:pPr>
        <w:spacing w:after="120" w:line="360" w:lineRule="auto"/>
        <w:jc w:val="both"/>
        <w:rPr>
          <w:sz w:val="22"/>
          <w:szCs w:val="22"/>
        </w:rPr>
      </w:pPr>
      <w:r w:rsidRPr="00677E7F">
        <w:rPr>
          <w:sz w:val="22"/>
          <w:szCs w:val="22"/>
        </w:rPr>
        <w:t xml:space="preserve">Для получения добавочных карточек необходимо выбрать элемент, по которой </w:t>
      </w:r>
      <w:r w:rsidR="00207D2B" w:rsidRPr="00677E7F">
        <w:rPr>
          <w:sz w:val="22"/>
          <w:szCs w:val="22"/>
        </w:rPr>
        <w:t>создается добавочная</w:t>
      </w:r>
      <w:r w:rsidRPr="00677E7F">
        <w:rPr>
          <w:sz w:val="22"/>
          <w:szCs w:val="22"/>
        </w:rPr>
        <w:t xml:space="preserve"> карточка, а затем из списка значение этого элемента.</w:t>
      </w:r>
    </w:p>
    <w:p w:rsidR="00501B50" w:rsidRPr="00677E7F" w:rsidRDefault="00501B50" w:rsidP="002D335D">
      <w:pPr>
        <w:spacing w:after="120" w:line="360" w:lineRule="auto"/>
        <w:jc w:val="both"/>
        <w:rPr>
          <w:sz w:val="22"/>
          <w:szCs w:val="22"/>
        </w:rPr>
      </w:pPr>
    </w:p>
    <w:p w:rsidR="00501B50" w:rsidRDefault="00501B50" w:rsidP="002D335D">
      <w:pPr>
        <w:pStyle w:val="2"/>
        <w:spacing w:before="0" w:after="120" w:line="360" w:lineRule="auto"/>
      </w:pPr>
      <w:bookmarkStart w:id="67" w:name="_Toc442187584"/>
      <w:r>
        <w:lastRenderedPageBreak/>
        <w:t>Формуляр</w:t>
      </w:r>
      <w:bookmarkEnd w:id="67"/>
    </w:p>
    <w:p w:rsidR="00501B50" w:rsidRPr="00FC44FF" w:rsidRDefault="002D73FB" w:rsidP="00A12457">
      <w:pPr>
        <w:pBdr>
          <w:top w:val="single" w:sz="4" w:space="1" w:color="auto"/>
          <w:left w:val="single" w:sz="4" w:space="4" w:color="auto"/>
          <w:bottom w:val="single" w:sz="4" w:space="1" w:color="auto"/>
          <w:right w:val="single" w:sz="4" w:space="0" w:color="auto"/>
        </w:pBdr>
        <w:tabs>
          <w:tab w:val="left" w:pos="142"/>
        </w:tabs>
        <w:spacing w:after="120" w:line="360" w:lineRule="auto"/>
        <w:ind w:left="142" w:right="141"/>
      </w:pPr>
      <w:r>
        <w:rPr>
          <w:noProof/>
          <w:lang w:eastAsia="ru-RU"/>
        </w:rPr>
        <w:pict>
          <v:shape id="Рисунок 42" o:spid="_x0000_i1066" type="#_x0000_t75" style="width:292pt;height:392.5pt;visibility:visible">
            <v:imagedata r:id="rId48" o:title=""/>
          </v:shape>
        </w:pict>
      </w:r>
    </w:p>
    <w:p w:rsidR="00501B50" w:rsidRPr="00677E7F" w:rsidRDefault="00501B50" w:rsidP="002D335D">
      <w:pPr>
        <w:spacing w:after="120" w:line="360" w:lineRule="auto"/>
        <w:jc w:val="center"/>
        <w:rPr>
          <w:sz w:val="22"/>
          <w:szCs w:val="22"/>
        </w:rPr>
      </w:pPr>
      <w:r w:rsidRPr="00677E7F">
        <w:rPr>
          <w:sz w:val="22"/>
          <w:szCs w:val="22"/>
        </w:rPr>
        <w:t>Рис. Формуляр</w:t>
      </w:r>
    </w:p>
    <w:p w:rsidR="00501B50" w:rsidRDefault="00501B50" w:rsidP="002D335D">
      <w:pPr>
        <w:spacing w:after="120" w:line="360" w:lineRule="auto"/>
        <w:jc w:val="both"/>
        <w:rPr>
          <w:sz w:val="22"/>
          <w:szCs w:val="22"/>
        </w:rPr>
      </w:pPr>
      <w:r w:rsidRPr="00677E7F">
        <w:rPr>
          <w:sz w:val="22"/>
          <w:szCs w:val="22"/>
        </w:rPr>
        <w:t xml:space="preserve">Для редактирования формуляра следует нажать на ту область, которую хотите отредактировать, и в открывшемся </w:t>
      </w:r>
      <w:r w:rsidR="00207D2B" w:rsidRPr="00677E7F">
        <w:rPr>
          <w:sz w:val="22"/>
          <w:szCs w:val="22"/>
        </w:rPr>
        <w:t>окне ввести</w:t>
      </w:r>
      <w:r w:rsidRPr="00677E7F">
        <w:rPr>
          <w:sz w:val="22"/>
          <w:szCs w:val="22"/>
        </w:rPr>
        <w:t xml:space="preserve"> изменения. Изменения сохраняются только на экране и не вносятся в БД. Если в некоторых полях информация отсутствует, то на экране выда</w:t>
      </w:r>
      <w:r w:rsidR="00207D2B">
        <w:rPr>
          <w:sz w:val="22"/>
          <w:szCs w:val="22"/>
        </w:rPr>
        <w:t>ю</w:t>
      </w:r>
      <w:r w:rsidRPr="00677E7F">
        <w:rPr>
          <w:sz w:val="22"/>
          <w:szCs w:val="22"/>
        </w:rPr>
        <w:t>тся эти области "-" черточками. Для редактирования таких полей нужно нажать на них. Если используются формуляры с расчерченными полосками, то для их получения надо щелкнуть левой клавишей мыши</w:t>
      </w:r>
      <w:r w:rsidR="0076640C" w:rsidRPr="0076640C">
        <w:rPr>
          <w:sz w:val="22"/>
          <w:szCs w:val="22"/>
        </w:rPr>
        <w:t xml:space="preserve"> </w:t>
      </w:r>
      <w:r w:rsidR="00207D2B">
        <w:rPr>
          <w:sz w:val="22"/>
          <w:szCs w:val="22"/>
        </w:rPr>
        <w:t xml:space="preserve">на </w:t>
      </w:r>
      <w:r w:rsidR="00207D2B" w:rsidRPr="0076640C">
        <w:rPr>
          <w:sz w:val="22"/>
          <w:szCs w:val="22"/>
        </w:rPr>
        <w:t>формуляр</w:t>
      </w:r>
      <w:r w:rsidRPr="00677E7F">
        <w:rPr>
          <w:sz w:val="22"/>
          <w:szCs w:val="22"/>
        </w:rPr>
        <w:t xml:space="preserve">. </w:t>
      </w:r>
      <w:r w:rsidRPr="00E17D3B">
        <w:rPr>
          <w:sz w:val="22"/>
          <w:szCs w:val="22"/>
        </w:rPr>
        <w:t xml:space="preserve">Для их удаления </w:t>
      </w:r>
      <w:r w:rsidRPr="00677E7F">
        <w:rPr>
          <w:sz w:val="22"/>
          <w:szCs w:val="22"/>
        </w:rPr>
        <w:t xml:space="preserve">- также следует щелкнуть левой клавишей мыши. </w:t>
      </w:r>
    </w:p>
    <w:p w:rsidR="00501B50" w:rsidRPr="00677E7F" w:rsidRDefault="00501B50" w:rsidP="002D335D">
      <w:pPr>
        <w:spacing w:after="120" w:line="360" w:lineRule="auto"/>
        <w:jc w:val="both"/>
        <w:rPr>
          <w:sz w:val="22"/>
          <w:szCs w:val="22"/>
        </w:rPr>
      </w:pPr>
    </w:p>
    <w:p w:rsidR="00501B50" w:rsidRDefault="00501B50" w:rsidP="002D335D">
      <w:pPr>
        <w:pStyle w:val="2"/>
        <w:spacing w:before="0" w:after="120" w:line="360" w:lineRule="auto"/>
      </w:pPr>
      <w:bookmarkStart w:id="68" w:name="_Toc442187585"/>
      <w:r>
        <w:t>Печать стандартных выходных форм</w:t>
      </w:r>
      <w:bookmarkEnd w:id="68"/>
    </w:p>
    <w:p w:rsidR="00501B50" w:rsidRPr="00677E7F" w:rsidRDefault="00501B50" w:rsidP="002D335D">
      <w:pPr>
        <w:spacing w:after="120" w:line="360" w:lineRule="auto"/>
        <w:jc w:val="both"/>
        <w:rPr>
          <w:sz w:val="22"/>
          <w:szCs w:val="22"/>
        </w:rPr>
      </w:pPr>
      <w:r w:rsidRPr="00677E7F">
        <w:rPr>
          <w:sz w:val="22"/>
          <w:szCs w:val="22"/>
        </w:rPr>
        <w:t xml:space="preserve">Печать стандартных выходных форм выполняется через меню, расположенное в </w:t>
      </w:r>
      <w:r w:rsidR="00207D2B" w:rsidRPr="00677E7F">
        <w:rPr>
          <w:sz w:val="22"/>
          <w:szCs w:val="22"/>
        </w:rPr>
        <w:t>левом верхнем</w:t>
      </w:r>
      <w:r w:rsidRPr="00677E7F">
        <w:rPr>
          <w:sz w:val="22"/>
          <w:szCs w:val="22"/>
        </w:rPr>
        <w:t xml:space="preserve"> углу экрана, стандартными средствами компьютера. </w:t>
      </w:r>
    </w:p>
    <w:p w:rsidR="00501B50" w:rsidRDefault="00AE5314" w:rsidP="002D335D">
      <w:pPr>
        <w:pBdr>
          <w:top w:val="single" w:sz="4" w:space="1" w:color="auto"/>
          <w:left w:val="single" w:sz="4" w:space="4" w:color="auto"/>
          <w:bottom w:val="single" w:sz="4" w:space="1" w:color="auto"/>
          <w:right w:val="single" w:sz="4" w:space="4" w:color="auto"/>
        </w:pBdr>
        <w:spacing w:after="120" w:line="360" w:lineRule="auto"/>
        <w:jc w:val="center"/>
        <w:rPr>
          <w:noProof/>
          <w:lang w:eastAsia="ru-RU"/>
        </w:rPr>
      </w:pPr>
      <w:r>
        <w:rPr>
          <w:noProof/>
          <w:lang w:eastAsia="ru-RU"/>
        </w:rPr>
        <w:lastRenderedPageBreak/>
        <w:pict>
          <v:shape id="_x0000_i1067" type="#_x0000_t75" style="width:166.5pt;height:193.5pt;visibility:visible">
            <v:imagedata r:id="rId49" o:title=""/>
          </v:shape>
        </w:pict>
      </w:r>
    </w:p>
    <w:p w:rsidR="00501B50" w:rsidRDefault="00501B50" w:rsidP="002D335D">
      <w:pPr>
        <w:spacing w:after="120" w:line="360" w:lineRule="auto"/>
        <w:jc w:val="center"/>
        <w:rPr>
          <w:sz w:val="22"/>
          <w:szCs w:val="22"/>
        </w:rPr>
      </w:pPr>
      <w:r w:rsidRPr="00677E7F">
        <w:rPr>
          <w:sz w:val="22"/>
          <w:szCs w:val="22"/>
        </w:rPr>
        <w:t>Рис. Печать стандартных выходных форм</w:t>
      </w:r>
    </w:p>
    <w:p w:rsidR="00501B50" w:rsidRPr="00677E7F" w:rsidRDefault="00501B50" w:rsidP="002D335D">
      <w:pPr>
        <w:spacing w:after="120" w:line="360" w:lineRule="auto"/>
        <w:jc w:val="center"/>
        <w:rPr>
          <w:sz w:val="22"/>
          <w:szCs w:val="22"/>
        </w:rPr>
      </w:pPr>
    </w:p>
    <w:p w:rsidR="00501B50" w:rsidRDefault="00501B50" w:rsidP="002D335D">
      <w:pPr>
        <w:pStyle w:val="1"/>
        <w:spacing w:before="0" w:after="120" w:line="360" w:lineRule="auto"/>
      </w:pPr>
      <w:bookmarkStart w:id="69" w:name="_Toc442187586"/>
      <w:r>
        <w:t>Поисковые средства</w:t>
      </w:r>
      <w:bookmarkEnd w:id="69"/>
    </w:p>
    <w:p w:rsidR="00501B50" w:rsidRDefault="00501B50" w:rsidP="002D335D">
      <w:pPr>
        <w:spacing w:after="120" w:line="360" w:lineRule="auto"/>
        <w:jc w:val="both"/>
        <w:rPr>
          <w:b/>
          <w:sz w:val="22"/>
          <w:szCs w:val="22"/>
        </w:rPr>
      </w:pPr>
      <w:r w:rsidRPr="00677E7F">
        <w:rPr>
          <w:rFonts w:cs="Calibri"/>
          <w:sz w:val="22"/>
          <w:szCs w:val="22"/>
        </w:rPr>
        <w:t xml:space="preserve">В модуле «Каталогизация» </w:t>
      </w:r>
      <w:r w:rsidR="00207D2B" w:rsidRPr="00677E7F">
        <w:rPr>
          <w:rFonts w:cs="Calibri"/>
          <w:sz w:val="22"/>
          <w:szCs w:val="22"/>
        </w:rPr>
        <w:t>реализованы различные</w:t>
      </w:r>
      <w:r w:rsidRPr="00677E7F">
        <w:rPr>
          <w:rFonts w:cs="Calibri"/>
          <w:sz w:val="22"/>
          <w:szCs w:val="22"/>
        </w:rPr>
        <w:t xml:space="preserve"> виды поиска. Они представлены в секции </w:t>
      </w:r>
      <w:r w:rsidRPr="00677E7F">
        <w:rPr>
          <w:b/>
          <w:sz w:val="22"/>
          <w:szCs w:val="22"/>
        </w:rPr>
        <w:t>Тип поиска.</w:t>
      </w:r>
    </w:p>
    <w:p w:rsidR="00501B50" w:rsidRPr="00677E7F" w:rsidRDefault="00501B50" w:rsidP="002D335D">
      <w:pPr>
        <w:spacing w:after="120" w:line="360" w:lineRule="auto"/>
        <w:jc w:val="both"/>
        <w:rPr>
          <w:b/>
          <w:sz w:val="22"/>
          <w:szCs w:val="22"/>
        </w:rPr>
      </w:pPr>
    </w:p>
    <w:p w:rsidR="00501B50" w:rsidRPr="00CC1DEF" w:rsidRDefault="00501B50" w:rsidP="002D335D">
      <w:pPr>
        <w:pStyle w:val="2"/>
        <w:spacing w:before="0" w:after="120" w:line="360" w:lineRule="auto"/>
      </w:pPr>
      <w:bookmarkStart w:id="70" w:name="_Toc442187587"/>
      <w:r w:rsidRPr="00CC1DEF">
        <w:t>Простой</w:t>
      </w:r>
      <w:r>
        <w:t xml:space="preserve"> поиск</w:t>
      </w:r>
      <w:bookmarkEnd w:id="70"/>
    </w:p>
    <w:p w:rsidR="00501B50" w:rsidRPr="00677E7F" w:rsidRDefault="00501B50" w:rsidP="002D335D">
      <w:pPr>
        <w:pStyle w:val="a8"/>
        <w:spacing w:before="0" w:beforeAutospacing="0" w:after="120" w:afterAutospacing="0" w:line="360" w:lineRule="auto"/>
        <w:jc w:val="both"/>
        <w:textAlignment w:val="baseline"/>
        <w:rPr>
          <w:rFonts w:ascii="Calibri" w:hAnsi="Calibri" w:cs="Calibri"/>
          <w:color w:val="000000"/>
          <w:sz w:val="22"/>
          <w:szCs w:val="22"/>
        </w:rPr>
      </w:pPr>
      <w:r>
        <w:rPr>
          <w:rFonts w:ascii="Calibri" w:hAnsi="Calibri" w:cs="Calibri"/>
          <w:color w:val="000000"/>
          <w:sz w:val="22"/>
          <w:szCs w:val="22"/>
        </w:rPr>
        <w:t>Простой п</w:t>
      </w:r>
      <w:r w:rsidRPr="00677E7F">
        <w:rPr>
          <w:rFonts w:ascii="Calibri" w:hAnsi="Calibri" w:cs="Calibri"/>
          <w:color w:val="000000"/>
          <w:sz w:val="22"/>
          <w:szCs w:val="22"/>
        </w:rPr>
        <w:t xml:space="preserve">оиск выполняется по всем элементам библиографического описания. Для формирования запроса используется одна поисковая строка, в которой можно задавать несколько слов (термов) через пробел. </w:t>
      </w:r>
      <w:proofErr w:type="gramStart"/>
      <w:r w:rsidRPr="00677E7F">
        <w:rPr>
          <w:rFonts w:ascii="Calibri" w:hAnsi="Calibri" w:cs="Calibri"/>
          <w:color w:val="000000"/>
          <w:sz w:val="22"/>
          <w:szCs w:val="22"/>
        </w:rPr>
        <w:t>Например</w:t>
      </w:r>
      <w:proofErr w:type="gramEnd"/>
      <w:r w:rsidRPr="00677E7F">
        <w:rPr>
          <w:rFonts w:ascii="Calibri" w:hAnsi="Calibri" w:cs="Calibri"/>
          <w:color w:val="000000"/>
          <w:sz w:val="22"/>
          <w:szCs w:val="22"/>
        </w:rPr>
        <w:t>: "Петрова программы банки". Результат поиска будет сформирован в зависимости от заданных параметров поиска:</w:t>
      </w:r>
    </w:p>
    <w:p w:rsidR="00501B50" w:rsidRPr="00677E7F" w:rsidRDefault="00501B50" w:rsidP="002D335D">
      <w:pPr>
        <w:spacing w:after="120" w:line="360" w:lineRule="auto"/>
        <w:textAlignment w:val="baseline"/>
        <w:rPr>
          <w:rFonts w:cs="Calibri"/>
          <w:b/>
          <w:bCs/>
          <w:color w:val="000000"/>
          <w:sz w:val="22"/>
          <w:szCs w:val="22"/>
        </w:rPr>
      </w:pPr>
      <w:r w:rsidRPr="00677E7F">
        <w:rPr>
          <w:rFonts w:cs="Calibri"/>
          <w:b/>
          <w:bCs/>
          <w:color w:val="000000"/>
          <w:sz w:val="22"/>
          <w:szCs w:val="22"/>
        </w:rPr>
        <w:t>Все слова</w:t>
      </w:r>
    </w:p>
    <w:p w:rsidR="00501B50" w:rsidRPr="00677E7F" w:rsidRDefault="00501B50" w:rsidP="0033628B">
      <w:pPr>
        <w:spacing w:after="120" w:line="360" w:lineRule="auto"/>
        <w:ind w:left="720"/>
        <w:jc w:val="both"/>
        <w:textAlignment w:val="baseline"/>
        <w:rPr>
          <w:rFonts w:cs="Calibri"/>
          <w:i/>
          <w:iCs/>
          <w:color w:val="000000"/>
          <w:sz w:val="22"/>
          <w:szCs w:val="22"/>
        </w:rPr>
      </w:pPr>
      <w:r w:rsidRPr="00677E7F">
        <w:rPr>
          <w:rFonts w:cs="Calibri"/>
          <w:i/>
          <w:iCs/>
          <w:color w:val="000000"/>
          <w:sz w:val="22"/>
          <w:szCs w:val="22"/>
        </w:rPr>
        <w:t>Будут найдены документы, в которых присутствуют все слова, заданные в поисковой строке.</w:t>
      </w:r>
    </w:p>
    <w:p w:rsidR="00501B50" w:rsidRPr="00677E7F" w:rsidRDefault="00501B50" w:rsidP="002D335D">
      <w:pPr>
        <w:spacing w:after="120" w:line="360" w:lineRule="auto"/>
        <w:textAlignment w:val="baseline"/>
        <w:rPr>
          <w:rFonts w:cs="Calibri"/>
          <w:b/>
          <w:bCs/>
          <w:color w:val="000000"/>
          <w:sz w:val="22"/>
          <w:szCs w:val="22"/>
        </w:rPr>
      </w:pPr>
      <w:r w:rsidRPr="00677E7F">
        <w:rPr>
          <w:rFonts w:cs="Calibri"/>
          <w:b/>
          <w:bCs/>
          <w:color w:val="000000"/>
          <w:sz w:val="22"/>
          <w:szCs w:val="22"/>
        </w:rPr>
        <w:t>Любое слово</w:t>
      </w:r>
    </w:p>
    <w:p w:rsidR="00501B50" w:rsidRPr="00677E7F" w:rsidRDefault="00501B50" w:rsidP="0033628B">
      <w:pPr>
        <w:spacing w:after="120" w:line="360" w:lineRule="auto"/>
        <w:ind w:left="720"/>
        <w:jc w:val="both"/>
        <w:textAlignment w:val="baseline"/>
        <w:rPr>
          <w:rFonts w:cs="Calibri"/>
          <w:i/>
          <w:iCs/>
          <w:color w:val="000000"/>
          <w:sz w:val="22"/>
          <w:szCs w:val="22"/>
        </w:rPr>
      </w:pPr>
      <w:r w:rsidRPr="00677E7F">
        <w:rPr>
          <w:rFonts w:cs="Calibri"/>
          <w:i/>
          <w:iCs/>
          <w:color w:val="000000"/>
          <w:sz w:val="22"/>
          <w:szCs w:val="22"/>
        </w:rPr>
        <w:t>Будут найдены документы, в которых присутствует хотя бы одно слово, заданное в поисковой строке.</w:t>
      </w:r>
    </w:p>
    <w:p w:rsidR="00501B50" w:rsidRPr="00677E7F" w:rsidRDefault="00501B50" w:rsidP="002D335D">
      <w:pPr>
        <w:spacing w:after="120" w:line="360" w:lineRule="auto"/>
        <w:textAlignment w:val="baseline"/>
        <w:rPr>
          <w:rFonts w:cs="Calibri"/>
          <w:b/>
          <w:bCs/>
          <w:color w:val="000000"/>
          <w:sz w:val="22"/>
          <w:szCs w:val="22"/>
        </w:rPr>
      </w:pPr>
      <w:r w:rsidRPr="00677E7F">
        <w:rPr>
          <w:rFonts w:cs="Calibri"/>
          <w:b/>
          <w:bCs/>
          <w:color w:val="000000"/>
          <w:sz w:val="22"/>
          <w:szCs w:val="22"/>
        </w:rPr>
        <w:t>Полное совпадение</w:t>
      </w:r>
    </w:p>
    <w:p w:rsidR="00501B50" w:rsidRPr="00677E7F" w:rsidRDefault="00501B50" w:rsidP="0033628B">
      <w:pPr>
        <w:spacing w:after="120" w:line="360" w:lineRule="auto"/>
        <w:ind w:left="720"/>
        <w:jc w:val="both"/>
        <w:textAlignment w:val="baseline"/>
        <w:rPr>
          <w:rFonts w:cs="Calibri"/>
          <w:i/>
          <w:iCs/>
          <w:color w:val="000000"/>
          <w:sz w:val="22"/>
          <w:szCs w:val="22"/>
        </w:rPr>
      </w:pPr>
      <w:r w:rsidRPr="00677E7F">
        <w:rPr>
          <w:rFonts w:cs="Calibri"/>
          <w:i/>
          <w:iCs/>
          <w:color w:val="000000"/>
          <w:sz w:val="22"/>
          <w:szCs w:val="22"/>
        </w:rPr>
        <w:t>Происходит проверка на полное совпадение слов. Например, если задано слово "Петров", найденный документ будет содержать именно слово "Петров".</w:t>
      </w:r>
    </w:p>
    <w:p w:rsidR="00501B50" w:rsidRPr="00677E7F" w:rsidRDefault="00501B50" w:rsidP="002D335D">
      <w:pPr>
        <w:spacing w:after="120" w:line="360" w:lineRule="auto"/>
        <w:textAlignment w:val="baseline"/>
        <w:rPr>
          <w:rFonts w:cs="Calibri"/>
          <w:b/>
          <w:bCs/>
          <w:color w:val="000000"/>
          <w:sz w:val="22"/>
          <w:szCs w:val="22"/>
        </w:rPr>
      </w:pPr>
      <w:r w:rsidRPr="00677E7F">
        <w:rPr>
          <w:rFonts w:cs="Calibri"/>
          <w:b/>
          <w:bCs/>
          <w:color w:val="000000"/>
          <w:sz w:val="22"/>
          <w:szCs w:val="22"/>
        </w:rPr>
        <w:lastRenderedPageBreak/>
        <w:t>Начинается с</w:t>
      </w:r>
    </w:p>
    <w:p w:rsidR="00501B50" w:rsidRPr="00677E7F" w:rsidRDefault="00501B50" w:rsidP="002D335D">
      <w:pPr>
        <w:spacing w:after="120" w:line="360" w:lineRule="auto"/>
        <w:ind w:left="720"/>
        <w:jc w:val="both"/>
        <w:textAlignment w:val="baseline"/>
        <w:rPr>
          <w:rFonts w:cs="Calibri"/>
          <w:i/>
          <w:iCs/>
          <w:color w:val="000000"/>
          <w:sz w:val="22"/>
          <w:szCs w:val="22"/>
        </w:rPr>
      </w:pPr>
      <w:r w:rsidRPr="00677E7F">
        <w:rPr>
          <w:rFonts w:cs="Calibri"/>
          <w:i/>
          <w:iCs/>
          <w:color w:val="000000"/>
          <w:sz w:val="22"/>
          <w:szCs w:val="22"/>
        </w:rPr>
        <w:t>Документ считается найденным, если в нем присутствуют слова, которые начинаются со слов, заданных в поисковой строке. Например, если заданы слова "Иван Петров", то будут найдены документы, содержащие слова "Иван Петров", "Иванов Петрова". "Петрович Иванович" и т.д.</w:t>
      </w:r>
    </w:p>
    <w:p w:rsidR="00501B50" w:rsidRPr="00677E7F" w:rsidRDefault="00501B50" w:rsidP="002D335D">
      <w:pPr>
        <w:pStyle w:val="a8"/>
        <w:spacing w:before="0" w:beforeAutospacing="0" w:after="120" w:afterAutospacing="0" w:line="360" w:lineRule="auto"/>
        <w:textAlignment w:val="baseline"/>
        <w:rPr>
          <w:rFonts w:ascii="Calibri" w:hAnsi="Calibri" w:cs="Calibri"/>
          <w:color w:val="000000"/>
          <w:sz w:val="22"/>
          <w:szCs w:val="22"/>
        </w:rPr>
      </w:pPr>
      <w:r w:rsidRPr="00677E7F">
        <w:rPr>
          <w:rFonts w:ascii="Calibri" w:hAnsi="Calibri" w:cs="Calibri"/>
          <w:color w:val="000000"/>
          <w:sz w:val="22"/>
          <w:szCs w:val="22"/>
        </w:rPr>
        <w:t>При формировании запросов на поиск можно задать дополнительные условия - фильтры:</w:t>
      </w:r>
    </w:p>
    <w:p w:rsidR="00501B50" w:rsidRPr="00677E7F" w:rsidRDefault="00501B50" w:rsidP="002D335D">
      <w:pPr>
        <w:numPr>
          <w:ilvl w:val="0"/>
          <w:numId w:val="4"/>
        </w:numPr>
        <w:tabs>
          <w:tab w:val="clear" w:pos="720"/>
          <w:tab w:val="num" w:pos="426"/>
        </w:tabs>
        <w:spacing w:after="120" w:line="360" w:lineRule="auto"/>
        <w:ind w:left="0" w:firstLine="0"/>
        <w:textAlignment w:val="baseline"/>
        <w:rPr>
          <w:rFonts w:cs="Calibri"/>
          <w:color w:val="000000"/>
          <w:sz w:val="22"/>
          <w:szCs w:val="22"/>
        </w:rPr>
      </w:pPr>
      <w:proofErr w:type="spellStart"/>
      <w:r w:rsidRPr="00677E7F">
        <w:rPr>
          <w:rFonts w:cs="Calibri"/>
          <w:color w:val="000000"/>
          <w:sz w:val="22"/>
          <w:szCs w:val="22"/>
        </w:rPr>
        <w:t>Диап</w:t>
      </w:r>
      <w:proofErr w:type="spellEnd"/>
      <w:r w:rsidRPr="00677E7F">
        <w:rPr>
          <w:rFonts w:cs="Calibri"/>
          <w:color w:val="000000"/>
          <w:sz w:val="22"/>
          <w:szCs w:val="22"/>
          <w:lang w:val="en-US"/>
        </w:rPr>
        <w:t>а</w:t>
      </w:r>
      <w:r w:rsidRPr="00677E7F">
        <w:rPr>
          <w:rFonts w:cs="Calibri"/>
          <w:color w:val="000000"/>
          <w:sz w:val="22"/>
          <w:szCs w:val="22"/>
        </w:rPr>
        <w:t>зон дат издания</w:t>
      </w:r>
    </w:p>
    <w:p w:rsidR="00501B50" w:rsidRPr="00677E7F" w:rsidRDefault="00501B50" w:rsidP="002D335D">
      <w:pPr>
        <w:numPr>
          <w:ilvl w:val="0"/>
          <w:numId w:val="4"/>
        </w:numPr>
        <w:tabs>
          <w:tab w:val="clear" w:pos="720"/>
          <w:tab w:val="num" w:pos="426"/>
        </w:tabs>
        <w:spacing w:after="120" w:line="360" w:lineRule="auto"/>
        <w:ind w:left="0" w:firstLine="0"/>
        <w:textAlignment w:val="baseline"/>
        <w:rPr>
          <w:rFonts w:cs="Calibri"/>
          <w:color w:val="000000"/>
          <w:sz w:val="22"/>
          <w:szCs w:val="22"/>
        </w:rPr>
      </w:pPr>
      <w:r w:rsidRPr="00677E7F">
        <w:rPr>
          <w:rFonts w:cs="Calibri"/>
          <w:color w:val="000000"/>
          <w:sz w:val="22"/>
          <w:szCs w:val="22"/>
        </w:rPr>
        <w:t>Документы, содержащие электронную версию</w:t>
      </w:r>
    </w:p>
    <w:p w:rsidR="00501B50" w:rsidRPr="00677E7F" w:rsidRDefault="00501B50" w:rsidP="002D335D">
      <w:pPr>
        <w:numPr>
          <w:ilvl w:val="0"/>
          <w:numId w:val="4"/>
        </w:numPr>
        <w:tabs>
          <w:tab w:val="clear" w:pos="720"/>
          <w:tab w:val="num" w:pos="426"/>
        </w:tabs>
        <w:spacing w:after="120" w:line="360" w:lineRule="auto"/>
        <w:ind w:left="0" w:firstLine="0"/>
        <w:textAlignment w:val="baseline"/>
        <w:rPr>
          <w:rFonts w:cs="Calibri"/>
          <w:color w:val="000000"/>
          <w:sz w:val="22"/>
          <w:szCs w:val="22"/>
        </w:rPr>
      </w:pPr>
      <w:r w:rsidRPr="00677E7F">
        <w:rPr>
          <w:rFonts w:cs="Calibri"/>
          <w:color w:val="000000"/>
          <w:sz w:val="22"/>
          <w:szCs w:val="22"/>
        </w:rPr>
        <w:t>Книги</w:t>
      </w:r>
    </w:p>
    <w:p w:rsidR="00501B50" w:rsidRPr="00677E7F" w:rsidRDefault="00501B50" w:rsidP="002D335D">
      <w:pPr>
        <w:numPr>
          <w:ilvl w:val="0"/>
          <w:numId w:val="4"/>
        </w:numPr>
        <w:tabs>
          <w:tab w:val="clear" w:pos="720"/>
          <w:tab w:val="num" w:pos="426"/>
        </w:tabs>
        <w:spacing w:after="120" w:line="360" w:lineRule="auto"/>
        <w:ind w:left="0" w:firstLine="0"/>
        <w:textAlignment w:val="baseline"/>
        <w:rPr>
          <w:rFonts w:cs="Calibri"/>
          <w:color w:val="000000"/>
          <w:sz w:val="22"/>
          <w:szCs w:val="22"/>
        </w:rPr>
      </w:pPr>
      <w:r w:rsidRPr="00677E7F">
        <w:rPr>
          <w:rFonts w:cs="Calibri"/>
          <w:color w:val="000000"/>
          <w:sz w:val="22"/>
          <w:szCs w:val="22"/>
        </w:rPr>
        <w:t>Статьи</w:t>
      </w:r>
    </w:p>
    <w:p w:rsidR="00501B50" w:rsidRPr="00677E7F" w:rsidRDefault="00501B50" w:rsidP="002D335D">
      <w:pPr>
        <w:numPr>
          <w:ilvl w:val="0"/>
          <w:numId w:val="4"/>
        </w:numPr>
        <w:tabs>
          <w:tab w:val="clear" w:pos="720"/>
          <w:tab w:val="num" w:pos="426"/>
        </w:tabs>
        <w:spacing w:after="120" w:line="360" w:lineRule="auto"/>
        <w:ind w:left="0" w:firstLine="0"/>
        <w:textAlignment w:val="baseline"/>
        <w:rPr>
          <w:rFonts w:cs="Calibri"/>
          <w:color w:val="000000"/>
          <w:sz w:val="22"/>
          <w:szCs w:val="22"/>
        </w:rPr>
      </w:pPr>
      <w:r w:rsidRPr="00677E7F">
        <w:rPr>
          <w:rFonts w:cs="Calibri"/>
          <w:color w:val="000000"/>
          <w:sz w:val="22"/>
          <w:szCs w:val="22"/>
        </w:rPr>
        <w:t>Журналы</w:t>
      </w:r>
    </w:p>
    <w:p w:rsidR="00501B50" w:rsidRPr="00677E7F" w:rsidRDefault="00501B50" w:rsidP="002D335D">
      <w:pPr>
        <w:numPr>
          <w:ilvl w:val="0"/>
          <w:numId w:val="4"/>
        </w:numPr>
        <w:tabs>
          <w:tab w:val="clear" w:pos="720"/>
          <w:tab w:val="num" w:pos="426"/>
        </w:tabs>
        <w:spacing w:after="120" w:line="360" w:lineRule="auto"/>
        <w:ind w:left="0" w:firstLine="0"/>
        <w:textAlignment w:val="baseline"/>
        <w:rPr>
          <w:rFonts w:cs="Calibri"/>
          <w:color w:val="000000"/>
          <w:sz w:val="22"/>
          <w:szCs w:val="22"/>
        </w:rPr>
      </w:pPr>
      <w:r w:rsidRPr="00677E7F">
        <w:rPr>
          <w:rFonts w:cs="Calibri"/>
          <w:color w:val="000000"/>
          <w:sz w:val="22"/>
          <w:szCs w:val="22"/>
        </w:rPr>
        <w:t>Диссертации</w:t>
      </w:r>
    </w:p>
    <w:p w:rsidR="00501B50" w:rsidRPr="00677E7F" w:rsidRDefault="00501B50" w:rsidP="002D335D">
      <w:pPr>
        <w:numPr>
          <w:ilvl w:val="0"/>
          <w:numId w:val="4"/>
        </w:numPr>
        <w:tabs>
          <w:tab w:val="clear" w:pos="720"/>
          <w:tab w:val="num" w:pos="426"/>
        </w:tabs>
        <w:spacing w:after="120" w:line="360" w:lineRule="auto"/>
        <w:ind w:left="0" w:firstLine="0"/>
        <w:textAlignment w:val="baseline"/>
        <w:rPr>
          <w:rFonts w:cs="Calibri"/>
          <w:color w:val="000000"/>
          <w:sz w:val="22"/>
          <w:szCs w:val="22"/>
        </w:rPr>
      </w:pPr>
      <w:r w:rsidRPr="00677E7F">
        <w:rPr>
          <w:rFonts w:cs="Calibri"/>
          <w:color w:val="000000"/>
          <w:sz w:val="22"/>
          <w:szCs w:val="22"/>
        </w:rPr>
        <w:t>Искать в найденном (при повторном запросе)</w:t>
      </w:r>
    </w:p>
    <w:p w:rsidR="00501B50" w:rsidRPr="00677E7F" w:rsidRDefault="00501B50" w:rsidP="004C2D57">
      <w:pPr>
        <w:pStyle w:val="a8"/>
        <w:spacing w:before="0" w:beforeAutospacing="0" w:after="120" w:afterAutospacing="0" w:line="360" w:lineRule="auto"/>
        <w:jc w:val="both"/>
        <w:textAlignment w:val="baseline"/>
        <w:rPr>
          <w:rFonts w:ascii="Calibri" w:hAnsi="Calibri" w:cs="Calibri"/>
          <w:color w:val="000000"/>
          <w:sz w:val="22"/>
          <w:szCs w:val="22"/>
        </w:rPr>
      </w:pPr>
      <w:r w:rsidRPr="00677E7F">
        <w:rPr>
          <w:rFonts w:ascii="Calibri" w:hAnsi="Calibri" w:cs="Calibri"/>
          <w:color w:val="000000"/>
          <w:sz w:val="22"/>
          <w:szCs w:val="22"/>
        </w:rPr>
        <w:t xml:space="preserve">При установлении отметки </w:t>
      </w:r>
      <w:r w:rsidRPr="004C2D57">
        <w:rPr>
          <w:rFonts w:ascii="Calibri" w:hAnsi="Calibri" w:cs="Calibri"/>
          <w:color w:val="000000"/>
          <w:sz w:val="22"/>
          <w:szCs w:val="22"/>
        </w:rPr>
        <w:t>"Полнотекстовый поиск"</w:t>
      </w:r>
      <w:r w:rsidRPr="00677E7F">
        <w:rPr>
          <w:rFonts w:ascii="Calibri" w:hAnsi="Calibri" w:cs="Calibri"/>
          <w:color w:val="000000"/>
          <w:sz w:val="22"/>
          <w:szCs w:val="22"/>
        </w:rPr>
        <w:t xml:space="preserve"> запрос на поиск выполняется по содержимому электронных документов, проиндексированных заранее с выдачей библиографических записей, связанных с данными электронными документами.</w:t>
      </w:r>
    </w:p>
    <w:p w:rsidR="00501B50" w:rsidRPr="00677E7F" w:rsidRDefault="002D73FB" w:rsidP="002D335D">
      <w:pPr>
        <w:pBdr>
          <w:top w:val="single" w:sz="4" w:space="1" w:color="auto"/>
          <w:left w:val="single" w:sz="4" w:space="4" w:color="auto"/>
          <w:bottom w:val="single" w:sz="4" w:space="1" w:color="auto"/>
          <w:right w:val="single" w:sz="4" w:space="4" w:color="auto"/>
        </w:pBdr>
        <w:spacing w:after="120" w:line="360" w:lineRule="auto"/>
        <w:jc w:val="center"/>
        <w:rPr>
          <w:rFonts w:cs="Calibri"/>
          <w:noProof/>
          <w:sz w:val="22"/>
          <w:szCs w:val="22"/>
          <w:lang w:eastAsia="ru-RU"/>
        </w:rPr>
      </w:pPr>
      <w:r>
        <w:rPr>
          <w:rFonts w:cs="Calibri"/>
          <w:noProof/>
          <w:sz w:val="22"/>
          <w:szCs w:val="22"/>
          <w:lang w:eastAsia="ru-RU"/>
        </w:rPr>
        <w:pict>
          <v:shape id="Рисунок 18" o:spid="_x0000_i1068" type="#_x0000_t75" style="width:459pt;height:133pt;visibility:visible">
            <v:imagedata r:id="rId50" o:title=""/>
          </v:shape>
        </w:pict>
      </w:r>
    </w:p>
    <w:p w:rsidR="00501B50" w:rsidRPr="00A12457" w:rsidRDefault="00501B50" w:rsidP="00A12457">
      <w:pPr>
        <w:spacing w:after="120" w:line="360" w:lineRule="auto"/>
        <w:jc w:val="center"/>
        <w:rPr>
          <w:rFonts w:cs="Calibri"/>
          <w:sz w:val="22"/>
          <w:szCs w:val="22"/>
        </w:rPr>
      </w:pPr>
      <w:r w:rsidRPr="00677E7F">
        <w:rPr>
          <w:rFonts w:cs="Calibri"/>
          <w:sz w:val="22"/>
          <w:szCs w:val="22"/>
        </w:rPr>
        <w:t>Рис. Простой поиск</w:t>
      </w:r>
    </w:p>
    <w:p w:rsidR="00501B50" w:rsidRDefault="00501B50" w:rsidP="002D335D">
      <w:pPr>
        <w:pStyle w:val="2"/>
        <w:spacing w:before="0" w:after="120" w:line="360" w:lineRule="auto"/>
      </w:pPr>
      <w:bookmarkStart w:id="71" w:name="_Toc442187588"/>
      <w:r w:rsidRPr="00ED56A4">
        <w:t>Расширенный</w:t>
      </w:r>
      <w:r>
        <w:t xml:space="preserve"> поиск</w:t>
      </w:r>
      <w:bookmarkEnd w:id="71"/>
    </w:p>
    <w:p w:rsidR="00501B50" w:rsidRPr="00677E7F" w:rsidRDefault="00501B50" w:rsidP="002D335D">
      <w:pPr>
        <w:pStyle w:val="a7"/>
        <w:spacing w:after="120" w:line="360" w:lineRule="auto"/>
        <w:ind w:left="0"/>
        <w:jc w:val="both"/>
        <w:rPr>
          <w:sz w:val="22"/>
          <w:szCs w:val="22"/>
        </w:rPr>
      </w:pPr>
      <w:r w:rsidRPr="00677E7F">
        <w:rPr>
          <w:sz w:val="22"/>
          <w:szCs w:val="22"/>
        </w:rPr>
        <w:t xml:space="preserve">Запрос на поиск </w:t>
      </w:r>
      <w:r w:rsidR="00207D2B" w:rsidRPr="00677E7F">
        <w:rPr>
          <w:sz w:val="22"/>
          <w:szCs w:val="22"/>
        </w:rPr>
        <w:t>формируется по</w:t>
      </w:r>
      <w:r w:rsidRPr="00677E7F">
        <w:rPr>
          <w:sz w:val="22"/>
          <w:szCs w:val="22"/>
        </w:rPr>
        <w:t xml:space="preserve"> определенным полям библиографического описания ЭК. Запросы между собой могут быть связаны логическими связками </w:t>
      </w:r>
      <w:proofErr w:type="gramStart"/>
      <w:r w:rsidRPr="00677E7F">
        <w:rPr>
          <w:sz w:val="22"/>
          <w:szCs w:val="22"/>
        </w:rPr>
        <w:t>И</w:t>
      </w:r>
      <w:proofErr w:type="gramEnd"/>
      <w:r w:rsidRPr="00677E7F">
        <w:rPr>
          <w:sz w:val="22"/>
          <w:szCs w:val="22"/>
        </w:rPr>
        <w:t xml:space="preserve">, ИЛИ, И-НЕ. В модуле реализованы следующие условия на поиск: начинается (по усечению справа), </w:t>
      </w:r>
      <w:r w:rsidR="00B70521">
        <w:rPr>
          <w:sz w:val="22"/>
          <w:szCs w:val="22"/>
        </w:rPr>
        <w:t>включает (</w:t>
      </w:r>
      <w:r w:rsidRPr="00677E7F">
        <w:rPr>
          <w:sz w:val="22"/>
          <w:szCs w:val="22"/>
        </w:rPr>
        <w:t>по контексту</w:t>
      </w:r>
      <w:r w:rsidR="00B70521">
        <w:rPr>
          <w:sz w:val="22"/>
          <w:szCs w:val="22"/>
        </w:rPr>
        <w:t>)</w:t>
      </w:r>
      <w:r w:rsidRPr="00677E7F">
        <w:rPr>
          <w:sz w:val="22"/>
          <w:szCs w:val="22"/>
        </w:rPr>
        <w:t xml:space="preserve">, </w:t>
      </w:r>
      <w:r w:rsidR="00C8122D">
        <w:rPr>
          <w:sz w:val="22"/>
          <w:szCs w:val="22"/>
        </w:rPr>
        <w:t xml:space="preserve">на полное совпадение, </w:t>
      </w:r>
      <w:r w:rsidRPr="00677E7F">
        <w:rPr>
          <w:sz w:val="22"/>
          <w:szCs w:val="22"/>
        </w:rPr>
        <w:t>больше, больше равно, меньше, меньше равно, есть значение, нет значения.</w:t>
      </w:r>
    </w:p>
    <w:p w:rsidR="00501B50" w:rsidRPr="00677E7F" w:rsidRDefault="00501B50" w:rsidP="002D335D">
      <w:pPr>
        <w:pStyle w:val="a7"/>
        <w:spacing w:after="120" w:line="360" w:lineRule="auto"/>
        <w:ind w:left="0"/>
        <w:jc w:val="both"/>
        <w:rPr>
          <w:rFonts w:cs="Calibri"/>
          <w:sz w:val="22"/>
          <w:szCs w:val="22"/>
        </w:rPr>
      </w:pPr>
      <w:r w:rsidRPr="00677E7F">
        <w:rPr>
          <w:sz w:val="22"/>
          <w:szCs w:val="22"/>
        </w:rPr>
        <w:lastRenderedPageBreak/>
        <w:t xml:space="preserve">В расширенном поиске предоставляется при формировании запросов на поиск задать дополнительные условия </w:t>
      </w:r>
      <w:r w:rsidRPr="00677E7F">
        <w:rPr>
          <w:b/>
          <w:sz w:val="22"/>
          <w:szCs w:val="22"/>
        </w:rPr>
        <w:t>- фильтры:</w:t>
      </w:r>
      <w:r>
        <w:rPr>
          <w:b/>
          <w:sz w:val="22"/>
          <w:szCs w:val="22"/>
        </w:rPr>
        <w:t xml:space="preserve"> </w:t>
      </w:r>
      <w:r w:rsidRPr="00677E7F">
        <w:rPr>
          <w:rFonts w:cs="Calibri"/>
          <w:sz w:val="22"/>
          <w:szCs w:val="22"/>
        </w:rPr>
        <w:t>диапазон дат издания, электронных документов, книги, статьи, журнала (включают также газеты), диссертации.  Также при повторном запросе можно задать фильтр «</w:t>
      </w:r>
      <w:r w:rsidRPr="00677E7F">
        <w:rPr>
          <w:rFonts w:cs="Calibri"/>
          <w:b/>
          <w:sz w:val="22"/>
          <w:szCs w:val="22"/>
        </w:rPr>
        <w:t>Искать в найденном</w:t>
      </w:r>
      <w:r w:rsidRPr="00677E7F">
        <w:rPr>
          <w:rFonts w:cs="Calibri"/>
          <w:sz w:val="22"/>
          <w:szCs w:val="22"/>
        </w:rPr>
        <w:t>».</w:t>
      </w:r>
    </w:p>
    <w:p w:rsidR="00501B50" w:rsidRPr="00677E7F" w:rsidRDefault="00501B50" w:rsidP="002D335D">
      <w:pPr>
        <w:pStyle w:val="a7"/>
        <w:spacing w:after="120" w:line="360" w:lineRule="auto"/>
        <w:ind w:left="0"/>
        <w:jc w:val="both"/>
        <w:rPr>
          <w:sz w:val="22"/>
          <w:szCs w:val="22"/>
        </w:rPr>
      </w:pPr>
      <w:r w:rsidRPr="00677E7F">
        <w:rPr>
          <w:sz w:val="22"/>
          <w:szCs w:val="22"/>
        </w:rPr>
        <w:t>Кнопка «</w:t>
      </w:r>
      <w:r w:rsidRPr="00677E7F">
        <w:rPr>
          <w:b/>
          <w:sz w:val="22"/>
          <w:szCs w:val="22"/>
        </w:rPr>
        <w:t>Очистить</w:t>
      </w:r>
      <w:r w:rsidRPr="00677E7F">
        <w:rPr>
          <w:sz w:val="22"/>
          <w:szCs w:val="22"/>
        </w:rPr>
        <w:t>» обеспечит удаление всех введенных значений и выдачу пустой поисковой формы.</w:t>
      </w:r>
    </w:p>
    <w:p w:rsidR="00501B50" w:rsidRDefault="002D73FB" w:rsidP="00A12457">
      <w:pPr>
        <w:pStyle w:val="a7"/>
        <w:pBdr>
          <w:top w:val="single" w:sz="4" w:space="1" w:color="auto"/>
          <w:left w:val="single" w:sz="4" w:space="4" w:color="auto"/>
          <w:bottom w:val="single" w:sz="4" w:space="1" w:color="auto"/>
          <w:right w:val="single" w:sz="4" w:space="4" w:color="auto"/>
        </w:pBdr>
        <w:spacing w:after="120" w:line="360" w:lineRule="auto"/>
        <w:ind w:left="142" w:right="141"/>
        <w:jc w:val="center"/>
      </w:pPr>
      <w:r>
        <w:rPr>
          <w:noProof/>
          <w:lang w:eastAsia="ru-RU"/>
        </w:rPr>
        <w:pict>
          <v:shape id="Рисунок 103" o:spid="_x0000_i1069" type="#_x0000_t75" style="width:451pt;height:236pt;visibility:visible">
            <v:imagedata r:id="rId51" o:title=""/>
          </v:shape>
        </w:pict>
      </w:r>
    </w:p>
    <w:p w:rsidR="00501B50" w:rsidRDefault="00501B50" w:rsidP="002D335D">
      <w:pPr>
        <w:pStyle w:val="a7"/>
        <w:spacing w:after="120" w:line="360" w:lineRule="auto"/>
        <w:ind w:left="0"/>
        <w:jc w:val="center"/>
        <w:rPr>
          <w:sz w:val="22"/>
          <w:szCs w:val="22"/>
        </w:rPr>
      </w:pPr>
      <w:r w:rsidRPr="00677E7F">
        <w:rPr>
          <w:sz w:val="22"/>
          <w:szCs w:val="22"/>
        </w:rPr>
        <w:t>Рис. Расширенный поиск</w:t>
      </w:r>
    </w:p>
    <w:p w:rsidR="00501B50" w:rsidRPr="00677E7F" w:rsidRDefault="00501B50" w:rsidP="002D335D">
      <w:pPr>
        <w:pStyle w:val="a7"/>
        <w:spacing w:after="120" w:line="360" w:lineRule="auto"/>
        <w:ind w:left="0"/>
        <w:jc w:val="center"/>
        <w:rPr>
          <w:sz w:val="22"/>
          <w:szCs w:val="22"/>
        </w:rPr>
      </w:pPr>
    </w:p>
    <w:p w:rsidR="00501B50" w:rsidRDefault="00501B50" w:rsidP="002D335D">
      <w:pPr>
        <w:pStyle w:val="2"/>
        <w:spacing w:before="0" w:after="120" w:line="360" w:lineRule="auto"/>
      </w:pPr>
      <w:r>
        <w:t xml:space="preserve"> </w:t>
      </w:r>
      <w:bookmarkStart w:id="72" w:name="_Toc442187589"/>
      <w:r w:rsidRPr="004541E3">
        <w:t>Поиск по словарям</w:t>
      </w:r>
      <w:bookmarkEnd w:id="72"/>
    </w:p>
    <w:p w:rsidR="00501B50" w:rsidRPr="00677E7F" w:rsidRDefault="00501B50" w:rsidP="002D335D">
      <w:pPr>
        <w:pStyle w:val="a7"/>
        <w:spacing w:after="120" w:line="360" w:lineRule="auto"/>
        <w:ind w:left="0"/>
        <w:jc w:val="both"/>
        <w:rPr>
          <w:sz w:val="22"/>
          <w:szCs w:val="22"/>
        </w:rPr>
      </w:pPr>
      <w:r w:rsidRPr="00677E7F">
        <w:rPr>
          <w:sz w:val="22"/>
          <w:szCs w:val="22"/>
        </w:rPr>
        <w:t xml:space="preserve">Поиск по словарям осуществляется по словарям, заданным в системе. Термы между собой связываются логической операцией ИЛИ. При формировании запроса термы могут быть указаны из разных словарей. На экран термы словарей </w:t>
      </w:r>
      <w:r w:rsidR="00207D2B" w:rsidRPr="00677E7F">
        <w:rPr>
          <w:sz w:val="22"/>
          <w:szCs w:val="22"/>
        </w:rPr>
        <w:t>выдаются в</w:t>
      </w:r>
      <w:r w:rsidRPr="00677E7F">
        <w:rPr>
          <w:sz w:val="22"/>
          <w:szCs w:val="22"/>
        </w:rPr>
        <w:t xml:space="preserve"> порядке возрастания.</w:t>
      </w:r>
      <w:r w:rsidRPr="00677E7F">
        <w:rPr>
          <w:color w:val="FF0000"/>
          <w:sz w:val="22"/>
          <w:szCs w:val="22"/>
        </w:rPr>
        <w:t xml:space="preserve"> </w:t>
      </w:r>
      <w:r w:rsidRPr="00677E7F">
        <w:rPr>
          <w:sz w:val="22"/>
          <w:szCs w:val="22"/>
        </w:rPr>
        <w:t>После выбора словаря на экран выдается список термов с частотными коэффициентами выбранного словаря. Над списком выдается поисковая строка, в которой необходимо вводить поисковый термин. Когда на экране появится необходимый термин, то следует выбрать его нажатием на него мышки. После того, как указаны все термы для поиска, нажать на кн. Найти.</w:t>
      </w:r>
      <w:r w:rsidR="00C8122D">
        <w:rPr>
          <w:sz w:val="22"/>
          <w:szCs w:val="22"/>
        </w:rPr>
        <w:t xml:space="preserve">  Для нахождения </w:t>
      </w:r>
      <w:r w:rsidR="00C8122D" w:rsidRPr="00C8122D">
        <w:rPr>
          <w:b/>
          <w:sz w:val="22"/>
          <w:szCs w:val="22"/>
        </w:rPr>
        <w:t>фрагмент</w:t>
      </w:r>
      <w:r w:rsidR="00C8122D" w:rsidRPr="00207D2B">
        <w:rPr>
          <w:b/>
          <w:sz w:val="22"/>
          <w:szCs w:val="22"/>
        </w:rPr>
        <w:t>а</w:t>
      </w:r>
      <w:r w:rsidR="00C8122D">
        <w:rPr>
          <w:sz w:val="22"/>
          <w:szCs w:val="22"/>
        </w:rPr>
        <w:t xml:space="preserve"> в терме словаря надо ввести * перед вводимым словом (усечение слева). </w:t>
      </w:r>
    </w:p>
    <w:p w:rsidR="00501B50" w:rsidRPr="00677E7F" w:rsidRDefault="00501B50" w:rsidP="002D335D">
      <w:pPr>
        <w:pStyle w:val="a7"/>
        <w:spacing w:after="120" w:line="360" w:lineRule="auto"/>
        <w:ind w:left="0"/>
        <w:jc w:val="both"/>
        <w:rPr>
          <w:sz w:val="22"/>
          <w:szCs w:val="22"/>
        </w:rPr>
      </w:pPr>
    </w:p>
    <w:p w:rsidR="00501B50" w:rsidRPr="00677E7F" w:rsidRDefault="00501B50" w:rsidP="002D335D">
      <w:pPr>
        <w:pStyle w:val="a7"/>
        <w:spacing w:after="120" w:line="360" w:lineRule="auto"/>
        <w:ind w:left="0"/>
        <w:jc w:val="center"/>
        <w:rPr>
          <w:sz w:val="22"/>
          <w:szCs w:val="22"/>
        </w:rPr>
      </w:pPr>
    </w:p>
    <w:p w:rsidR="00501B50" w:rsidRPr="00677E7F" w:rsidRDefault="002D73FB" w:rsidP="00A12457">
      <w:pPr>
        <w:pStyle w:val="a7"/>
        <w:pBdr>
          <w:top w:val="single" w:sz="4" w:space="1" w:color="auto"/>
          <w:left w:val="single" w:sz="4" w:space="0" w:color="auto"/>
          <w:bottom w:val="single" w:sz="4" w:space="1" w:color="auto"/>
          <w:right w:val="single" w:sz="4" w:space="4" w:color="auto"/>
        </w:pBdr>
        <w:spacing w:after="120" w:line="360" w:lineRule="auto"/>
        <w:ind w:left="0" w:right="141"/>
        <w:jc w:val="center"/>
        <w:rPr>
          <w:noProof/>
          <w:sz w:val="22"/>
          <w:szCs w:val="22"/>
          <w:lang w:eastAsia="ru-RU"/>
        </w:rPr>
      </w:pPr>
      <w:r>
        <w:rPr>
          <w:noProof/>
          <w:lang w:eastAsia="ru-RU"/>
        </w:rPr>
        <w:lastRenderedPageBreak/>
        <w:pict>
          <v:shape id="Рисунок 105" o:spid="_x0000_i1070" type="#_x0000_t75" style="width:456pt;height:265.5pt;visibility:visible">
            <v:imagedata r:id="rId52" o:title=""/>
          </v:shape>
        </w:pict>
      </w:r>
    </w:p>
    <w:p w:rsidR="00501B50" w:rsidRPr="00677E7F" w:rsidRDefault="00501B50" w:rsidP="002D335D">
      <w:pPr>
        <w:pStyle w:val="a7"/>
        <w:spacing w:after="120" w:line="360" w:lineRule="auto"/>
        <w:ind w:left="0"/>
        <w:jc w:val="center"/>
        <w:rPr>
          <w:sz w:val="22"/>
          <w:szCs w:val="22"/>
        </w:rPr>
      </w:pPr>
      <w:r w:rsidRPr="00677E7F">
        <w:rPr>
          <w:sz w:val="22"/>
          <w:szCs w:val="22"/>
        </w:rPr>
        <w:t xml:space="preserve">Рис. </w:t>
      </w:r>
      <w:r w:rsidR="00A12457">
        <w:rPr>
          <w:sz w:val="22"/>
          <w:szCs w:val="22"/>
        </w:rPr>
        <w:t>Поиск по словарям</w:t>
      </w:r>
    </w:p>
    <w:p w:rsidR="00501B50" w:rsidRPr="00677E7F" w:rsidRDefault="00501B50" w:rsidP="002D335D">
      <w:pPr>
        <w:pStyle w:val="a7"/>
        <w:spacing w:after="120" w:line="360" w:lineRule="auto"/>
        <w:ind w:left="0"/>
        <w:jc w:val="both"/>
        <w:rPr>
          <w:sz w:val="22"/>
          <w:szCs w:val="22"/>
        </w:rPr>
      </w:pPr>
      <w:r w:rsidRPr="00677E7F">
        <w:rPr>
          <w:sz w:val="22"/>
          <w:szCs w:val="22"/>
        </w:rPr>
        <w:t xml:space="preserve">При входе в режим </w:t>
      </w:r>
      <w:r w:rsidR="00A12457">
        <w:rPr>
          <w:sz w:val="22"/>
          <w:szCs w:val="22"/>
        </w:rPr>
        <w:t xml:space="preserve">поиска </w:t>
      </w:r>
      <w:r w:rsidRPr="00677E7F">
        <w:rPr>
          <w:b/>
          <w:sz w:val="22"/>
          <w:szCs w:val="22"/>
        </w:rPr>
        <w:t>"По словарям</w:t>
      </w:r>
      <w:r w:rsidR="00975B30" w:rsidRPr="00677E7F">
        <w:rPr>
          <w:b/>
          <w:sz w:val="22"/>
          <w:szCs w:val="22"/>
        </w:rPr>
        <w:t xml:space="preserve">» </w:t>
      </w:r>
      <w:r w:rsidR="00975B30" w:rsidRPr="00975B30">
        <w:rPr>
          <w:sz w:val="22"/>
          <w:szCs w:val="22"/>
        </w:rPr>
        <w:t>на</w:t>
      </w:r>
      <w:r w:rsidRPr="00677E7F">
        <w:rPr>
          <w:sz w:val="22"/>
          <w:szCs w:val="22"/>
        </w:rPr>
        <w:t xml:space="preserve"> экран выдается таблица, состоящая из 4-х колонок: Словари, Термы словаря, Кол-во, Отобранные термы.</w:t>
      </w:r>
    </w:p>
    <w:p w:rsidR="00501B50" w:rsidRPr="00677E7F" w:rsidRDefault="00501B50" w:rsidP="002D335D">
      <w:pPr>
        <w:pStyle w:val="a7"/>
        <w:spacing w:after="120" w:line="360" w:lineRule="auto"/>
        <w:ind w:left="0"/>
        <w:jc w:val="both"/>
        <w:rPr>
          <w:sz w:val="22"/>
          <w:szCs w:val="22"/>
        </w:rPr>
      </w:pPr>
      <w:r w:rsidRPr="00677E7F">
        <w:rPr>
          <w:sz w:val="22"/>
          <w:szCs w:val="22"/>
        </w:rPr>
        <w:t xml:space="preserve">В колонке </w:t>
      </w:r>
      <w:r w:rsidRPr="00677E7F">
        <w:rPr>
          <w:b/>
          <w:sz w:val="22"/>
          <w:szCs w:val="22"/>
        </w:rPr>
        <w:t>"Словари</w:t>
      </w:r>
      <w:r w:rsidRPr="00677E7F">
        <w:rPr>
          <w:sz w:val="22"/>
          <w:szCs w:val="22"/>
        </w:rPr>
        <w:t xml:space="preserve">" выдаются словари, определенные для этого модуля. </w:t>
      </w:r>
    </w:p>
    <w:p w:rsidR="00501B50" w:rsidRPr="00677E7F" w:rsidRDefault="00501B50" w:rsidP="002D335D">
      <w:pPr>
        <w:pStyle w:val="a7"/>
        <w:spacing w:after="120" w:line="360" w:lineRule="auto"/>
        <w:ind w:left="0"/>
        <w:jc w:val="both"/>
        <w:rPr>
          <w:sz w:val="22"/>
          <w:szCs w:val="22"/>
        </w:rPr>
      </w:pPr>
      <w:r w:rsidRPr="00677E7F">
        <w:rPr>
          <w:sz w:val="22"/>
          <w:szCs w:val="22"/>
        </w:rPr>
        <w:t>В колонке "</w:t>
      </w:r>
      <w:r w:rsidRPr="00677E7F">
        <w:rPr>
          <w:b/>
          <w:sz w:val="22"/>
          <w:szCs w:val="22"/>
        </w:rPr>
        <w:t>Термы словаря</w:t>
      </w:r>
      <w:proofErr w:type="gramStart"/>
      <w:r w:rsidRPr="00677E7F">
        <w:rPr>
          <w:sz w:val="22"/>
          <w:szCs w:val="22"/>
        </w:rPr>
        <w:t>"  выдаются</w:t>
      </w:r>
      <w:proofErr w:type="gramEnd"/>
      <w:r w:rsidRPr="00677E7F">
        <w:rPr>
          <w:sz w:val="22"/>
          <w:szCs w:val="22"/>
        </w:rPr>
        <w:t xml:space="preserve"> термы выбранного словаря.</w:t>
      </w:r>
    </w:p>
    <w:p w:rsidR="00501B50" w:rsidRPr="00677E7F" w:rsidRDefault="00501B50" w:rsidP="002D335D">
      <w:pPr>
        <w:pStyle w:val="a7"/>
        <w:spacing w:after="120" w:line="360" w:lineRule="auto"/>
        <w:ind w:left="0"/>
        <w:jc w:val="both"/>
        <w:rPr>
          <w:sz w:val="22"/>
          <w:szCs w:val="22"/>
        </w:rPr>
      </w:pPr>
      <w:r w:rsidRPr="00677E7F">
        <w:rPr>
          <w:sz w:val="22"/>
          <w:szCs w:val="22"/>
        </w:rPr>
        <w:t>Колонка "</w:t>
      </w:r>
      <w:r w:rsidRPr="00677E7F">
        <w:rPr>
          <w:b/>
          <w:sz w:val="22"/>
          <w:szCs w:val="22"/>
        </w:rPr>
        <w:t>Кол-во</w:t>
      </w:r>
      <w:r w:rsidRPr="00677E7F">
        <w:rPr>
          <w:sz w:val="22"/>
          <w:szCs w:val="22"/>
        </w:rPr>
        <w:t xml:space="preserve">" - частотный коэффициент терма. </w:t>
      </w:r>
    </w:p>
    <w:p w:rsidR="00501B50" w:rsidRPr="00677E7F" w:rsidRDefault="00501B50" w:rsidP="002D335D">
      <w:pPr>
        <w:pStyle w:val="a7"/>
        <w:spacing w:after="120" w:line="360" w:lineRule="auto"/>
        <w:ind w:left="0"/>
        <w:jc w:val="both"/>
        <w:rPr>
          <w:sz w:val="22"/>
          <w:szCs w:val="22"/>
        </w:rPr>
      </w:pPr>
      <w:r w:rsidRPr="00677E7F">
        <w:rPr>
          <w:sz w:val="22"/>
          <w:szCs w:val="22"/>
        </w:rPr>
        <w:t>В поле "</w:t>
      </w:r>
      <w:r w:rsidRPr="00677E7F">
        <w:rPr>
          <w:b/>
          <w:sz w:val="22"/>
          <w:szCs w:val="22"/>
        </w:rPr>
        <w:t>Отобранные термы</w:t>
      </w:r>
      <w:proofErr w:type="gramStart"/>
      <w:r w:rsidRPr="00677E7F">
        <w:rPr>
          <w:sz w:val="22"/>
          <w:szCs w:val="22"/>
        </w:rPr>
        <w:t>"  помещаются</w:t>
      </w:r>
      <w:proofErr w:type="gramEnd"/>
      <w:r w:rsidRPr="00677E7F">
        <w:rPr>
          <w:sz w:val="22"/>
          <w:szCs w:val="22"/>
        </w:rPr>
        <w:t xml:space="preserve"> термы, по которым будет осуществляться поиск.</w:t>
      </w:r>
    </w:p>
    <w:p w:rsidR="00501B50" w:rsidRPr="00677E7F" w:rsidRDefault="00501B50" w:rsidP="002D335D">
      <w:pPr>
        <w:pStyle w:val="a7"/>
        <w:spacing w:after="120" w:line="360" w:lineRule="auto"/>
        <w:ind w:left="0"/>
        <w:jc w:val="both"/>
        <w:rPr>
          <w:sz w:val="22"/>
          <w:szCs w:val="22"/>
        </w:rPr>
      </w:pPr>
      <w:r w:rsidRPr="00677E7F">
        <w:rPr>
          <w:sz w:val="22"/>
          <w:szCs w:val="22"/>
        </w:rPr>
        <w:t xml:space="preserve"> В поле "</w:t>
      </w:r>
      <w:r w:rsidRPr="00677E7F">
        <w:rPr>
          <w:b/>
          <w:sz w:val="22"/>
          <w:szCs w:val="22"/>
        </w:rPr>
        <w:t xml:space="preserve">Выдавать по:" </w:t>
      </w:r>
      <w:r w:rsidRPr="00677E7F">
        <w:rPr>
          <w:sz w:val="22"/>
          <w:szCs w:val="22"/>
        </w:rPr>
        <w:t>задается количество терминов, которые выдаются на экран.</w:t>
      </w:r>
    </w:p>
    <w:p w:rsidR="00501B50" w:rsidRPr="00677E7F" w:rsidRDefault="00501B50" w:rsidP="002D335D">
      <w:pPr>
        <w:pStyle w:val="a7"/>
        <w:spacing w:after="120" w:line="360" w:lineRule="auto"/>
        <w:ind w:left="0"/>
        <w:jc w:val="both"/>
        <w:rPr>
          <w:sz w:val="22"/>
          <w:szCs w:val="22"/>
        </w:rPr>
      </w:pPr>
      <w:r w:rsidRPr="00677E7F">
        <w:rPr>
          <w:sz w:val="22"/>
          <w:szCs w:val="22"/>
        </w:rPr>
        <w:t>В поле "</w:t>
      </w:r>
      <w:r w:rsidRPr="00677E7F">
        <w:rPr>
          <w:b/>
          <w:sz w:val="22"/>
          <w:szCs w:val="22"/>
        </w:rPr>
        <w:t>Сортировать по:"</w:t>
      </w:r>
      <w:r w:rsidRPr="00677E7F">
        <w:rPr>
          <w:sz w:val="22"/>
          <w:szCs w:val="22"/>
        </w:rPr>
        <w:t xml:space="preserve"> указывается вид сортировки результатов поиска. </w:t>
      </w:r>
    </w:p>
    <w:p w:rsidR="00501B50" w:rsidRPr="00677E7F" w:rsidRDefault="00501B50" w:rsidP="002D335D">
      <w:pPr>
        <w:pStyle w:val="a7"/>
        <w:spacing w:after="120" w:line="360" w:lineRule="auto"/>
        <w:ind w:left="0"/>
        <w:jc w:val="both"/>
        <w:rPr>
          <w:sz w:val="22"/>
          <w:szCs w:val="22"/>
        </w:rPr>
      </w:pPr>
      <w:r w:rsidRPr="00677E7F">
        <w:rPr>
          <w:sz w:val="22"/>
          <w:szCs w:val="22"/>
        </w:rPr>
        <w:t xml:space="preserve">Термы словаря могут </w:t>
      </w:r>
      <w:r w:rsidR="00975B30" w:rsidRPr="00677E7F">
        <w:rPr>
          <w:sz w:val="22"/>
          <w:szCs w:val="22"/>
        </w:rPr>
        <w:t>быть отсортированы</w:t>
      </w:r>
      <w:r w:rsidRPr="00677E7F">
        <w:rPr>
          <w:sz w:val="22"/>
          <w:szCs w:val="22"/>
        </w:rPr>
        <w:t xml:space="preserve"> по алфавиту имен </w:t>
      </w:r>
      <w:r w:rsidR="00975B30" w:rsidRPr="00677E7F">
        <w:rPr>
          <w:sz w:val="22"/>
          <w:szCs w:val="22"/>
        </w:rPr>
        <w:t>термов и</w:t>
      </w:r>
      <w:r w:rsidRPr="00677E7F">
        <w:rPr>
          <w:sz w:val="22"/>
          <w:szCs w:val="22"/>
        </w:rPr>
        <w:t xml:space="preserve"> по частотному коэффициенту. Сортировка может быть выполнена по возрастанию и по убыванию. Стрелка в названии колонки "</w:t>
      </w:r>
      <w:r w:rsidRPr="00677E7F">
        <w:rPr>
          <w:b/>
          <w:sz w:val="22"/>
          <w:szCs w:val="22"/>
        </w:rPr>
        <w:t>Термы словаря</w:t>
      </w:r>
      <w:proofErr w:type="gramStart"/>
      <w:r w:rsidRPr="00677E7F">
        <w:rPr>
          <w:sz w:val="22"/>
          <w:szCs w:val="22"/>
        </w:rPr>
        <w:t>"  и</w:t>
      </w:r>
      <w:proofErr w:type="gramEnd"/>
      <w:r w:rsidRPr="00677E7F">
        <w:rPr>
          <w:sz w:val="22"/>
          <w:szCs w:val="22"/>
        </w:rPr>
        <w:t xml:space="preserve"> "</w:t>
      </w:r>
      <w:r w:rsidRPr="00677E7F">
        <w:rPr>
          <w:b/>
          <w:sz w:val="22"/>
          <w:szCs w:val="22"/>
        </w:rPr>
        <w:t>Кол-во</w:t>
      </w:r>
      <w:r w:rsidRPr="00677E7F">
        <w:rPr>
          <w:sz w:val="22"/>
          <w:szCs w:val="22"/>
        </w:rPr>
        <w:t xml:space="preserve">" указывает направление сортировки.  Для изменения последовательности сортировки нужно нажать на название </w:t>
      </w:r>
      <w:proofErr w:type="gramStart"/>
      <w:r w:rsidRPr="00677E7F">
        <w:rPr>
          <w:sz w:val="22"/>
          <w:szCs w:val="22"/>
        </w:rPr>
        <w:t>колонки  "</w:t>
      </w:r>
      <w:proofErr w:type="gramEnd"/>
      <w:r w:rsidRPr="00677E7F">
        <w:rPr>
          <w:b/>
          <w:sz w:val="22"/>
          <w:szCs w:val="22"/>
        </w:rPr>
        <w:t>Термы словаря</w:t>
      </w:r>
      <w:r w:rsidRPr="00677E7F">
        <w:rPr>
          <w:sz w:val="22"/>
          <w:szCs w:val="22"/>
        </w:rPr>
        <w:t>" или "</w:t>
      </w:r>
      <w:r w:rsidRPr="00677E7F">
        <w:rPr>
          <w:b/>
          <w:sz w:val="22"/>
          <w:szCs w:val="22"/>
        </w:rPr>
        <w:t>Кол-во</w:t>
      </w:r>
      <w:r w:rsidRPr="00677E7F">
        <w:rPr>
          <w:sz w:val="22"/>
          <w:szCs w:val="22"/>
        </w:rPr>
        <w:t xml:space="preserve">". </w:t>
      </w:r>
    </w:p>
    <w:p w:rsidR="00501B50" w:rsidRDefault="00501B50" w:rsidP="002D335D">
      <w:pPr>
        <w:pStyle w:val="2"/>
        <w:spacing w:before="0" w:after="120" w:line="360" w:lineRule="auto"/>
      </w:pPr>
      <w:bookmarkStart w:id="73" w:name="_Toc442187590"/>
      <w:r>
        <w:t>Специальный поиск</w:t>
      </w:r>
      <w:bookmarkEnd w:id="73"/>
    </w:p>
    <w:p w:rsidR="00501B50" w:rsidRPr="00677E7F" w:rsidRDefault="00501B50" w:rsidP="002D335D">
      <w:pPr>
        <w:spacing w:after="120" w:line="360" w:lineRule="auto"/>
        <w:jc w:val="both"/>
        <w:rPr>
          <w:sz w:val="22"/>
          <w:szCs w:val="22"/>
        </w:rPr>
      </w:pPr>
      <w:r w:rsidRPr="00677E7F">
        <w:rPr>
          <w:sz w:val="22"/>
          <w:szCs w:val="22"/>
        </w:rPr>
        <w:t>В поиске, получившем название "</w:t>
      </w:r>
      <w:r w:rsidRPr="00677E7F">
        <w:rPr>
          <w:b/>
          <w:sz w:val="22"/>
          <w:szCs w:val="22"/>
        </w:rPr>
        <w:t>Специальный</w:t>
      </w:r>
      <w:r w:rsidRPr="00677E7F">
        <w:rPr>
          <w:sz w:val="22"/>
          <w:szCs w:val="22"/>
        </w:rPr>
        <w:t xml:space="preserve">", представлены возможности, которые требуются для </w:t>
      </w:r>
      <w:r w:rsidR="00975B30" w:rsidRPr="00677E7F">
        <w:rPr>
          <w:sz w:val="22"/>
          <w:szCs w:val="22"/>
        </w:rPr>
        <w:t>технологических процессов</w:t>
      </w:r>
      <w:r w:rsidRPr="00677E7F">
        <w:rPr>
          <w:sz w:val="22"/>
          <w:szCs w:val="22"/>
        </w:rPr>
        <w:t>.</w:t>
      </w:r>
    </w:p>
    <w:p w:rsidR="00501B50" w:rsidRDefault="002D73FB" w:rsidP="00A12457">
      <w:pPr>
        <w:pBdr>
          <w:top w:val="single" w:sz="4" w:space="1" w:color="auto"/>
          <w:left w:val="single" w:sz="4" w:space="4" w:color="auto"/>
          <w:bottom w:val="single" w:sz="4" w:space="1" w:color="auto"/>
          <w:right w:val="single" w:sz="4" w:space="4" w:color="auto"/>
        </w:pBdr>
        <w:spacing w:after="120" w:line="360" w:lineRule="auto"/>
        <w:ind w:left="142" w:right="-1"/>
        <w:jc w:val="center"/>
        <w:rPr>
          <w:noProof/>
          <w:lang w:eastAsia="ru-RU"/>
        </w:rPr>
      </w:pPr>
      <w:r>
        <w:rPr>
          <w:noProof/>
          <w:lang w:eastAsia="ru-RU"/>
        </w:rPr>
        <w:lastRenderedPageBreak/>
        <w:pict>
          <v:shape id="Рисунок 47" o:spid="_x0000_i1071" type="#_x0000_t75" style="width:463.5pt;height:331pt;visibility:visible">
            <v:imagedata r:id="rId53" o:title=""/>
          </v:shape>
        </w:pict>
      </w:r>
    </w:p>
    <w:p w:rsidR="00501B50" w:rsidRPr="00677E7F" w:rsidRDefault="00501B50" w:rsidP="002D335D">
      <w:pPr>
        <w:spacing w:after="120" w:line="360" w:lineRule="auto"/>
        <w:jc w:val="center"/>
        <w:rPr>
          <w:sz w:val="22"/>
          <w:szCs w:val="22"/>
        </w:rPr>
      </w:pPr>
      <w:r w:rsidRPr="00677E7F">
        <w:rPr>
          <w:sz w:val="22"/>
          <w:szCs w:val="22"/>
        </w:rPr>
        <w:t>Рис. Команды Специального поиска</w:t>
      </w:r>
    </w:p>
    <w:p w:rsidR="00501B50" w:rsidRDefault="00501B50" w:rsidP="004C2D57">
      <w:pPr>
        <w:spacing w:after="120" w:line="360" w:lineRule="auto"/>
        <w:rPr>
          <w:sz w:val="22"/>
          <w:szCs w:val="22"/>
        </w:rPr>
      </w:pPr>
      <w:r w:rsidRPr="00677E7F">
        <w:rPr>
          <w:sz w:val="22"/>
          <w:szCs w:val="22"/>
        </w:rPr>
        <w:t xml:space="preserve">Для получения результатов поиска требуется задать параметры поиска и нажать кнопку </w:t>
      </w:r>
      <w:r w:rsidRPr="00677E7F">
        <w:rPr>
          <w:b/>
          <w:sz w:val="22"/>
          <w:szCs w:val="22"/>
        </w:rPr>
        <w:t>Найти</w:t>
      </w:r>
      <w:r w:rsidRPr="00677E7F">
        <w:rPr>
          <w:sz w:val="22"/>
          <w:szCs w:val="22"/>
        </w:rPr>
        <w:t>.</w:t>
      </w:r>
    </w:p>
    <w:p w:rsidR="00501B50" w:rsidRPr="00677E7F" w:rsidRDefault="00501B50" w:rsidP="002D335D">
      <w:pPr>
        <w:spacing w:after="120" w:line="360" w:lineRule="auto"/>
        <w:ind w:firstLine="880"/>
        <w:rPr>
          <w:sz w:val="22"/>
          <w:szCs w:val="22"/>
        </w:rPr>
      </w:pPr>
    </w:p>
    <w:p w:rsidR="00501B50" w:rsidRDefault="00501B50" w:rsidP="002D335D">
      <w:pPr>
        <w:pStyle w:val="2"/>
        <w:spacing w:before="0" w:after="120" w:line="360" w:lineRule="auto"/>
      </w:pPr>
      <w:bookmarkStart w:id="74" w:name="_Toc442187591"/>
      <w:r w:rsidRPr="00ED56A4">
        <w:t>Ассоциативный поиск</w:t>
      </w:r>
      <w:bookmarkEnd w:id="74"/>
    </w:p>
    <w:p w:rsidR="00A12457" w:rsidRDefault="00A12457" w:rsidP="00A12457">
      <w:pPr>
        <w:pStyle w:val="a7"/>
        <w:spacing w:after="80" w:line="360" w:lineRule="auto"/>
        <w:ind w:left="0"/>
        <w:jc w:val="both"/>
        <w:rPr>
          <w:sz w:val="22"/>
          <w:szCs w:val="22"/>
        </w:rPr>
      </w:pPr>
      <w:r w:rsidRPr="00885BC7">
        <w:rPr>
          <w:sz w:val="22"/>
          <w:szCs w:val="22"/>
        </w:rPr>
        <w:t>В данном виде поиска осуществляется нахождение подобных документов. При настройке модуля определяются элементы библиографической записи, по которой может быть реализован поиск схожих документов</w:t>
      </w:r>
      <w:r>
        <w:rPr>
          <w:sz w:val="22"/>
          <w:szCs w:val="22"/>
        </w:rPr>
        <w:t>.</w:t>
      </w:r>
    </w:p>
    <w:p w:rsidR="00A12457" w:rsidRPr="00885BC7" w:rsidRDefault="00A12457" w:rsidP="00A12457">
      <w:pPr>
        <w:pStyle w:val="a7"/>
        <w:spacing w:after="80" w:line="360" w:lineRule="auto"/>
        <w:ind w:left="0"/>
        <w:jc w:val="both"/>
        <w:rPr>
          <w:sz w:val="22"/>
          <w:szCs w:val="22"/>
        </w:rPr>
      </w:pPr>
      <w:r>
        <w:rPr>
          <w:sz w:val="22"/>
          <w:szCs w:val="22"/>
        </w:rPr>
        <w:t xml:space="preserve">Запуск ассоциативного поиска производится из режима просмотра списка описаний нажатием ссылки </w:t>
      </w:r>
      <w:proofErr w:type="gramStart"/>
      <w:r w:rsidRPr="000A545B">
        <w:rPr>
          <w:b/>
          <w:sz w:val="22"/>
          <w:szCs w:val="22"/>
        </w:rPr>
        <w:t>Найти</w:t>
      </w:r>
      <w:proofErr w:type="gramEnd"/>
      <w:r w:rsidRPr="000A545B">
        <w:rPr>
          <w:b/>
          <w:sz w:val="22"/>
          <w:szCs w:val="22"/>
        </w:rPr>
        <w:t xml:space="preserve"> похожие</w:t>
      </w:r>
      <w:r>
        <w:rPr>
          <w:b/>
          <w:sz w:val="22"/>
          <w:szCs w:val="22"/>
        </w:rPr>
        <w:t>.</w:t>
      </w:r>
    </w:p>
    <w:p w:rsidR="00501B50" w:rsidRPr="00677E7F" w:rsidRDefault="00501B50" w:rsidP="00A12457">
      <w:pPr>
        <w:pStyle w:val="a7"/>
        <w:spacing w:after="120" w:line="360" w:lineRule="auto"/>
        <w:ind w:left="142"/>
        <w:jc w:val="center"/>
        <w:rPr>
          <w:sz w:val="22"/>
          <w:szCs w:val="22"/>
        </w:rPr>
      </w:pPr>
    </w:p>
    <w:p w:rsidR="00501B50" w:rsidRPr="00677E7F" w:rsidRDefault="002D73FB" w:rsidP="00A12457">
      <w:pPr>
        <w:pStyle w:val="a7"/>
        <w:pBdr>
          <w:top w:val="single" w:sz="4" w:space="1" w:color="auto"/>
          <w:left w:val="single" w:sz="4" w:space="4" w:color="auto"/>
          <w:bottom w:val="single" w:sz="4" w:space="1" w:color="auto"/>
          <w:right w:val="single" w:sz="4" w:space="4" w:color="auto"/>
        </w:pBdr>
        <w:spacing w:after="120" w:line="360" w:lineRule="auto"/>
        <w:ind w:left="142" w:right="141"/>
        <w:jc w:val="center"/>
        <w:rPr>
          <w:sz w:val="22"/>
          <w:szCs w:val="22"/>
        </w:rPr>
      </w:pPr>
      <w:r>
        <w:rPr>
          <w:noProof/>
          <w:lang w:eastAsia="ru-RU"/>
        </w:rPr>
        <w:lastRenderedPageBreak/>
        <w:pict>
          <v:shape id="Рисунок 106" o:spid="_x0000_i1072" type="#_x0000_t75" style="width:458pt;height:249.5pt;visibility:visible">
            <v:imagedata r:id="rId54" o:title=""/>
          </v:shape>
        </w:pict>
      </w:r>
    </w:p>
    <w:p w:rsidR="00501B50" w:rsidRPr="00677E7F" w:rsidRDefault="00501B50" w:rsidP="002D335D">
      <w:pPr>
        <w:pStyle w:val="a7"/>
        <w:spacing w:after="120" w:line="360" w:lineRule="auto"/>
        <w:ind w:left="0"/>
        <w:jc w:val="center"/>
        <w:rPr>
          <w:sz w:val="22"/>
          <w:szCs w:val="22"/>
        </w:rPr>
      </w:pPr>
      <w:r w:rsidRPr="00677E7F">
        <w:rPr>
          <w:sz w:val="22"/>
          <w:szCs w:val="22"/>
        </w:rPr>
        <w:t>Рис. Ассоциативный поиск</w:t>
      </w:r>
    </w:p>
    <w:p w:rsidR="00501B50" w:rsidRPr="00471CAF" w:rsidRDefault="00501B50" w:rsidP="002D335D">
      <w:pPr>
        <w:pStyle w:val="2"/>
        <w:spacing w:before="0" w:after="120" w:line="360" w:lineRule="auto"/>
      </w:pPr>
      <w:bookmarkStart w:id="75" w:name="_Toc442187592"/>
      <w:r w:rsidRPr="00471CAF">
        <w:t>Сортировка</w:t>
      </w:r>
      <w:bookmarkEnd w:id="75"/>
      <w:r w:rsidRPr="00471CAF">
        <w:t xml:space="preserve"> </w:t>
      </w:r>
    </w:p>
    <w:p w:rsidR="00501B50" w:rsidRPr="00677E7F" w:rsidRDefault="00501B50" w:rsidP="002D335D">
      <w:pPr>
        <w:pStyle w:val="a7"/>
        <w:spacing w:after="120" w:line="360" w:lineRule="auto"/>
        <w:ind w:left="0"/>
        <w:jc w:val="both"/>
        <w:rPr>
          <w:sz w:val="22"/>
          <w:szCs w:val="22"/>
        </w:rPr>
      </w:pPr>
      <w:r w:rsidRPr="00677E7F">
        <w:rPr>
          <w:sz w:val="22"/>
          <w:szCs w:val="22"/>
        </w:rPr>
        <w:t>При формировании запросов на поиск имеется возможность задать сортировку результатов поиска. В модуле реализована сортировка по "</w:t>
      </w:r>
      <w:r w:rsidRPr="00E76B11">
        <w:rPr>
          <w:b/>
          <w:sz w:val="22"/>
          <w:szCs w:val="22"/>
        </w:rPr>
        <w:t>Дате издания</w:t>
      </w:r>
      <w:r w:rsidRPr="00677E7F">
        <w:rPr>
          <w:sz w:val="22"/>
          <w:szCs w:val="22"/>
        </w:rPr>
        <w:t>" и по "</w:t>
      </w:r>
      <w:r w:rsidRPr="00E76B11">
        <w:rPr>
          <w:b/>
          <w:sz w:val="22"/>
          <w:szCs w:val="22"/>
        </w:rPr>
        <w:t xml:space="preserve">Автору и </w:t>
      </w:r>
      <w:r>
        <w:rPr>
          <w:b/>
          <w:sz w:val="22"/>
          <w:szCs w:val="22"/>
        </w:rPr>
        <w:t>з</w:t>
      </w:r>
      <w:r w:rsidRPr="00E76B11">
        <w:rPr>
          <w:b/>
          <w:sz w:val="22"/>
          <w:szCs w:val="22"/>
        </w:rPr>
        <w:t>аглавию</w:t>
      </w:r>
      <w:r w:rsidRPr="00677E7F">
        <w:rPr>
          <w:sz w:val="22"/>
          <w:szCs w:val="22"/>
        </w:rPr>
        <w:t xml:space="preserve">".  При сортировке </w:t>
      </w:r>
      <w:proofErr w:type="gramStart"/>
      <w:r w:rsidRPr="00677E7F">
        <w:rPr>
          <w:sz w:val="22"/>
          <w:szCs w:val="22"/>
        </w:rPr>
        <w:t>по  "</w:t>
      </w:r>
      <w:proofErr w:type="gramEnd"/>
      <w:r w:rsidRPr="00677E7F">
        <w:rPr>
          <w:sz w:val="22"/>
          <w:szCs w:val="22"/>
        </w:rPr>
        <w:t xml:space="preserve">Дате издания" документы выдаются по убыванию, т.е. от </w:t>
      </w:r>
      <w:r w:rsidRPr="00677E7F">
        <w:rPr>
          <w:b/>
          <w:sz w:val="22"/>
          <w:szCs w:val="22"/>
        </w:rPr>
        <w:t>большей даты</w:t>
      </w:r>
      <w:r w:rsidRPr="00677E7F">
        <w:rPr>
          <w:sz w:val="22"/>
          <w:szCs w:val="22"/>
        </w:rPr>
        <w:t xml:space="preserve">  к </w:t>
      </w:r>
      <w:r w:rsidRPr="00677E7F">
        <w:rPr>
          <w:b/>
          <w:sz w:val="22"/>
          <w:szCs w:val="22"/>
        </w:rPr>
        <w:t>меньшей</w:t>
      </w:r>
      <w:r w:rsidRPr="00677E7F">
        <w:rPr>
          <w:sz w:val="22"/>
          <w:szCs w:val="22"/>
        </w:rPr>
        <w:t xml:space="preserve">. При сортировке </w:t>
      </w:r>
      <w:r>
        <w:rPr>
          <w:sz w:val="22"/>
          <w:szCs w:val="22"/>
        </w:rPr>
        <w:t>по "Автору и з</w:t>
      </w:r>
      <w:r w:rsidRPr="00677E7F">
        <w:rPr>
          <w:sz w:val="22"/>
          <w:szCs w:val="22"/>
        </w:rPr>
        <w:t>аглавию" документы выдаются по возрастанию.</w:t>
      </w:r>
    </w:p>
    <w:p w:rsidR="00501B50" w:rsidRDefault="00501B50" w:rsidP="002D335D">
      <w:pPr>
        <w:pStyle w:val="a7"/>
        <w:spacing w:after="120" w:line="360" w:lineRule="auto"/>
        <w:ind w:left="0"/>
        <w:jc w:val="both"/>
        <w:rPr>
          <w:i/>
          <w:u w:val="single"/>
        </w:rPr>
      </w:pPr>
    </w:p>
    <w:p w:rsidR="00501B50" w:rsidRPr="00C44B50" w:rsidRDefault="00501B50" w:rsidP="002D335D">
      <w:pPr>
        <w:pStyle w:val="2"/>
        <w:spacing w:before="0" w:after="120" w:line="360" w:lineRule="auto"/>
      </w:pPr>
      <w:bookmarkStart w:id="76" w:name="_Toc442187593"/>
      <w:proofErr w:type="gramStart"/>
      <w:r w:rsidRPr="00815F2D">
        <w:t xml:space="preserve">Отметить </w:t>
      </w:r>
      <w:r w:rsidR="00A12457">
        <w:t xml:space="preserve"> документ</w:t>
      </w:r>
      <w:bookmarkEnd w:id="76"/>
      <w:proofErr w:type="gramEnd"/>
    </w:p>
    <w:p w:rsidR="00501B50" w:rsidRDefault="00A12457" w:rsidP="002D335D">
      <w:pPr>
        <w:pStyle w:val="a7"/>
        <w:spacing w:after="120" w:line="360" w:lineRule="auto"/>
        <w:ind w:left="0"/>
        <w:jc w:val="both"/>
        <w:rPr>
          <w:sz w:val="22"/>
          <w:szCs w:val="22"/>
        </w:rPr>
      </w:pPr>
      <w:r w:rsidRPr="00A12457">
        <w:rPr>
          <w:sz w:val="22"/>
          <w:szCs w:val="22"/>
        </w:rPr>
        <w:t>Находясь в режиме просмотра результатов поиска, можно вручную отобрать интересующие издания (документы)</w:t>
      </w:r>
      <w:r>
        <w:rPr>
          <w:sz w:val="22"/>
          <w:szCs w:val="22"/>
        </w:rPr>
        <w:t>. Выполняется нажатием</w:t>
      </w:r>
      <w:r w:rsidR="000B4102">
        <w:rPr>
          <w:sz w:val="22"/>
          <w:szCs w:val="22"/>
        </w:rPr>
        <w:t xml:space="preserve"> на иконку  </w:t>
      </w:r>
      <w:r w:rsidR="002D73FB">
        <w:rPr>
          <w:sz w:val="22"/>
          <w:szCs w:val="22"/>
        </w:rPr>
        <w:pict>
          <v:shape id="_x0000_i1073" type="#_x0000_t75" style="width:19.5pt;height:20.5pt" o:bordertopcolor="this" o:borderleftcolor="this" o:borderbottomcolor="this" o:borderrightcolor="this">
            <v:imagedata r:id="rId55" o:title=""/>
            <w10:bordertop type="single" width="4"/>
            <w10:borderleft type="single" width="4"/>
            <w10:borderbottom type="single" width="4"/>
            <w10:borderright type="single" width="4"/>
          </v:shape>
        </w:pict>
      </w:r>
      <w:r w:rsidR="000B4102">
        <w:rPr>
          <w:sz w:val="22"/>
          <w:szCs w:val="22"/>
        </w:rPr>
        <w:t xml:space="preserve"> </w:t>
      </w:r>
      <w:r w:rsidR="00501B50" w:rsidRPr="00677E7F">
        <w:rPr>
          <w:sz w:val="22"/>
          <w:szCs w:val="22"/>
        </w:rPr>
        <w:t>с последующим формированием подмножества из отобранных документов и выдачей списка документа через режим «</w:t>
      </w:r>
      <w:r w:rsidR="00501B50" w:rsidRPr="00677E7F">
        <w:rPr>
          <w:b/>
          <w:sz w:val="22"/>
          <w:szCs w:val="22"/>
        </w:rPr>
        <w:t>Отмеченные документы</w:t>
      </w:r>
      <w:r w:rsidR="00501B50" w:rsidRPr="00677E7F">
        <w:rPr>
          <w:sz w:val="22"/>
          <w:szCs w:val="22"/>
        </w:rPr>
        <w:t>».</w:t>
      </w:r>
    </w:p>
    <w:p w:rsidR="000B4102" w:rsidRDefault="000B4102" w:rsidP="002D335D">
      <w:pPr>
        <w:pStyle w:val="a7"/>
        <w:spacing w:after="120" w:line="360" w:lineRule="auto"/>
        <w:ind w:left="0"/>
        <w:jc w:val="both"/>
        <w:rPr>
          <w:sz w:val="22"/>
          <w:szCs w:val="22"/>
        </w:rPr>
      </w:pPr>
      <w:r>
        <w:rPr>
          <w:sz w:val="22"/>
          <w:szCs w:val="22"/>
        </w:rPr>
        <w:t>Если отметка осуществляется на строке, где находится информация с библиографическим описанием, то отмечается один этот документ. Если отметка ставится в само</w:t>
      </w:r>
      <w:r w:rsidR="007C0E8B">
        <w:rPr>
          <w:sz w:val="22"/>
          <w:szCs w:val="22"/>
        </w:rPr>
        <w:t>й</w:t>
      </w:r>
      <w:r>
        <w:rPr>
          <w:sz w:val="22"/>
          <w:szCs w:val="22"/>
        </w:rPr>
        <w:t xml:space="preserve"> верхне</w:t>
      </w:r>
      <w:r w:rsidR="007C0E8B">
        <w:rPr>
          <w:sz w:val="22"/>
          <w:szCs w:val="22"/>
        </w:rPr>
        <w:t xml:space="preserve">й </w:t>
      </w:r>
      <w:proofErr w:type="gramStart"/>
      <w:r w:rsidR="007C0E8B">
        <w:rPr>
          <w:sz w:val="22"/>
          <w:szCs w:val="22"/>
        </w:rPr>
        <w:t>иконке</w:t>
      </w:r>
      <w:r>
        <w:rPr>
          <w:sz w:val="22"/>
          <w:szCs w:val="22"/>
        </w:rPr>
        <w:t xml:space="preserve"> </w:t>
      </w:r>
      <w:r w:rsidR="002D73FB">
        <w:rPr>
          <w:sz w:val="22"/>
          <w:szCs w:val="22"/>
        </w:rPr>
        <w:pict>
          <v:shape id="_x0000_i1074" type="#_x0000_t75" style="width:19.5pt;height:20.5pt" o:bordertopcolor="this" o:borderleftcolor="this" o:borderbottomcolor="this" o:borderrightcolor="this">
            <v:imagedata r:id="rId55" o:title=""/>
            <w10:bordertop type="single" width="4"/>
            <w10:borderleft type="single" width="4"/>
            <w10:borderbottom type="single" width="4"/>
            <w10:borderright type="single" width="4"/>
          </v:shape>
        </w:pict>
      </w:r>
      <w:r w:rsidR="007C0E8B">
        <w:rPr>
          <w:sz w:val="22"/>
          <w:szCs w:val="22"/>
        </w:rPr>
        <w:t>,</w:t>
      </w:r>
      <w:proofErr w:type="gramEnd"/>
      <w:r w:rsidR="007C0E8B">
        <w:rPr>
          <w:sz w:val="22"/>
          <w:szCs w:val="22"/>
        </w:rPr>
        <w:t xml:space="preserve"> то отмечаются все документы подмножества. Для снятия отметки следует повторно нажать на </w:t>
      </w:r>
      <w:proofErr w:type="gramStart"/>
      <w:r w:rsidR="007C0E8B">
        <w:rPr>
          <w:sz w:val="22"/>
          <w:szCs w:val="22"/>
        </w:rPr>
        <w:t xml:space="preserve">иконку </w:t>
      </w:r>
      <w:r w:rsidR="00AE5314">
        <w:rPr>
          <w:sz w:val="22"/>
          <w:szCs w:val="22"/>
        </w:rPr>
        <w:pict>
          <v:shape id="_x0000_i1075" type="#_x0000_t75" style="width:24pt;height:19.5pt" o:bordertopcolor="this" o:borderleftcolor="this" o:borderbottomcolor="this" o:borderrightcolor="this">
            <v:imagedata r:id="rId56" o:title=""/>
            <w10:bordertop type="single" width="4"/>
            <w10:borderleft type="single" width="4"/>
            <w10:borderbottom type="single" width="4"/>
            <w10:borderright type="single" width="4"/>
          </v:shape>
        </w:pict>
      </w:r>
      <w:r w:rsidR="007C0E8B">
        <w:rPr>
          <w:sz w:val="22"/>
          <w:szCs w:val="22"/>
        </w:rPr>
        <w:t xml:space="preserve"> отмеченного</w:t>
      </w:r>
      <w:proofErr w:type="gramEnd"/>
      <w:r w:rsidR="007C0E8B">
        <w:rPr>
          <w:sz w:val="22"/>
          <w:szCs w:val="22"/>
        </w:rPr>
        <w:t xml:space="preserve"> документа.</w:t>
      </w:r>
    </w:p>
    <w:p w:rsidR="00501B50" w:rsidRPr="00677E7F" w:rsidRDefault="00501B50" w:rsidP="002D335D">
      <w:pPr>
        <w:pStyle w:val="a7"/>
        <w:spacing w:after="120" w:line="360" w:lineRule="auto"/>
        <w:ind w:left="0"/>
        <w:jc w:val="both"/>
        <w:rPr>
          <w:sz w:val="22"/>
          <w:szCs w:val="22"/>
        </w:rPr>
      </w:pPr>
    </w:p>
    <w:p w:rsidR="00501B50" w:rsidRPr="00471CAF" w:rsidRDefault="00501B50" w:rsidP="002D335D">
      <w:pPr>
        <w:pStyle w:val="2"/>
        <w:spacing w:before="0" w:after="120" w:line="360" w:lineRule="auto"/>
      </w:pPr>
      <w:bookmarkStart w:id="77" w:name="_Toc442187594"/>
      <w:r>
        <w:lastRenderedPageBreak/>
        <w:t>Выдача р</w:t>
      </w:r>
      <w:r w:rsidRPr="00471CAF">
        <w:t>езультат</w:t>
      </w:r>
      <w:r>
        <w:t>ов поиска</w:t>
      </w:r>
      <w:bookmarkEnd w:id="77"/>
    </w:p>
    <w:p w:rsidR="00A61284" w:rsidRDefault="00A61284" w:rsidP="00A61284">
      <w:pPr>
        <w:pStyle w:val="a7"/>
        <w:spacing w:after="80" w:line="360" w:lineRule="auto"/>
        <w:ind w:left="0"/>
        <w:jc w:val="both"/>
        <w:rPr>
          <w:sz w:val="22"/>
          <w:szCs w:val="22"/>
        </w:rPr>
      </w:pPr>
      <w:r w:rsidRPr="000A545B">
        <w:rPr>
          <w:sz w:val="22"/>
          <w:szCs w:val="22"/>
        </w:rPr>
        <w:t xml:space="preserve">Результаты поиска выдаются в виде списка описаний найденных изданий, при этом искомый терм «подсвечен» - выделен контрастным цветом. </w:t>
      </w:r>
    </w:p>
    <w:p w:rsidR="00A61284" w:rsidRDefault="00A61284" w:rsidP="00A61284">
      <w:pPr>
        <w:pStyle w:val="a7"/>
        <w:spacing w:after="80" w:line="360" w:lineRule="auto"/>
        <w:ind w:left="0"/>
        <w:jc w:val="both"/>
        <w:rPr>
          <w:sz w:val="22"/>
          <w:szCs w:val="22"/>
        </w:rPr>
      </w:pPr>
      <w:r>
        <w:rPr>
          <w:sz w:val="22"/>
          <w:szCs w:val="22"/>
        </w:rPr>
        <w:t>Описание издания может быть представлено в виде библиографического</w:t>
      </w:r>
      <w:r w:rsidRPr="000A545B">
        <w:rPr>
          <w:sz w:val="22"/>
          <w:szCs w:val="22"/>
        </w:rPr>
        <w:t xml:space="preserve"> описания с заданными дополнительными полями</w:t>
      </w:r>
      <w:r>
        <w:rPr>
          <w:sz w:val="22"/>
          <w:szCs w:val="22"/>
        </w:rPr>
        <w:t xml:space="preserve">, или </w:t>
      </w:r>
      <w:r w:rsidRPr="00885BC7">
        <w:rPr>
          <w:sz w:val="22"/>
          <w:szCs w:val="22"/>
        </w:rPr>
        <w:t xml:space="preserve">в списковой форме. </w:t>
      </w:r>
      <w:r>
        <w:rPr>
          <w:sz w:val="22"/>
          <w:szCs w:val="22"/>
        </w:rPr>
        <w:t>Это, а также к</w:t>
      </w:r>
      <w:r w:rsidRPr="00885BC7">
        <w:rPr>
          <w:sz w:val="22"/>
          <w:szCs w:val="22"/>
        </w:rPr>
        <w:t>оличество выда</w:t>
      </w:r>
      <w:r>
        <w:rPr>
          <w:sz w:val="22"/>
          <w:szCs w:val="22"/>
        </w:rPr>
        <w:t xml:space="preserve">ваемых на экран </w:t>
      </w:r>
      <w:r w:rsidRPr="00885BC7">
        <w:rPr>
          <w:sz w:val="22"/>
          <w:szCs w:val="22"/>
        </w:rPr>
        <w:t>описаний</w:t>
      </w:r>
      <w:r>
        <w:rPr>
          <w:sz w:val="22"/>
          <w:szCs w:val="22"/>
        </w:rPr>
        <w:t>, определяется</w:t>
      </w:r>
      <w:r w:rsidRPr="00885BC7">
        <w:rPr>
          <w:sz w:val="22"/>
          <w:szCs w:val="22"/>
        </w:rPr>
        <w:t xml:space="preserve"> при настройке системы</w:t>
      </w:r>
      <w:r>
        <w:rPr>
          <w:sz w:val="22"/>
          <w:szCs w:val="22"/>
        </w:rPr>
        <w:t>.</w:t>
      </w:r>
    </w:p>
    <w:p w:rsidR="00A61284" w:rsidRPr="000A545B" w:rsidRDefault="00A61284" w:rsidP="00A61284">
      <w:pPr>
        <w:pStyle w:val="a7"/>
        <w:spacing w:after="80" w:line="360" w:lineRule="auto"/>
        <w:ind w:left="0"/>
        <w:jc w:val="both"/>
        <w:rPr>
          <w:i/>
          <w:color w:val="C00000"/>
          <w:sz w:val="22"/>
          <w:szCs w:val="22"/>
        </w:rPr>
      </w:pPr>
      <w:r w:rsidRPr="00885BC7">
        <w:rPr>
          <w:sz w:val="22"/>
          <w:szCs w:val="22"/>
        </w:rPr>
        <w:t xml:space="preserve">Для печатных изданий, кроме </w:t>
      </w:r>
      <w:r>
        <w:rPr>
          <w:sz w:val="22"/>
          <w:szCs w:val="22"/>
        </w:rPr>
        <w:t>о</w:t>
      </w:r>
      <w:r w:rsidRPr="00885BC7">
        <w:rPr>
          <w:sz w:val="22"/>
          <w:szCs w:val="22"/>
        </w:rPr>
        <w:t xml:space="preserve">писания, предусмотрено выдавать </w:t>
      </w:r>
      <w:r>
        <w:rPr>
          <w:sz w:val="22"/>
          <w:szCs w:val="22"/>
        </w:rPr>
        <w:t>т</w:t>
      </w:r>
      <w:r w:rsidRPr="000A545B">
        <w:rPr>
          <w:i/>
          <w:sz w:val="22"/>
          <w:szCs w:val="22"/>
        </w:rPr>
        <w:t>аблицу распределения экземпляров.</w:t>
      </w:r>
      <w:r w:rsidRPr="000A545B">
        <w:rPr>
          <w:i/>
          <w:color w:val="C00000"/>
          <w:sz w:val="22"/>
          <w:szCs w:val="22"/>
        </w:rPr>
        <w:t xml:space="preserve"> </w:t>
      </w:r>
    </w:p>
    <w:p w:rsidR="00501B50" w:rsidRPr="00677E7F" w:rsidRDefault="00975B30" w:rsidP="002D335D">
      <w:pPr>
        <w:pStyle w:val="a7"/>
        <w:spacing w:after="120" w:line="360" w:lineRule="auto"/>
        <w:ind w:left="0"/>
        <w:jc w:val="both"/>
        <w:rPr>
          <w:sz w:val="22"/>
          <w:szCs w:val="22"/>
        </w:rPr>
      </w:pPr>
      <w:r w:rsidRPr="00677E7F">
        <w:rPr>
          <w:sz w:val="22"/>
          <w:szCs w:val="22"/>
        </w:rPr>
        <w:t>Если находится</w:t>
      </w:r>
      <w:r w:rsidR="00501B50" w:rsidRPr="00677E7F">
        <w:rPr>
          <w:sz w:val="22"/>
          <w:szCs w:val="22"/>
        </w:rPr>
        <w:t xml:space="preserve"> сводное описание с описанием отдельных томов, то при нажатии на описание отдельного </w:t>
      </w:r>
      <w:r w:rsidRPr="00677E7F">
        <w:rPr>
          <w:sz w:val="22"/>
          <w:szCs w:val="22"/>
        </w:rPr>
        <w:t>тома, на</w:t>
      </w:r>
      <w:r w:rsidR="00501B50" w:rsidRPr="00677E7F">
        <w:rPr>
          <w:sz w:val="22"/>
          <w:szCs w:val="22"/>
        </w:rPr>
        <w:t xml:space="preserve"> экран выводится полное описание </w:t>
      </w:r>
      <w:r w:rsidRPr="00677E7F">
        <w:rPr>
          <w:sz w:val="22"/>
          <w:szCs w:val="22"/>
        </w:rPr>
        <w:t>тома с</w:t>
      </w:r>
      <w:r w:rsidR="00501B50" w:rsidRPr="00677E7F">
        <w:rPr>
          <w:sz w:val="22"/>
          <w:szCs w:val="22"/>
        </w:rPr>
        <w:t xml:space="preserve"> </w:t>
      </w:r>
      <w:r w:rsidR="00501B50" w:rsidRPr="00677E7F">
        <w:rPr>
          <w:i/>
          <w:sz w:val="22"/>
          <w:szCs w:val="22"/>
        </w:rPr>
        <w:t>таблицей распределения экземпляров</w:t>
      </w:r>
      <w:r w:rsidR="00501B50" w:rsidRPr="00677E7F">
        <w:rPr>
          <w:sz w:val="22"/>
          <w:szCs w:val="22"/>
        </w:rPr>
        <w:t xml:space="preserve">.  </w:t>
      </w:r>
    </w:p>
    <w:p w:rsidR="00501B50" w:rsidRPr="00677E7F" w:rsidRDefault="00975B30" w:rsidP="002D335D">
      <w:pPr>
        <w:pStyle w:val="a7"/>
        <w:spacing w:after="120" w:line="360" w:lineRule="auto"/>
        <w:ind w:left="0"/>
        <w:jc w:val="both"/>
        <w:rPr>
          <w:sz w:val="22"/>
          <w:szCs w:val="22"/>
        </w:rPr>
      </w:pPr>
      <w:r w:rsidRPr="00677E7F">
        <w:rPr>
          <w:sz w:val="22"/>
          <w:szCs w:val="22"/>
        </w:rPr>
        <w:t>Если в</w:t>
      </w:r>
      <w:r w:rsidR="00501B50" w:rsidRPr="00677E7F">
        <w:rPr>
          <w:sz w:val="22"/>
          <w:szCs w:val="22"/>
        </w:rPr>
        <w:t xml:space="preserve"> результате поиска будет найдена статья, то будет выдано библиографическое описание журнала (или сведения в списковой форме) с </w:t>
      </w:r>
      <w:r w:rsidRPr="00677E7F">
        <w:rPr>
          <w:sz w:val="22"/>
          <w:szCs w:val="22"/>
        </w:rPr>
        <w:t>названиями статей</w:t>
      </w:r>
      <w:r w:rsidR="00501B50" w:rsidRPr="00677E7F">
        <w:rPr>
          <w:sz w:val="22"/>
          <w:szCs w:val="22"/>
        </w:rPr>
        <w:t xml:space="preserve">, входящими в журнал.  </w:t>
      </w:r>
    </w:p>
    <w:p w:rsidR="00501B50" w:rsidRPr="00677E7F" w:rsidRDefault="002D73FB" w:rsidP="002D335D">
      <w:pPr>
        <w:pStyle w:val="a7"/>
        <w:spacing w:after="120" w:line="360" w:lineRule="auto"/>
        <w:ind w:left="0"/>
        <w:jc w:val="center"/>
        <w:rPr>
          <w:sz w:val="22"/>
          <w:szCs w:val="22"/>
        </w:rPr>
      </w:pPr>
      <w:r>
        <w:rPr>
          <w:noProof/>
          <w:lang w:eastAsia="ru-RU"/>
        </w:rPr>
        <w:pict>
          <v:shape id="_x0000_i1076" type="#_x0000_t75" style="width:467pt;height:217pt" o:bordertopcolor="this" o:borderleftcolor="this" o:borderbottomcolor="this" o:borderrightcolor="this">
            <v:imagedata r:id="rId57" o:title=""/>
            <w10:bordertop type="single" width="4"/>
            <w10:borderleft type="single" width="4"/>
            <w10:borderbottom type="single" width="4"/>
            <w10:borderright type="single" width="4"/>
          </v:shape>
        </w:pict>
      </w:r>
      <w:r w:rsidR="00501B50" w:rsidRPr="00677E7F">
        <w:rPr>
          <w:sz w:val="22"/>
          <w:szCs w:val="22"/>
        </w:rPr>
        <w:t>Рис. Результаты поиска</w:t>
      </w:r>
    </w:p>
    <w:p w:rsidR="00501B50" w:rsidRDefault="00501B50" w:rsidP="002D335D">
      <w:pPr>
        <w:pStyle w:val="2"/>
        <w:spacing w:before="0" w:after="120" w:line="360" w:lineRule="auto"/>
      </w:pPr>
      <w:bookmarkStart w:id="78" w:name="_Toc442187595"/>
      <w:r>
        <w:t>История поиска</w:t>
      </w:r>
      <w:bookmarkEnd w:id="78"/>
    </w:p>
    <w:p w:rsidR="00501B50" w:rsidRPr="002163B2" w:rsidRDefault="00501B50" w:rsidP="002D335D">
      <w:pPr>
        <w:spacing w:after="120" w:line="360" w:lineRule="auto"/>
        <w:jc w:val="both"/>
        <w:rPr>
          <w:sz w:val="22"/>
          <w:szCs w:val="22"/>
        </w:rPr>
      </w:pPr>
      <w:proofErr w:type="gramStart"/>
      <w:r w:rsidRPr="002163B2">
        <w:rPr>
          <w:sz w:val="22"/>
          <w:szCs w:val="22"/>
        </w:rPr>
        <w:t>Режим  "</w:t>
      </w:r>
      <w:proofErr w:type="gramEnd"/>
      <w:r w:rsidRPr="002163B2">
        <w:rPr>
          <w:b/>
          <w:sz w:val="22"/>
          <w:szCs w:val="22"/>
        </w:rPr>
        <w:t>История</w:t>
      </w:r>
      <w:r w:rsidRPr="002163B2">
        <w:rPr>
          <w:b/>
          <w:color w:val="FF0000"/>
          <w:sz w:val="22"/>
          <w:szCs w:val="22"/>
        </w:rPr>
        <w:t xml:space="preserve"> </w:t>
      </w:r>
      <w:r w:rsidRPr="002163B2">
        <w:rPr>
          <w:b/>
          <w:sz w:val="22"/>
          <w:szCs w:val="22"/>
        </w:rPr>
        <w:t>поиска</w:t>
      </w:r>
      <w:r w:rsidRPr="002163B2">
        <w:rPr>
          <w:sz w:val="22"/>
          <w:szCs w:val="22"/>
        </w:rPr>
        <w:t>" включает несколько операций:</w:t>
      </w:r>
    </w:p>
    <w:p w:rsidR="00501B50" w:rsidRPr="002163B2" w:rsidRDefault="00501B50" w:rsidP="002D335D">
      <w:pPr>
        <w:pStyle w:val="a7"/>
        <w:numPr>
          <w:ilvl w:val="0"/>
          <w:numId w:val="30"/>
        </w:numPr>
        <w:spacing w:after="120" w:line="360" w:lineRule="auto"/>
        <w:jc w:val="both"/>
        <w:rPr>
          <w:sz w:val="22"/>
          <w:szCs w:val="22"/>
        </w:rPr>
      </w:pPr>
      <w:r w:rsidRPr="002163B2">
        <w:rPr>
          <w:sz w:val="22"/>
          <w:szCs w:val="22"/>
        </w:rPr>
        <w:t>выдача списка запросов на поиск;</w:t>
      </w:r>
    </w:p>
    <w:p w:rsidR="00501B50" w:rsidRPr="002163B2" w:rsidRDefault="00501B50" w:rsidP="002D335D">
      <w:pPr>
        <w:pStyle w:val="a7"/>
        <w:numPr>
          <w:ilvl w:val="0"/>
          <w:numId w:val="30"/>
        </w:numPr>
        <w:spacing w:after="120" w:line="360" w:lineRule="auto"/>
        <w:jc w:val="both"/>
        <w:rPr>
          <w:sz w:val="22"/>
          <w:szCs w:val="22"/>
        </w:rPr>
      </w:pPr>
      <w:r w:rsidRPr="002163B2">
        <w:rPr>
          <w:sz w:val="22"/>
          <w:szCs w:val="22"/>
        </w:rPr>
        <w:t>сортировка подмножества;</w:t>
      </w:r>
    </w:p>
    <w:p w:rsidR="00501B50" w:rsidRPr="002163B2" w:rsidRDefault="00501B50" w:rsidP="002D335D">
      <w:pPr>
        <w:pStyle w:val="a7"/>
        <w:numPr>
          <w:ilvl w:val="0"/>
          <w:numId w:val="30"/>
        </w:numPr>
        <w:spacing w:after="120" w:line="360" w:lineRule="auto"/>
        <w:jc w:val="both"/>
        <w:rPr>
          <w:sz w:val="22"/>
          <w:szCs w:val="22"/>
        </w:rPr>
      </w:pPr>
      <w:r w:rsidRPr="002163B2">
        <w:rPr>
          <w:sz w:val="22"/>
          <w:szCs w:val="22"/>
        </w:rPr>
        <w:t>объединение подмножества;</w:t>
      </w:r>
    </w:p>
    <w:p w:rsidR="00501B50" w:rsidRDefault="00501B50" w:rsidP="002D335D">
      <w:pPr>
        <w:pStyle w:val="a7"/>
        <w:numPr>
          <w:ilvl w:val="0"/>
          <w:numId w:val="30"/>
        </w:numPr>
        <w:spacing w:after="120" w:line="360" w:lineRule="auto"/>
        <w:jc w:val="both"/>
        <w:rPr>
          <w:sz w:val="22"/>
          <w:szCs w:val="22"/>
        </w:rPr>
      </w:pPr>
      <w:r w:rsidRPr="002163B2">
        <w:rPr>
          <w:sz w:val="22"/>
          <w:szCs w:val="22"/>
        </w:rPr>
        <w:t>пересечение подмножества.</w:t>
      </w:r>
    </w:p>
    <w:p w:rsidR="00501B50" w:rsidRPr="002163B2" w:rsidRDefault="00501B50" w:rsidP="00E76B11">
      <w:pPr>
        <w:pStyle w:val="a7"/>
        <w:spacing w:after="120" w:line="360" w:lineRule="auto"/>
        <w:ind w:left="1491"/>
        <w:jc w:val="both"/>
        <w:rPr>
          <w:sz w:val="22"/>
          <w:szCs w:val="22"/>
        </w:rPr>
      </w:pPr>
    </w:p>
    <w:p w:rsidR="00501B50" w:rsidRDefault="00501B50" w:rsidP="002D335D">
      <w:pPr>
        <w:pStyle w:val="3"/>
        <w:spacing w:before="0" w:after="120" w:line="360" w:lineRule="auto"/>
      </w:pPr>
      <w:bookmarkStart w:id="79" w:name="_Toc442187596"/>
      <w:r>
        <w:lastRenderedPageBreak/>
        <w:t>Выдача списка запросов на поиск</w:t>
      </w:r>
      <w:bookmarkEnd w:id="79"/>
    </w:p>
    <w:p w:rsidR="00501B50" w:rsidRPr="00E76B11" w:rsidRDefault="00501B50" w:rsidP="002D335D">
      <w:pPr>
        <w:spacing w:after="120" w:line="360" w:lineRule="auto"/>
        <w:jc w:val="both"/>
        <w:rPr>
          <w:sz w:val="22"/>
          <w:szCs w:val="22"/>
        </w:rPr>
      </w:pPr>
      <w:r w:rsidRPr="00E76B11">
        <w:rPr>
          <w:sz w:val="22"/>
          <w:szCs w:val="22"/>
        </w:rPr>
        <w:t>При входе в режиме "</w:t>
      </w:r>
      <w:r w:rsidRPr="00E76B11">
        <w:rPr>
          <w:b/>
          <w:sz w:val="22"/>
          <w:szCs w:val="22"/>
        </w:rPr>
        <w:t>История поиска</w:t>
      </w:r>
      <w:r w:rsidRPr="00E76B11">
        <w:rPr>
          <w:sz w:val="22"/>
          <w:szCs w:val="22"/>
        </w:rPr>
        <w:t xml:space="preserve">" выдается список запросов на поиск, которые были выполнены за текущую сессию. </w:t>
      </w:r>
      <w:r w:rsidRPr="00931537">
        <w:rPr>
          <w:rFonts w:cs="Arial"/>
          <w:color w:val="000000"/>
          <w:sz w:val="22"/>
          <w:szCs w:val="22"/>
        </w:rPr>
        <w:t>Текущее (последнее) подмножество выделено</w:t>
      </w:r>
      <w:r w:rsidRPr="00E76B11">
        <w:rPr>
          <w:rFonts w:cs="Arial"/>
          <w:b/>
          <w:color w:val="000000"/>
          <w:sz w:val="22"/>
          <w:szCs w:val="22"/>
        </w:rPr>
        <w:t xml:space="preserve"> жирным шрифтом.</w:t>
      </w:r>
    </w:p>
    <w:p w:rsidR="00501B50" w:rsidRDefault="002D73FB" w:rsidP="002D335D">
      <w:pPr>
        <w:pBdr>
          <w:top w:val="single" w:sz="4" w:space="1" w:color="auto"/>
          <w:left w:val="single" w:sz="4" w:space="0" w:color="auto"/>
          <w:bottom w:val="single" w:sz="4" w:space="1" w:color="auto"/>
          <w:right w:val="single" w:sz="4" w:space="4" w:color="auto"/>
          <w:between w:val="single" w:sz="4" w:space="1" w:color="auto"/>
        </w:pBdr>
        <w:spacing w:after="120" w:line="360" w:lineRule="auto"/>
        <w:jc w:val="center"/>
      </w:pPr>
      <w:r>
        <w:rPr>
          <w:noProof/>
          <w:lang w:eastAsia="ru-RU"/>
        </w:rPr>
        <w:pict>
          <v:shape id="_x0000_i1077" type="#_x0000_t75" style="width:473.5pt;height:192pt;visibility:visible">
            <v:imagedata r:id="rId58" o:title=""/>
          </v:shape>
        </w:pict>
      </w:r>
    </w:p>
    <w:p w:rsidR="00501B50" w:rsidRPr="002163B2" w:rsidRDefault="00501B50" w:rsidP="002D335D">
      <w:pPr>
        <w:spacing w:after="120" w:line="360" w:lineRule="auto"/>
        <w:jc w:val="center"/>
        <w:rPr>
          <w:sz w:val="22"/>
          <w:szCs w:val="22"/>
        </w:rPr>
      </w:pPr>
      <w:r w:rsidRPr="002163B2">
        <w:rPr>
          <w:sz w:val="22"/>
          <w:szCs w:val="22"/>
        </w:rPr>
        <w:t xml:space="preserve"> Рис. История запросов поиска</w:t>
      </w:r>
    </w:p>
    <w:p w:rsidR="00501B50" w:rsidRDefault="00501B50" w:rsidP="002D335D">
      <w:pPr>
        <w:pStyle w:val="a8"/>
        <w:spacing w:before="0" w:beforeAutospacing="0" w:after="120" w:afterAutospacing="0" w:line="360" w:lineRule="auto"/>
        <w:jc w:val="both"/>
        <w:textAlignment w:val="baseline"/>
        <w:rPr>
          <w:rFonts w:ascii="Calibri" w:hAnsi="Calibri" w:cs="Arial"/>
          <w:color w:val="000000"/>
          <w:sz w:val="22"/>
          <w:szCs w:val="22"/>
        </w:rPr>
      </w:pPr>
      <w:r w:rsidRPr="002163B2">
        <w:rPr>
          <w:rFonts w:ascii="Calibri" w:hAnsi="Calibri" w:cs="Arial"/>
          <w:color w:val="000000"/>
          <w:sz w:val="22"/>
          <w:szCs w:val="22"/>
        </w:rPr>
        <w:t xml:space="preserve">Для возврата к любому другому найденному </w:t>
      </w:r>
      <w:r w:rsidR="00975B30" w:rsidRPr="002163B2">
        <w:rPr>
          <w:rFonts w:ascii="Calibri" w:hAnsi="Calibri" w:cs="Arial"/>
          <w:color w:val="000000"/>
          <w:sz w:val="22"/>
          <w:szCs w:val="22"/>
        </w:rPr>
        <w:t>подмножеству надо</w:t>
      </w:r>
      <w:r w:rsidRPr="002163B2">
        <w:rPr>
          <w:rFonts w:ascii="Calibri" w:hAnsi="Calibri" w:cs="Arial"/>
          <w:color w:val="000000"/>
          <w:sz w:val="22"/>
          <w:szCs w:val="22"/>
        </w:rPr>
        <w:t xml:space="preserve"> кликнуть мышкой на соответствующую строку списка. В этом режиме также доступно выполнение некоторых операций над подмножествами.</w:t>
      </w:r>
    </w:p>
    <w:p w:rsidR="00501B50" w:rsidRPr="002163B2" w:rsidRDefault="00501B50" w:rsidP="002D335D">
      <w:pPr>
        <w:pStyle w:val="a8"/>
        <w:spacing w:before="0" w:beforeAutospacing="0" w:after="120" w:afterAutospacing="0" w:line="360" w:lineRule="auto"/>
        <w:jc w:val="both"/>
        <w:textAlignment w:val="baseline"/>
        <w:rPr>
          <w:rFonts w:ascii="Calibri" w:hAnsi="Calibri" w:cs="Arial"/>
          <w:color w:val="000000"/>
          <w:sz w:val="22"/>
          <w:szCs w:val="22"/>
        </w:rPr>
      </w:pPr>
    </w:p>
    <w:p w:rsidR="00501B50" w:rsidRPr="00012032" w:rsidRDefault="00501B50" w:rsidP="002D335D">
      <w:pPr>
        <w:pStyle w:val="3"/>
        <w:spacing w:before="0" w:after="120" w:line="360" w:lineRule="auto"/>
      </w:pPr>
      <w:bookmarkStart w:id="80" w:name="_Toc442187597"/>
      <w:r w:rsidRPr="00012032">
        <w:t>Сортировка подмножества</w:t>
      </w:r>
      <w:bookmarkEnd w:id="80"/>
    </w:p>
    <w:p w:rsidR="00501B50" w:rsidRPr="007D2EAB" w:rsidRDefault="00501B50" w:rsidP="002D335D">
      <w:pPr>
        <w:pStyle w:val="a8"/>
        <w:spacing w:before="0" w:beforeAutospacing="0" w:after="120" w:afterAutospacing="0" w:line="360" w:lineRule="auto"/>
        <w:jc w:val="both"/>
        <w:textAlignment w:val="baseline"/>
        <w:rPr>
          <w:rFonts w:ascii="Calibri" w:hAnsi="Calibri" w:cs="Arial"/>
          <w:color w:val="000000"/>
          <w:sz w:val="22"/>
          <w:szCs w:val="22"/>
        </w:rPr>
      </w:pPr>
      <w:r w:rsidRPr="002163B2">
        <w:rPr>
          <w:rFonts w:ascii="Calibri" w:hAnsi="Calibri" w:cs="Arial"/>
          <w:color w:val="000000"/>
          <w:sz w:val="22"/>
          <w:szCs w:val="22"/>
        </w:rPr>
        <w:t>Для сортировки подмножества сначала необходимо отметить его галочкой справа в списке. Если ни одно подмножество не отмечено, то сортироваться будет текущее подмножество, выделенное жирным шрифтом. Должно быть отмечено не более одного подмножества. Затем необходимо выбрать из выпадающего списка необходимые условия сортировки. Данный список может пополняться. Наиболее часто используемые условия сортировок могут быть добавлены в этот список. Затем следует нажать кнопку "</w:t>
      </w:r>
      <w:r w:rsidRPr="00E76B11">
        <w:rPr>
          <w:rFonts w:ascii="Calibri" w:hAnsi="Calibri" w:cs="Arial"/>
          <w:b/>
          <w:color w:val="000000"/>
          <w:sz w:val="22"/>
          <w:szCs w:val="22"/>
        </w:rPr>
        <w:t>Сортировка</w:t>
      </w:r>
      <w:r w:rsidRPr="002163B2">
        <w:rPr>
          <w:rFonts w:ascii="Calibri" w:hAnsi="Calibri" w:cs="Arial"/>
          <w:color w:val="000000"/>
          <w:sz w:val="22"/>
          <w:szCs w:val="22"/>
        </w:rPr>
        <w:t>". Если в качестве условия сортировки было выбрано "по указанным полям", то будет осуществлен переход в режим "</w:t>
      </w:r>
      <w:r w:rsidRPr="008C74AE">
        <w:rPr>
          <w:rFonts w:ascii="Calibri" w:hAnsi="Calibri" w:cs="Arial"/>
          <w:b/>
          <w:color w:val="000000"/>
          <w:sz w:val="22"/>
          <w:szCs w:val="22"/>
        </w:rPr>
        <w:t>Формирование условий сортировки подмножества документов</w:t>
      </w:r>
      <w:r w:rsidRPr="002163B2">
        <w:rPr>
          <w:rFonts w:ascii="Calibri" w:hAnsi="Calibri" w:cs="Arial"/>
          <w:color w:val="000000"/>
          <w:sz w:val="22"/>
          <w:szCs w:val="22"/>
        </w:rPr>
        <w:t>". В этом режиме можно сформировать условия сортировки по любым полям библиографической записи</w:t>
      </w:r>
      <w:r w:rsidR="0033628B">
        <w:rPr>
          <w:rFonts w:ascii="Calibri" w:hAnsi="Calibri" w:cs="Arial"/>
          <w:color w:val="000000"/>
          <w:sz w:val="22"/>
          <w:szCs w:val="22"/>
        </w:rPr>
        <w:t xml:space="preserve"> (Рис.</w:t>
      </w:r>
      <w:r w:rsidR="00385DBE" w:rsidRPr="007D2EAB">
        <w:rPr>
          <w:rFonts w:ascii="Calibri" w:hAnsi="Calibri"/>
          <w:sz w:val="22"/>
          <w:szCs w:val="22"/>
        </w:rPr>
        <w:t xml:space="preserve"> Задание условий сортировки по выбранным полям)</w:t>
      </w:r>
      <w:r w:rsidRPr="007D2EAB">
        <w:rPr>
          <w:rFonts w:ascii="Calibri" w:hAnsi="Calibri" w:cs="Arial"/>
          <w:color w:val="000000"/>
          <w:sz w:val="22"/>
          <w:szCs w:val="22"/>
        </w:rPr>
        <w:t>.</w:t>
      </w:r>
    </w:p>
    <w:p w:rsidR="00385DBE" w:rsidRPr="00385DBE" w:rsidRDefault="002D73FB" w:rsidP="00385DBE">
      <w:pPr>
        <w:pStyle w:val="a8"/>
        <w:pBdr>
          <w:top w:val="single" w:sz="4" w:space="1" w:color="auto"/>
          <w:left w:val="single" w:sz="4" w:space="4" w:color="auto"/>
          <w:bottom w:val="single" w:sz="4" w:space="1" w:color="auto"/>
          <w:right w:val="single" w:sz="4" w:space="4" w:color="auto"/>
        </w:pBdr>
        <w:spacing w:before="0" w:beforeAutospacing="0" w:after="120" w:afterAutospacing="0" w:line="360" w:lineRule="auto"/>
        <w:jc w:val="both"/>
        <w:textAlignment w:val="baseline"/>
        <w:rPr>
          <w:rFonts w:cs="Arial"/>
          <w:color w:val="000000"/>
          <w:sz w:val="22"/>
          <w:szCs w:val="22"/>
          <w:lang w:val="en-US"/>
        </w:rPr>
      </w:pPr>
      <w:r>
        <w:rPr>
          <w:rFonts w:cs="Arial"/>
          <w:color w:val="000000"/>
          <w:sz w:val="22"/>
          <w:szCs w:val="22"/>
        </w:rPr>
        <w:lastRenderedPageBreak/>
        <w:pict>
          <v:shape id="_x0000_i1078" type="#_x0000_t75" style="width:467pt;height:407.5pt">
            <v:imagedata r:id="rId59" o:title=""/>
          </v:shape>
        </w:pict>
      </w:r>
    </w:p>
    <w:p w:rsidR="00385DBE" w:rsidRPr="00385DBE" w:rsidRDefault="00385DBE" w:rsidP="00385DBE">
      <w:pPr>
        <w:jc w:val="center"/>
        <w:rPr>
          <w:sz w:val="22"/>
          <w:szCs w:val="22"/>
        </w:rPr>
      </w:pPr>
      <w:r w:rsidRPr="00385DBE">
        <w:rPr>
          <w:sz w:val="22"/>
          <w:szCs w:val="22"/>
        </w:rPr>
        <w:t>Рис. Задание условий сортировки по выбранным полям</w:t>
      </w:r>
    </w:p>
    <w:p w:rsidR="00385DBE" w:rsidRPr="00385DBE" w:rsidRDefault="00385DBE" w:rsidP="002D335D">
      <w:pPr>
        <w:pStyle w:val="3"/>
        <w:spacing w:before="0" w:after="120" w:line="360" w:lineRule="auto"/>
      </w:pPr>
    </w:p>
    <w:p w:rsidR="00501B50" w:rsidRPr="00012032" w:rsidRDefault="00501B50" w:rsidP="002D335D">
      <w:pPr>
        <w:pStyle w:val="3"/>
        <w:spacing w:before="0" w:after="120" w:line="360" w:lineRule="auto"/>
      </w:pPr>
      <w:bookmarkStart w:id="81" w:name="_Toc442187598"/>
      <w:r w:rsidRPr="00012032">
        <w:t>Объединение подмножеств</w:t>
      </w:r>
      <w:bookmarkEnd w:id="81"/>
    </w:p>
    <w:p w:rsidR="00501B50" w:rsidRDefault="00501B50" w:rsidP="002D335D">
      <w:pPr>
        <w:spacing w:after="120" w:line="360" w:lineRule="auto"/>
        <w:jc w:val="both"/>
        <w:rPr>
          <w:rFonts w:cs="Arial"/>
          <w:color w:val="000000"/>
          <w:sz w:val="22"/>
          <w:szCs w:val="22"/>
        </w:rPr>
      </w:pPr>
      <w:r w:rsidRPr="002163B2">
        <w:rPr>
          <w:rFonts w:cs="Arial"/>
          <w:color w:val="000000"/>
          <w:sz w:val="22"/>
          <w:szCs w:val="22"/>
        </w:rPr>
        <w:t>Данная операция позволяет объединить документы из двух и более найденных подмножеств в одно. Для выполнения этой операции сначала необходимо отметить галочкой те подмножества, которые следует объединить. Затем необходимо нажать кнопку "</w:t>
      </w:r>
      <w:r w:rsidRPr="00E76B11">
        <w:rPr>
          <w:rFonts w:cs="Arial"/>
          <w:b/>
          <w:color w:val="000000"/>
          <w:sz w:val="22"/>
          <w:szCs w:val="22"/>
        </w:rPr>
        <w:t>Объединить</w:t>
      </w:r>
      <w:r w:rsidRPr="002163B2">
        <w:rPr>
          <w:rFonts w:cs="Arial"/>
          <w:color w:val="000000"/>
          <w:sz w:val="22"/>
          <w:szCs w:val="22"/>
        </w:rPr>
        <w:t>". В результате будет создано новое подмножество, которое будет включать документы из всех отмеченных подмножеств. Следует иметь ввиду, что в новом подмножестве может оказаться документов меньше, чем сумма документов всех объединяемых подмножеств. Это происходит из-за того, что объединяемые подмножества могут содержать одни и те же документы.</w:t>
      </w:r>
    </w:p>
    <w:p w:rsidR="00501B50" w:rsidRPr="002163B2" w:rsidRDefault="00501B50" w:rsidP="002D335D">
      <w:pPr>
        <w:spacing w:after="120" w:line="360" w:lineRule="auto"/>
        <w:jc w:val="both"/>
        <w:rPr>
          <w:sz w:val="22"/>
          <w:szCs w:val="22"/>
        </w:rPr>
      </w:pPr>
    </w:p>
    <w:p w:rsidR="00501B50" w:rsidRPr="00012032" w:rsidRDefault="00501B50" w:rsidP="002D335D">
      <w:pPr>
        <w:pStyle w:val="3"/>
        <w:spacing w:before="0" w:after="120" w:line="360" w:lineRule="auto"/>
      </w:pPr>
      <w:bookmarkStart w:id="82" w:name="_Toc442187599"/>
      <w:r w:rsidRPr="00012032">
        <w:lastRenderedPageBreak/>
        <w:t xml:space="preserve">Пересечение </w:t>
      </w:r>
      <w:r w:rsidRPr="00AD504F">
        <w:t>подмножеств</w:t>
      </w:r>
      <w:bookmarkEnd w:id="82"/>
    </w:p>
    <w:p w:rsidR="00501B50" w:rsidRDefault="00501B50" w:rsidP="002D335D">
      <w:pPr>
        <w:pStyle w:val="a8"/>
        <w:spacing w:before="0" w:beforeAutospacing="0" w:after="120" w:afterAutospacing="0" w:line="360" w:lineRule="auto"/>
        <w:jc w:val="both"/>
        <w:textAlignment w:val="baseline"/>
        <w:rPr>
          <w:rFonts w:ascii="Calibri" w:hAnsi="Calibri" w:cs="Arial"/>
          <w:color w:val="000000"/>
          <w:sz w:val="22"/>
          <w:szCs w:val="22"/>
        </w:rPr>
      </w:pPr>
      <w:r w:rsidRPr="002163B2">
        <w:rPr>
          <w:rFonts w:ascii="Calibri" w:hAnsi="Calibri" w:cs="Arial"/>
          <w:color w:val="000000"/>
          <w:sz w:val="22"/>
          <w:szCs w:val="22"/>
        </w:rPr>
        <w:t>Эта операция позволяет отобрать только общие документы из отмеченных подмножеств, т.е. только те документы, которые присутствуют во всех отмеченных подмножествах. Если в результате выполнения операции пересечения подмножеств получилось пустое подмножество, т.е. в пересекаемых подмножествах не оказалось ни одного документа, который присутствовал сразу во всех подмножествах, то система выдаст сообщение "Пустое подмножество", и новое результирующее подмножество не будет создано.</w:t>
      </w:r>
    </w:p>
    <w:p w:rsidR="00501B50" w:rsidRPr="002163B2" w:rsidRDefault="00501B50" w:rsidP="002D335D">
      <w:pPr>
        <w:pStyle w:val="a8"/>
        <w:spacing w:before="0" w:beforeAutospacing="0" w:after="120" w:afterAutospacing="0" w:line="360" w:lineRule="auto"/>
        <w:jc w:val="both"/>
        <w:textAlignment w:val="baseline"/>
        <w:rPr>
          <w:rFonts w:ascii="Calibri" w:hAnsi="Calibri" w:cs="Arial"/>
          <w:color w:val="000000"/>
          <w:sz w:val="22"/>
          <w:szCs w:val="22"/>
        </w:rPr>
      </w:pPr>
    </w:p>
    <w:p w:rsidR="00501B50" w:rsidRDefault="00501B50" w:rsidP="002D335D">
      <w:pPr>
        <w:pStyle w:val="2"/>
        <w:spacing w:before="0" w:after="120" w:line="360" w:lineRule="auto"/>
      </w:pPr>
      <w:bookmarkStart w:id="83" w:name="_Toc442187600"/>
      <w:r>
        <w:t>Последние 1000</w:t>
      </w:r>
      <w:bookmarkEnd w:id="83"/>
    </w:p>
    <w:p w:rsidR="00501B50" w:rsidRDefault="00501B50" w:rsidP="002D335D">
      <w:pPr>
        <w:spacing w:after="120" w:line="360" w:lineRule="auto"/>
        <w:jc w:val="both"/>
      </w:pPr>
      <w:r w:rsidRPr="002163B2">
        <w:rPr>
          <w:sz w:val="22"/>
          <w:szCs w:val="22"/>
        </w:rPr>
        <w:t xml:space="preserve">При нажатии на пункт меню </w:t>
      </w:r>
      <w:r w:rsidRPr="00931537">
        <w:rPr>
          <w:b/>
          <w:sz w:val="22"/>
          <w:szCs w:val="22"/>
        </w:rPr>
        <w:t>Последние 1000</w:t>
      </w:r>
      <w:r w:rsidRPr="002163B2">
        <w:rPr>
          <w:sz w:val="22"/>
          <w:szCs w:val="22"/>
        </w:rPr>
        <w:t xml:space="preserve"> выполняется команда выдачи на экран последних созданных 1000 документов. Сортировка идет по убыванию от последнего созданного документа до </w:t>
      </w:r>
      <w:r w:rsidR="00975B30" w:rsidRPr="002163B2">
        <w:rPr>
          <w:sz w:val="22"/>
          <w:szCs w:val="22"/>
        </w:rPr>
        <w:t>документа -</w:t>
      </w:r>
      <w:r w:rsidRPr="002163B2">
        <w:rPr>
          <w:sz w:val="22"/>
          <w:szCs w:val="22"/>
        </w:rPr>
        <w:t>1000</w:t>
      </w:r>
      <w:r>
        <w:t>.</w:t>
      </w:r>
    </w:p>
    <w:p w:rsidR="00501B50" w:rsidRDefault="00501B50" w:rsidP="002D335D">
      <w:pPr>
        <w:spacing w:after="120" w:line="360" w:lineRule="auto"/>
        <w:jc w:val="both"/>
      </w:pPr>
    </w:p>
    <w:p w:rsidR="00501B50" w:rsidRDefault="00501B50" w:rsidP="002D335D">
      <w:pPr>
        <w:pStyle w:val="1"/>
        <w:spacing w:before="0" w:after="120" w:line="360" w:lineRule="auto"/>
      </w:pPr>
      <w:bookmarkStart w:id="84" w:name="_Toc442187601"/>
      <w:r w:rsidRPr="00FC67F3">
        <w:t>Документы</w:t>
      </w:r>
      <w:bookmarkEnd w:id="84"/>
    </w:p>
    <w:p w:rsidR="00501B50" w:rsidRPr="002163B2" w:rsidRDefault="00501B50" w:rsidP="002D335D">
      <w:pPr>
        <w:spacing w:after="120" w:line="360" w:lineRule="auto"/>
        <w:jc w:val="both"/>
        <w:rPr>
          <w:sz w:val="22"/>
          <w:szCs w:val="22"/>
        </w:rPr>
      </w:pPr>
      <w:r w:rsidRPr="002163B2">
        <w:rPr>
          <w:sz w:val="22"/>
          <w:szCs w:val="22"/>
        </w:rPr>
        <w:t xml:space="preserve">Секция </w:t>
      </w:r>
      <w:r w:rsidRPr="002163B2">
        <w:rPr>
          <w:b/>
          <w:sz w:val="22"/>
          <w:szCs w:val="22"/>
        </w:rPr>
        <w:t>Документы</w:t>
      </w:r>
      <w:r w:rsidRPr="002163B2">
        <w:rPr>
          <w:sz w:val="22"/>
          <w:szCs w:val="22"/>
        </w:rPr>
        <w:t xml:space="preserve"> </w:t>
      </w:r>
      <w:r w:rsidR="00975B30" w:rsidRPr="002163B2">
        <w:rPr>
          <w:sz w:val="22"/>
          <w:szCs w:val="22"/>
        </w:rPr>
        <w:t>включает операции</w:t>
      </w:r>
      <w:r w:rsidRPr="002163B2">
        <w:rPr>
          <w:sz w:val="22"/>
          <w:szCs w:val="22"/>
        </w:rPr>
        <w:t xml:space="preserve">, связанные с обработкой библиографических данных. </w:t>
      </w:r>
    </w:p>
    <w:p w:rsidR="00501B50" w:rsidRDefault="00501B50" w:rsidP="002D335D">
      <w:pPr>
        <w:tabs>
          <w:tab w:val="left" w:pos="770"/>
        </w:tabs>
        <w:spacing w:after="120" w:line="360" w:lineRule="auto"/>
        <w:rPr>
          <w:sz w:val="22"/>
          <w:szCs w:val="22"/>
        </w:rPr>
      </w:pPr>
      <w:r w:rsidRPr="002163B2">
        <w:rPr>
          <w:sz w:val="22"/>
          <w:szCs w:val="22"/>
        </w:rPr>
        <w:t xml:space="preserve">Режим </w:t>
      </w:r>
      <w:proofErr w:type="gramStart"/>
      <w:r w:rsidRPr="002163B2">
        <w:rPr>
          <w:b/>
          <w:sz w:val="22"/>
          <w:szCs w:val="22"/>
        </w:rPr>
        <w:t>Создать</w:t>
      </w:r>
      <w:proofErr w:type="gramEnd"/>
      <w:r w:rsidRPr="002163B2">
        <w:rPr>
          <w:b/>
          <w:sz w:val="22"/>
          <w:szCs w:val="22"/>
        </w:rPr>
        <w:t xml:space="preserve"> </w:t>
      </w:r>
      <w:r w:rsidRPr="002163B2">
        <w:rPr>
          <w:sz w:val="22"/>
          <w:szCs w:val="22"/>
        </w:rPr>
        <w:t xml:space="preserve">описан </w:t>
      </w:r>
      <w:r w:rsidR="00931537">
        <w:rPr>
          <w:sz w:val="22"/>
          <w:szCs w:val="22"/>
        </w:rPr>
        <w:t xml:space="preserve">выше </w:t>
      </w:r>
      <w:r w:rsidRPr="002163B2">
        <w:rPr>
          <w:sz w:val="22"/>
          <w:szCs w:val="22"/>
        </w:rPr>
        <w:t xml:space="preserve">в разделе </w:t>
      </w:r>
      <w:r w:rsidR="00931537">
        <w:rPr>
          <w:sz w:val="22"/>
          <w:szCs w:val="22"/>
        </w:rPr>
        <w:t>«</w:t>
      </w:r>
      <w:r w:rsidR="00931537" w:rsidRPr="00931537">
        <w:rPr>
          <w:b/>
          <w:sz w:val="22"/>
          <w:szCs w:val="22"/>
        </w:rPr>
        <w:t>С</w:t>
      </w:r>
      <w:r w:rsidRPr="00931537">
        <w:rPr>
          <w:b/>
          <w:sz w:val="22"/>
          <w:szCs w:val="22"/>
        </w:rPr>
        <w:t>оздани</w:t>
      </w:r>
      <w:r w:rsidR="00931537" w:rsidRPr="00931537">
        <w:rPr>
          <w:b/>
          <w:sz w:val="22"/>
          <w:szCs w:val="22"/>
        </w:rPr>
        <w:t>е</w:t>
      </w:r>
      <w:r w:rsidRPr="00931537">
        <w:rPr>
          <w:b/>
          <w:sz w:val="22"/>
          <w:szCs w:val="22"/>
        </w:rPr>
        <w:t xml:space="preserve"> документа</w:t>
      </w:r>
      <w:r w:rsidR="00931537">
        <w:rPr>
          <w:sz w:val="22"/>
          <w:szCs w:val="22"/>
        </w:rPr>
        <w:t>»</w:t>
      </w:r>
      <w:r w:rsidRPr="002163B2">
        <w:rPr>
          <w:sz w:val="22"/>
          <w:szCs w:val="22"/>
        </w:rPr>
        <w:t>.</w:t>
      </w:r>
    </w:p>
    <w:p w:rsidR="00501B50" w:rsidRPr="00FC67F3" w:rsidRDefault="00501B50" w:rsidP="002D335D">
      <w:pPr>
        <w:pStyle w:val="2"/>
        <w:spacing w:before="0" w:after="120" w:line="360" w:lineRule="auto"/>
      </w:pPr>
      <w:bookmarkStart w:id="85" w:name="_Toc442187602"/>
      <w:r w:rsidRPr="00113D17">
        <w:t>Загрузить</w:t>
      </w:r>
      <w:bookmarkEnd w:id="85"/>
    </w:p>
    <w:p w:rsidR="00501B50" w:rsidRPr="002163B2" w:rsidRDefault="00501B50" w:rsidP="002D335D">
      <w:pPr>
        <w:spacing w:after="120" w:line="360" w:lineRule="auto"/>
        <w:jc w:val="both"/>
        <w:rPr>
          <w:sz w:val="22"/>
          <w:szCs w:val="22"/>
        </w:rPr>
      </w:pPr>
      <w:r w:rsidRPr="002163B2">
        <w:rPr>
          <w:sz w:val="22"/>
          <w:szCs w:val="22"/>
        </w:rPr>
        <w:t xml:space="preserve">При нажатии на пункт меню </w:t>
      </w:r>
      <w:proofErr w:type="gramStart"/>
      <w:r w:rsidRPr="002163B2">
        <w:rPr>
          <w:b/>
          <w:sz w:val="22"/>
          <w:szCs w:val="22"/>
        </w:rPr>
        <w:t>Загрузить</w:t>
      </w:r>
      <w:proofErr w:type="gramEnd"/>
      <w:r w:rsidRPr="002163B2">
        <w:rPr>
          <w:sz w:val="22"/>
          <w:szCs w:val="22"/>
        </w:rPr>
        <w:t xml:space="preserve"> происходит переход в режим загрузки библиографических записей. На экран выдается </w:t>
      </w:r>
      <w:r w:rsidR="00975B30" w:rsidRPr="002163B2">
        <w:rPr>
          <w:sz w:val="22"/>
          <w:szCs w:val="22"/>
        </w:rPr>
        <w:t>форма (</w:t>
      </w:r>
      <w:r w:rsidRPr="002163B2">
        <w:rPr>
          <w:sz w:val="22"/>
          <w:szCs w:val="22"/>
        </w:rPr>
        <w:t xml:space="preserve">Рис. Режим Загрузить) для указания файла с библиографическими </w:t>
      </w:r>
      <w:r w:rsidR="00975B30" w:rsidRPr="002163B2">
        <w:rPr>
          <w:sz w:val="22"/>
          <w:szCs w:val="22"/>
        </w:rPr>
        <w:t>данными в</w:t>
      </w:r>
      <w:r w:rsidRPr="002163B2">
        <w:rPr>
          <w:sz w:val="22"/>
          <w:szCs w:val="22"/>
        </w:rPr>
        <w:t xml:space="preserve"> </w:t>
      </w:r>
      <w:r w:rsidRPr="002163B2">
        <w:rPr>
          <w:sz w:val="22"/>
          <w:szCs w:val="22"/>
          <w:lang w:val="en-US"/>
        </w:rPr>
        <w:t>MARC</w:t>
      </w:r>
      <w:r w:rsidRPr="002163B2">
        <w:rPr>
          <w:sz w:val="22"/>
          <w:szCs w:val="22"/>
        </w:rPr>
        <w:t xml:space="preserve">-формате. При нажатии на кнопку </w:t>
      </w:r>
      <w:proofErr w:type="gramStart"/>
      <w:r w:rsidRPr="002163B2">
        <w:rPr>
          <w:b/>
          <w:sz w:val="22"/>
          <w:szCs w:val="22"/>
        </w:rPr>
        <w:t>Загрузить</w:t>
      </w:r>
      <w:proofErr w:type="gramEnd"/>
      <w:r w:rsidRPr="002163B2">
        <w:rPr>
          <w:sz w:val="22"/>
          <w:szCs w:val="22"/>
        </w:rPr>
        <w:t xml:space="preserve"> осуществляется выход в форму, где требуется указать файл загрузки. </w:t>
      </w:r>
    </w:p>
    <w:p w:rsidR="00501B50" w:rsidRPr="002163B2" w:rsidRDefault="00501B50" w:rsidP="002D335D">
      <w:pPr>
        <w:spacing w:after="120" w:line="360" w:lineRule="auto"/>
        <w:jc w:val="both"/>
        <w:rPr>
          <w:sz w:val="22"/>
          <w:szCs w:val="22"/>
        </w:rPr>
      </w:pPr>
      <w:r w:rsidRPr="002163B2">
        <w:rPr>
          <w:sz w:val="22"/>
          <w:szCs w:val="22"/>
        </w:rPr>
        <w:t xml:space="preserve">После того, как необходимый файл выбран, на экране появляется сообщение (Рис. Начало операции загрузки). Операции загрузки присваивается статус выполнения - </w:t>
      </w:r>
      <w:r w:rsidR="00975B30" w:rsidRPr="002163B2">
        <w:rPr>
          <w:b/>
          <w:sz w:val="22"/>
          <w:szCs w:val="22"/>
        </w:rPr>
        <w:t>В очереди</w:t>
      </w:r>
      <w:r w:rsidRPr="002163B2">
        <w:rPr>
          <w:sz w:val="22"/>
          <w:szCs w:val="22"/>
        </w:rPr>
        <w:t xml:space="preserve">. Непосредственно загрузка записей будет выполнена программой </w:t>
      </w:r>
      <w:r w:rsidRPr="002163B2">
        <w:rPr>
          <w:b/>
          <w:sz w:val="22"/>
          <w:szCs w:val="22"/>
        </w:rPr>
        <w:t>MegaServ.exe</w:t>
      </w:r>
      <w:r w:rsidRPr="002163B2">
        <w:rPr>
          <w:sz w:val="22"/>
          <w:szCs w:val="22"/>
        </w:rPr>
        <w:t xml:space="preserve">, которая в следующий раз запустится планировщиком заданий. Также будут перестроены все словари для поиска. В этот момент можно продолжать работать в модуле. Загрузка библиографических записей производится в </w:t>
      </w:r>
      <w:r w:rsidRPr="002163B2">
        <w:rPr>
          <w:sz w:val="22"/>
          <w:szCs w:val="22"/>
          <w:lang w:val="en-US"/>
        </w:rPr>
        <w:t>MARC</w:t>
      </w:r>
      <w:r w:rsidRPr="002163B2">
        <w:rPr>
          <w:sz w:val="22"/>
          <w:szCs w:val="22"/>
        </w:rPr>
        <w:t xml:space="preserve"> - форматах в кодировках ANSI (</w:t>
      </w:r>
      <w:r w:rsidR="00975B30" w:rsidRPr="002163B2">
        <w:rPr>
          <w:sz w:val="22"/>
          <w:szCs w:val="22"/>
        </w:rPr>
        <w:t>WINDOWS)</w:t>
      </w:r>
      <w:r w:rsidRPr="002163B2">
        <w:rPr>
          <w:sz w:val="22"/>
          <w:szCs w:val="22"/>
        </w:rPr>
        <w:t xml:space="preserve">, </w:t>
      </w:r>
      <w:r w:rsidRPr="002163B2">
        <w:rPr>
          <w:sz w:val="22"/>
          <w:szCs w:val="22"/>
          <w:lang w:val="en-US"/>
        </w:rPr>
        <w:t>UTF</w:t>
      </w:r>
      <w:r w:rsidRPr="002163B2">
        <w:rPr>
          <w:sz w:val="22"/>
          <w:szCs w:val="22"/>
        </w:rPr>
        <w:t>-8 (</w:t>
      </w:r>
      <w:proofErr w:type="gramStart"/>
      <w:r w:rsidRPr="002163B2">
        <w:rPr>
          <w:sz w:val="22"/>
          <w:szCs w:val="22"/>
          <w:lang w:val="en-US"/>
        </w:rPr>
        <w:t>UNICODE</w:t>
      </w:r>
      <w:r w:rsidRPr="002163B2">
        <w:rPr>
          <w:sz w:val="22"/>
          <w:szCs w:val="22"/>
        </w:rPr>
        <w:t>)  и</w:t>
      </w:r>
      <w:proofErr w:type="gramEnd"/>
      <w:r w:rsidRPr="002163B2">
        <w:rPr>
          <w:sz w:val="22"/>
          <w:szCs w:val="22"/>
        </w:rPr>
        <w:t xml:space="preserve"> </w:t>
      </w:r>
      <w:r w:rsidRPr="002163B2">
        <w:rPr>
          <w:sz w:val="22"/>
          <w:szCs w:val="22"/>
          <w:lang w:val="en-US"/>
        </w:rPr>
        <w:t>UCS</w:t>
      </w:r>
      <w:r w:rsidRPr="002163B2">
        <w:rPr>
          <w:sz w:val="22"/>
          <w:szCs w:val="22"/>
        </w:rPr>
        <w:noBreakHyphen/>
        <w:t>2(</w:t>
      </w:r>
      <w:r w:rsidRPr="002163B2">
        <w:rPr>
          <w:sz w:val="22"/>
          <w:szCs w:val="22"/>
          <w:lang w:val="en-US"/>
        </w:rPr>
        <w:t>UNICODE</w:t>
      </w:r>
      <w:r w:rsidRPr="002163B2">
        <w:rPr>
          <w:sz w:val="22"/>
          <w:szCs w:val="22"/>
        </w:rPr>
        <w:t xml:space="preserve">), </w:t>
      </w:r>
      <w:r w:rsidRPr="002163B2">
        <w:rPr>
          <w:sz w:val="22"/>
          <w:szCs w:val="22"/>
          <w:lang w:val="en-US"/>
        </w:rPr>
        <w:t>DOS</w:t>
      </w:r>
      <w:r w:rsidRPr="002163B2">
        <w:rPr>
          <w:sz w:val="22"/>
          <w:szCs w:val="22"/>
        </w:rPr>
        <w:t>.</w:t>
      </w:r>
    </w:p>
    <w:p w:rsidR="00501B50" w:rsidRDefault="002D73FB" w:rsidP="002D335D">
      <w:pPr>
        <w:pBdr>
          <w:top w:val="single" w:sz="4" w:space="1" w:color="auto"/>
          <w:left w:val="single" w:sz="4" w:space="4" w:color="auto"/>
          <w:bottom w:val="single" w:sz="4" w:space="1" w:color="auto"/>
          <w:right w:val="single" w:sz="4" w:space="4" w:color="auto"/>
        </w:pBdr>
        <w:spacing w:after="120" w:line="360" w:lineRule="auto"/>
        <w:jc w:val="center"/>
      </w:pPr>
      <w:r>
        <w:rPr>
          <w:noProof/>
          <w:lang w:eastAsia="ru-RU"/>
        </w:rPr>
        <w:lastRenderedPageBreak/>
        <w:pict>
          <v:shape id="_x0000_i1079" type="#_x0000_t75" style="width:315.5pt;height:107.5pt;visibility:visible">
            <v:imagedata r:id="rId60" o:title=""/>
          </v:shape>
        </w:pict>
      </w:r>
    </w:p>
    <w:p w:rsidR="00501B50" w:rsidRPr="002163B2" w:rsidRDefault="00501B50" w:rsidP="002D335D">
      <w:pPr>
        <w:spacing w:after="120" w:line="360" w:lineRule="auto"/>
        <w:jc w:val="center"/>
        <w:rPr>
          <w:sz w:val="22"/>
          <w:szCs w:val="22"/>
        </w:rPr>
      </w:pPr>
      <w:r w:rsidRPr="002163B2">
        <w:rPr>
          <w:sz w:val="22"/>
          <w:szCs w:val="22"/>
        </w:rPr>
        <w:t>Рис. Начало операции загрузки</w:t>
      </w:r>
    </w:p>
    <w:p w:rsidR="00501B50" w:rsidRPr="002163B2" w:rsidRDefault="00501B50" w:rsidP="002D335D">
      <w:pPr>
        <w:spacing w:after="120" w:line="360" w:lineRule="auto"/>
        <w:jc w:val="both"/>
        <w:rPr>
          <w:sz w:val="22"/>
          <w:szCs w:val="22"/>
        </w:rPr>
      </w:pPr>
      <w:r w:rsidRPr="002163B2">
        <w:rPr>
          <w:sz w:val="22"/>
          <w:szCs w:val="22"/>
        </w:rPr>
        <w:t>Если загружается файл в формате,</w:t>
      </w:r>
      <w:r w:rsidRPr="002163B2">
        <w:rPr>
          <w:b/>
          <w:sz w:val="22"/>
          <w:szCs w:val="22"/>
        </w:rPr>
        <w:t xml:space="preserve"> </w:t>
      </w:r>
      <w:r w:rsidRPr="002163B2">
        <w:rPr>
          <w:sz w:val="22"/>
          <w:szCs w:val="22"/>
        </w:rPr>
        <w:t xml:space="preserve">не соответствующем формату каталогизации версии, то требуется делать отметку в параметре "Исходный файл содержит документы в формате </w:t>
      </w:r>
      <w:r w:rsidR="00FA435E">
        <w:rPr>
          <w:sz w:val="22"/>
          <w:szCs w:val="22"/>
          <w:lang w:val="en-US"/>
        </w:rPr>
        <w:t>RUSMARC</w:t>
      </w:r>
      <w:r w:rsidRPr="002163B2">
        <w:rPr>
          <w:sz w:val="22"/>
          <w:szCs w:val="22"/>
        </w:rPr>
        <w:t xml:space="preserve">" </w:t>
      </w:r>
      <w:r w:rsidR="00FA435E">
        <w:rPr>
          <w:sz w:val="22"/>
          <w:szCs w:val="22"/>
        </w:rPr>
        <w:t xml:space="preserve">или </w:t>
      </w:r>
      <w:r w:rsidR="00FA435E" w:rsidRPr="002163B2">
        <w:rPr>
          <w:sz w:val="22"/>
          <w:szCs w:val="22"/>
        </w:rPr>
        <w:t xml:space="preserve">"Исходный файл содержит документы в формате </w:t>
      </w:r>
      <w:r w:rsidR="00FA435E" w:rsidRPr="002163B2">
        <w:rPr>
          <w:sz w:val="22"/>
          <w:szCs w:val="22"/>
          <w:lang w:val="en-US"/>
        </w:rPr>
        <w:t>MARC</w:t>
      </w:r>
      <w:r w:rsidR="00FA435E" w:rsidRPr="002163B2">
        <w:rPr>
          <w:sz w:val="22"/>
          <w:szCs w:val="22"/>
        </w:rPr>
        <w:t>21"</w:t>
      </w:r>
      <w:r w:rsidRPr="002163B2">
        <w:rPr>
          <w:sz w:val="22"/>
          <w:szCs w:val="22"/>
        </w:rPr>
        <w:t>.</w:t>
      </w:r>
    </w:p>
    <w:p w:rsidR="00501B50" w:rsidRPr="002163B2" w:rsidRDefault="00501B50" w:rsidP="002D335D">
      <w:pPr>
        <w:spacing w:after="120" w:line="360" w:lineRule="auto"/>
        <w:jc w:val="both"/>
        <w:rPr>
          <w:sz w:val="22"/>
          <w:szCs w:val="22"/>
        </w:rPr>
      </w:pPr>
      <w:r w:rsidRPr="002163B2">
        <w:rPr>
          <w:sz w:val="22"/>
          <w:szCs w:val="22"/>
        </w:rPr>
        <w:t xml:space="preserve">Например, если формат каталогизации </w:t>
      </w:r>
      <w:r w:rsidRPr="002163B2">
        <w:rPr>
          <w:sz w:val="22"/>
          <w:szCs w:val="22"/>
          <w:lang w:val="en-US"/>
        </w:rPr>
        <w:t>RUSMARC</w:t>
      </w:r>
      <w:r w:rsidRPr="002163B2">
        <w:rPr>
          <w:sz w:val="22"/>
          <w:szCs w:val="22"/>
        </w:rPr>
        <w:t xml:space="preserve">, а загружается файл в формате </w:t>
      </w:r>
      <w:r w:rsidRPr="002163B2">
        <w:rPr>
          <w:sz w:val="22"/>
          <w:szCs w:val="22"/>
          <w:lang w:val="en-US"/>
        </w:rPr>
        <w:t>MARC</w:t>
      </w:r>
      <w:r w:rsidRPr="002163B2">
        <w:rPr>
          <w:sz w:val="22"/>
          <w:szCs w:val="22"/>
        </w:rPr>
        <w:t xml:space="preserve">21, то требуется сделать отметку, чтобы файл загружался с конвертацией. Если загружается файл, </w:t>
      </w:r>
      <w:r w:rsidR="005F55D7" w:rsidRPr="002163B2">
        <w:rPr>
          <w:sz w:val="22"/>
          <w:szCs w:val="22"/>
        </w:rPr>
        <w:t>соответствующий формату каталогизации, то отметку делать не надо, и загрузка</w:t>
      </w:r>
      <w:r w:rsidRPr="002163B2">
        <w:rPr>
          <w:sz w:val="22"/>
          <w:szCs w:val="22"/>
        </w:rPr>
        <w:t xml:space="preserve"> будет идти напрямую.</w:t>
      </w:r>
    </w:p>
    <w:p w:rsidR="00501B50" w:rsidRPr="002163B2" w:rsidRDefault="00501B50" w:rsidP="002D335D">
      <w:pPr>
        <w:spacing w:after="120" w:line="360" w:lineRule="auto"/>
        <w:jc w:val="both"/>
        <w:rPr>
          <w:sz w:val="22"/>
          <w:szCs w:val="22"/>
        </w:rPr>
      </w:pPr>
      <w:r w:rsidRPr="002163B2">
        <w:rPr>
          <w:sz w:val="22"/>
          <w:szCs w:val="22"/>
        </w:rPr>
        <w:t xml:space="preserve">После того, как выполнится операция загрузки библиографических записей, на экран будет выдано сообщение о выполнении операции загрузки, т.е. в колонке </w:t>
      </w:r>
      <w:r w:rsidRPr="002163B2">
        <w:rPr>
          <w:b/>
          <w:sz w:val="22"/>
          <w:szCs w:val="22"/>
        </w:rPr>
        <w:t>Статус выполнения операции</w:t>
      </w:r>
      <w:r w:rsidRPr="002163B2">
        <w:rPr>
          <w:sz w:val="22"/>
          <w:szCs w:val="22"/>
        </w:rPr>
        <w:t xml:space="preserve"> надпись </w:t>
      </w:r>
      <w:r w:rsidRPr="002163B2">
        <w:rPr>
          <w:b/>
          <w:sz w:val="22"/>
          <w:szCs w:val="22"/>
        </w:rPr>
        <w:t>В очереди</w:t>
      </w:r>
      <w:r w:rsidRPr="002163B2">
        <w:rPr>
          <w:sz w:val="22"/>
          <w:szCs w:val="22"/>
        </w:rPr>
        <w:t xml:space="preserve"> изменится на надпись </w:t>
      </w:r>
      <w:r w:rsidRPr="002163B2">
        <w:rPr>
          <w:b/>
          <w:sz w:val="22"/>
          <w:szCs w:val="22"/>
        </w:rPr>
        <w:t>Выполнено</w:t>
      </w:r>
      <w:r w:rsidRPr="002163B2">
        <w:rPr>
          <w:sz w:val="22"/>
          <w:szCs w:val="22"/>
        </w:rPr>
        <w:t>.</w:t>
      </w:r>
    </w:p>
    <w:p w:rsidR="00501B50" w:rsidRPr="002163B2" w:rsidRDefault="002D73FB" w:rsidP="002D335D">
      <w:pPr>
        <w:spacing w:after="120" w:line="360" w:lineRule="auto"/>
        <w:jc w:val="center"/>
        <w:rPr>
          <w:sz w:val="22"/>
          <w:szCs w:val="22"/>
        </w:rPr>
      </w:pPr>
      <w:r>
        <w:rPr>
          <w:noProof/>
          <w:sz w:val="22"/>
          <w:szCs w:val="22"/>
          <w:lang w:eastAsia="ru-RU"/>
        </w:rPr>
        <w:pict>
          <v:shape id="_x0000_i1080" type="#_x0000_t75" style="width:459pt;height:98.5pt;visibility:visible">
            <v:imagedata r:id="rId61" o:title=""/>
          </v:shape>
        </w:pict>
      </w:r>
      <w:r w:rsidR="00501B50" w:rsidRPr="002163B2">
        <w:rPr>
          <w:sz w:val="22"/>
          <w:szCs w:val="22"/>
        </w:rPr>
        <w:t xml:space="preserve"> Рис. Результаты операции загрузки</w:t>
      </w:r>
    </w:p>
    <w:p w:rsidR="00501B50" w:rsidRDefault="00501B50" w:rsidP="002D335D">
      <w:pPr>
        <w:spacing w:after="120" w:line="360" w:lineRule="auto"/>
        <w:jc w:val="both"/>
        <w:rPr>
          <w:sz w:val="22"/>
          <w:szCs w:val="22"/>
        </w:rPr>
      </w:pPr>
      <w:r w:rsidRPr="002163B2">
        <w:rPr>
          <w:sz w:val="22"/>
          <w:szCs w:val="22"/>
        </w:rPr>
        <w:t xml:space="preserve">При нажатии на </w:t>
      </w:r>
      <w:proofErr w:type="gramStart"/>
      <w:r w:rsidRPr="002163B2">
        <w:rPr>
          <w:sz w:val="22"/>
          <w:szCs w:val="22"/>
        </w:rPr>
        <w:t xml:space="preserve">иконку </w:t>
      </w:r>
      <w:r w:rsidR="002D73FB">
        <w:rPr>
          <w:noProof/>
          <w:sz w:val="22"/>
          <w:szCs w:val="22"/>
          <w:lang w:eastAsia="ru-RU"/>
        </w:rPr>
        <w:pict>
          <v:shape id="Рисунок 53" o:spid="_x0000_i1081" type="#_x0000_t75" style="width:29pt;height:23pt;visibility:visible">
            <v:imagedata r:id="rId62" o:title=""/>
          </v:shape>
        </w:pict>
      </w:r>
      <w:r w:rsidRPr="002163B2">
        <w:rPr>
          <w:sz w:val="22"/>
          <w:szCs w:val="22"/>
        </w:rPr>
        <w:t xml:space="preserve"> в</w:t>
      </w:r>
      <w:proofErr w:type="gramEnd"/>
      <w:r w:rsidRPr="002163B2">
        <w:rPr>
          <w:sz w:val="22"/>
          <w:szCs w:val="22"/>
        </w:rPr>
        <w:t xml:space="preserve"> колонке </w:t>
      </w:r>
      <w:r w:rsidRPr="002163B2">
        <w:rPr>
          <w:b/>
          <w:sz w:val="22"/>
          <w:szCs w:val="22"/>
        </w:rPr>
        <w:t xml:space="preserve">Команды, </w:t>
      </w:r>
      <w:r w:rsidRPr="002163B2">
        <w:rPr>
          <w:sz w:val="22"/>
          <w:szCs w:val="22"/>
        </w:rPr>
        <w:t xml:space="preserve">произойдет </w:t>
      </w:r>
      <w:r w:rsidRPr="002163B2">
        <w:rPr>
          <w:b/>
          <w:sz w:val="22"/>
          <w:szCs w:val="22"/>
        </w:rPr>
        <w:t xml:space="preserve">  </w:t>
      </w:r>
      <w:r w:rsidRPr="002163B2">
        <w:rPr>
          <w:sz w:val="22"/>
          <w:szCs w:val="22"/>
        </w:rPr>
        <w:t xml:space="preserve">удаление </w:t>
      </w:r>
      <w:r w:rsidR="005F55D7" w:rsidRPr="002163B2">
        <w:rPr>
          <w:sz w:val="22"/>
          <w:szCs w:val="22"/>
        </w:rPr>
        <w:t>запроса на</w:t>
      </w:r>
      <w:r w:rsidRPr="002163B2">
        <w:rPr>
          <w:sz w:val="22"/>
          <w:szCs w:val="22"/>
        </w:rPr>
        <w:t xml:space="preserve"> загрузку из списка.</w:t>
      </w:r>
    </w:p>
    <w:p w:rsidR="00501B50" w:rsidRPr="002163B2" w:rsidRDefault="00501B50" w:rsidP="002D335D">
      <w:pPr>
        <w:spacing w:after="120" w:line="360" w:lineRule="auto"/>
        <w:jc w:val="both"/>
        <w:rPr>
          <w:sz w:val="22"/>
          <w:szCs w:val="22"/>
        </w:rPr>
      </w:pPr>
    </w:p>
    <w:p w:rsidR="00501B50" w:rsidRDefault="00501B50" w:rsidP="002D335D">
      <w:pPr>
        <w:pStyle w:val="2"/>
        <w:spacing w:before="0" w:after="120" w:line="360" w:lineRule="auto"/>
      </w:pPr>
      <w:bookmarkStart w:id="86" w:name="_Toc442187603"/>
      <w:r w:rsidRPr="00113D17">
        <w:t>Выгрузить</w:t>
      </w:r>
      <w:bookmarkEnd w:id="86"/>
    </w:p>
    <w:p w:rsidR="00501B50" w:rsidRPr="002163B2" w:rsidRDefault="00501B50" w:rsidP="002D335D">
      <w:pPr>
        <w:spacing w:after="120" w:line="360" w:lineRule="auto"/>
        <w:jc w:val="both"/>
        <w:rPr>
          <w:sz w:val="22"/>
          <w:szCs w:val="22"/>
        </w:rPr>
      </w:pPr>
      <w:r w:rsidRPr="002163B2">
        <w:rPr>
          <w:sz w:val="22"/>
          <w:szCs w:val="22"/>
        </w:rPr>
        <w:t xml:space="preserve">При нажатии на пункт меню </w:t>
      </w:r>
      <w:proofErr w:type="gramStart"/>
      <w:r w:rsidRPr="002163B2">
        <w:rPr>
          <w:b/>
          <w:sz w:val="22"/>
          <w:szCs w:val="22"/>
        </w:rPr>
        <w:t>Выгрузить</w:t>
      </w:r>
      <w:proofErr w:type="gramEnd"/>
      <w:r w:rsidRPr="002163B2">
        <w:rPr>
          <w:sz w:val="22"/>
          <w:szCs w:val="22"/>
        </w:rPr>
        <w:t xml:space="preserve"> происходит переход в режим выгрузки библиографических записей. Перед </w:t>
      </w:r>
      <w:r w:rsidR="00CE444A" w:rsidRPr="002163B2">
        <w:rPr>
          <w:sz w:val="22"/>
          <w:szCs w:val="22"/>
        </w:rPr>
        <w:t>выгрузкой подлежит</w:t>
      </w:r>
      <w:r w:rsidRPr="002163B2">
        <w:rPr>
          <w:sz w:val="22"/>
          <w:szCs w:val="22"/>
        </w:rPr>
        <w:t xml:space="preserve"> </w:t>
      </w:r>
      <w:r w:rsidR="00CE444A" w:rsidRPr="002163B2">
        <w:rPr>
          <w:sz w:val="22"/>
          <w:szCs w:val="22"/>
        </w:rPr>
        <w:t>отобрать подмножество</w:t>
      </w:r>
      <w:r w:rsidRPr="002163B2">
        <w:rPr>
          <w:sz w:val="22"/>
          <w:szCs w:val="22"/>
        </w:rPr>
        <w:t>. На экране появляется сообщение, с информацией по выгрузке (Рис. Выгрузка документов).</w:t>
      </w:r>
    </w:p>
    <w:p w:rsidR="00501B50" w:rsidRDefault="002D73FB" w:rsidP="002D335D">
      <w:pPr>
        <w:pBdr>
          <w:top w:val="single" w:sz="4" w:space="1" w:color="auto"/>
          <w:left w:val="single" w:sz="4" w:space="4" w:color="auto"/>
          <w:bottom w:val="single" w:sz="4" w:space="1" w:color="auto"/>
          <w:right w:val="single" w:sz="4" w:space="4" w:color="auto"/>
        </w:pBdr>
        <w:spacing w:after="120" w:line="360" w:lineRule="auto"/>
        <w:jc w:val="center"/>
        <w:rPr>
          <w:lang w:val="en-US"/>
        </w:rPr>
      </w:pPr>
      <w:r>
        <w:rPr>
          <w:rFonts w:ascii="Cambria" w:hAnsi="Cambria"/>
          <w:noProof/>
          <w:color w:val="4F81BD"/>
          <w:sz w:val="26"/>
          <w:szCs w:val="26"/>
          <w:lang w:eastAsia="ru-RU"/>
        </w:rPr>
        <w:lastRenderedPageBreak/>
        <w:pict>
          <v:shape id="Рисунок 54" o:spid="_x0000_i1082" type="#_x0000_t75" style="width:434.5pt;height:170.5pt;visibility:visible">
            <v:imagedata r:id="rId63" o:title=""/>
          </v:shape>
        </w:pict>
      </w:r>
    </w:p>
    <w:p w:rsidR="00501B50" w:rsidRPr="002163B2" w:rsidRDefault="00501B50" w:rsidP="002D335D">
      <w:pPr>
        <w:spacing w:after="120" w:line="360" w:lineRule="auto"/>
        <w:jc w:val="center"/>
        <w:rPr>
          <w:sz w:val="22"/>
          <w:szCs w:val="22"/>
        </w:rPr>
      </w:pPr>
      <w:r w:rsidRPr="002163B2">
        <w:rPr>
          <w:sz w:val="22"/>
          <w:szCs w:val="22"/>
        </w:rPr>
        <w:t>Рис.  Выгрузка документов</w:t>
      </w:r>
    </w:p>
    <w:p w:rsidR="00501B50" w:rsidRPr="002163B2" w:rsidRDefault="00501B50" w:rsidP="002D335D">
      <w:pPr>
        <w:spacing w:after="120" w:line="360" w:lineRule="auto"/>
        <w:jc w:val="both"/>
        <w:rPr>
          <w:sz w:val="22"/>
          <w:szCs w:val="22"/>
        </w:rPr>
      </w:pPr>
      <w:r w:rsidRPr="002163B2">
        <w:rPr>
          <w:sz w:val="22"/>
          <w:szCs w:val="22"/>
        </w:rPr>
        <w:t xml:space="preserve">При нажатии на надпись </w:t>
      </w:r>
      <w:proofErr w:type="gramStart"/>
      <w:r w:rsidRPr="002163B2">
        <w:rPr>
          <w:b/>
          <w:sz w:val="22"/>
          <w:szCs w:val="22"/>
        </w:rPr>
        <w:t>Выгрузить</w:t>
      </w:r>
      <w:proofErr w:type="gramEnd"/>
      <w:r w:rsidRPr="002163B2">
        <w:rPr>
          <w:b/>
          <w:sz w:val="22"/>
          <w:szCs w:val="22"/>
        </w:rPr>
        <w:t xml:space="preserve"> текущее подмножество </w:t>
      </w:r>
      <w:r w:rsidRPr="002163B2">
        <w:rPr>
          <w:sz w:val="22"/>
          <w:szCs w:val="22"/>
        </w:rPr>
        <w:t xml:space="preserve">операция по выгрузке будет поставлена в очередь, о чем появится сообщение </w:t>
      </w:r>
      <w:r w:rsidRPr="002163B2">
        <w:rPr>
          <w:b/>
          <w:sz w:val="22"/>
          <w:szCs w:val="22"/>
        </w:rPr>
        <w:t>В очереди</w:t>
      </w:r>
      <w:r w:rsidRPr="002163B2">
        <w:rPr>
          <w:sz w:val="22"/>
          <w:szCs w:val="22"/>
        </w:rPr>
        <w:t xml:space="preserve"> в колонке Статус выполнения операции</w:t>
      </w:r>
      <w:r w:rsidRPr="002163B2">
        <w:rPr>
          <w:b/>
          <w:sz w:val="22"/>
          <w:szCs w:val="22"/>
        </w:rPr>
        <w:t xml:space="preserve">. </w:t>
      </w:r>
    </w:p>
    <w:p w:rsidR="00501B50" w:rsidRDefault="002D73FB" w:rsidP="002D335D">
      <w:pPr>
        <w:pStyle w:val="aa"/>
        <w:pBdr>
          <w:top w:val="single" w:sz="4" w:space="1" w:color="auto"/>
          <w:left w:val="single" w:sz="4" w:space="4" w:color="auto"/>
          <w:bottom w:val="single" w:sz="4" w:space="1" w:color="auto"/>
          <w:right w:val="single" w:sz="4" w:space="4" w:color="auto"/>
        </w:pBdr>
        <w:spacing w:after="120" w:line="360" w:lineRule="auto"/>
        <w:jc w:val="center"/>
        <w:rPr>
          <w:lang w:val="en-US"/>
        </w:rPr>
      </w:pPr>
      <w:r>
        <w:rPr>
          <w:noProof/>
          <w:lang w:eastAsia="ru-RU"/>
        </w:rPr>
        <w:pict>
          <v:shape id="Рисунок 55" o:spid="_x0000_i1083" type="#_x0000_t75" style="width:464pt;height:149pt;visibility:visible">
            <v:imagedata r:id="rId64" o:title=""/>
          </v:shape>
        </w:pict>
      </w:r>
    </w:p>
    <w:p w:rsidR="00501B50" w:rsidRPr="0033628B" w:rsidRDefault="00501B50" w:rsidP="002D335D">
      <w:pPr>
        <w:pStyle w:val="aa"/>
        <w:spacing w:after="120" w:line="360" w:lineRule="auto"/>
        <w:jc w:val="center"/>
        <w:rPr>
          <w:sz w:val="22"/>
          <w:szCs w:val="22"/>
        </w:rPr>
      </w:pPr>
      <w:r w:rsidRPr="0033628B">
        <w:rPr>
          <w:sz w:val="22"/>
          <w:szCs w:val="22"/>
        </w:rPr>
        <w:t xml:space="preserve">Рис. </w:t>
      </w:r>
      <w:r w:rsidR="00CE444A" w:rsidRPr="0033628B">
        <w:rPr>
          <w:sz w:val="22"/>
          <w:szCs w:val="22"/>
        </w:rPr>
        <w:t>Результаты выгрузки</w:t>
      </w:r>
      <w:r w:rsidRPr="0033628B">
        <w:rPr>
          <w:sz w:val="22"/>
          <w:szCs w:val="22"/>
        </w:rPr>
        <w:t xml:space="preserve"> документов</w:t>
      </w:r>
    </w:p>
    <w:p w:rsidR="00501B50" w:rsidRDefault="00501B50" w:rsidP="002D335D">
      <w:pPr>
        <w:spacing w:after="120" w:line="360" w:lineRule="auto"/>
        <w:jc w:val="both"/>
      </w:pPr>
    </w:p>
    <w:p w:rsidR="00501B50" w:rsidRPr="002163B2" w:rsidRDefault="00501B50" w:rsidP="002D335D">
      <w:pPr>
        <w:spacing w:after="120" w:line="360" w:lineRule="auto"/>
        <w:jc w:val="both"/>
        <w:rPr>
          <w:sz w:val="22"/>
          <w:szCs w:val="22"/>
        </w:rPr>
      </w:pPr>
      <w:r w:rsidRPr="002163B2">
        <w:rPr>
          <w:sz w:val="22"/>
          <w:szCs w:val="22"/>
        </w:rPr>
        <w:t xml:space="preserve">Непосредственно выгрузка записей будет выполнена программой </w:t>
      </w:r>
      <w:r w:rsidRPr="002163B2">
        <w:rPr>
          <w:b/>
          <w:sz w:val="22"/>
          <w:szCs w:val="22"/>
        </w:rPr>
        <w:t>MegaServ.exe</w:t>
      </w:r>
      <w:r w:rsidRPr="002163B2">
        <w:rPr>
          <w:sz w:val="22"/>
          <w:szCs w:val="22"/>
        </w:rPr>
        <w:t xml:space="preserve">, которая в следующий раз запустится планировщиком заданий. В этот момент можно продолжать работать в модуле. Выгрузка библиографических записей производится в </w:t>
      </w:r>
      <w:r w:rsidRPr="002163B2">
        <w:rPr>
          <w:sz w:val="22"/>
          <w:szCs w:val="22"/>
          <w:lang w:val="en-US"/>
        </w:rPr>
        <w:t>MARC</w:t>
      </w:r>
      <w:r w:rsidRPr="002163B2">
        <w:rPr>
          <w:sz w:val="22"/>
          <w:szCs w:val="22"/>
        </w:rPr>
        <w:t xml:space="preserve"> - форматах в кодировках WINDOWS (ANSI</w:t>
      </w:r>
      <w:r w:rsidR="00CE444A" w:rsidRPr="002163B2">
        <w:rPr>
          <w:sz w:val="22"/>
          <w:szCs w:val="22"/>
        </w:rPr>
        <w:t>),</w:t>
      </w:r>
      <w:r w:rsidRPr="002163B2">
        <w:rPr>
          <w:sz w:val="22"/>
          <w:szCs w:val="22"/>
        </w:rPr>
        <w:t xml:space="preserve"> </w:t>
      </w:r>
      <w:r w:rsidRPr="002163B2">
        <w:rPr>
          <w:sz w:val="22"/>
          <w:szCs w:val="22"/>
          <w:lang w:val="en-US"/>
        </w:rPr>
        <w:t>UTF</w:t>
      </w:r>
      <w:r w:rsidRPr="002163B2">
        <w:rPr>
          <w:sz w:val="22"/>
          <w:szCs w:val="22"/>
        </w:rPr>
        <w:t xml:space="preserve">-8 и </w:t>
      </w:r>
      <w:r w:rsidRPr="002163B2">
        <w:rPr>
          <w:sz w:val="22"/>
          <w:szCs w:val="22"/>
          <w:lang w:val="en-US"/>
        </w:rPr>
        <w:t>UNICODE</w:t>
      </w:r>
      <w:r w:rsidRPr="002163B2">
        <w:rPr>
          <w:sz w:val="22"/>
          <w:szCs w:val="22"/>
        </w:rPr>
        <w:t xml:space="preserve"> (</w:t>
      </w:r>
      <w:r w:rsidRPr="002163B2">
        <w:rPr>
          <w:sz w:val="22"/>
          <w:szCs w:val="22"/>
          <w:lang w:val="en-US"/>
        </w:rPr>
        <w:t>UCS</w:t>
      </w:r>
      <w:r w:rsidRPr="002163B2">
        <w:rPr>
          <w:sz w:val="22"/>
          <w:szCs w:val="22"/>
        </w:rPr>
        <w:t xml:space="preserve">-2). После того, как произойдет выгрузка документов, появится сообщение о выполнении операции в колонке </w:t>
      </w:r>
      <w:r w:rsidRPr="002163B2">
        <w:rPr>
          <w:b/>
          <w:sz w:val="22"/>
          <w:szCs w:val="22"/>
        </w:rPr>
        <w:t>Статус выполнения операции.</w:t>
      </w:r>
      <w:r w:rsidRPr="002163B2">
        <w:rPr>
          <w:sz w:val="22"/>
          <w:szCs w:val="22"/>
        </w:rPr>
        <w:t xml:space="preserve"> После этого, нажав на иконку </w:t>
      </w:r>
      <w:proofErr w:type="gramStart"/>
      <w:r w:rsidRPr="002163B2">
        <w:rPr>
          <w:sz w:val="22"/>
          <w:szCs w:val="22"/>
        </w:rPr>
        <w:t xml:space="preserve"> </w:t>
      </w:r>
      <w:r w:rsidR="002D73FB">
        <w:rPr>
          <w:noProof/>
          <w:sz w:val="22"/>
          <w:szCs w:val="22"/>
          <w:lang w:eastAsia="ru-RU"/>
        </w:rPr>
        <w:pict>
          <v:shape id="Рисунок 56" o:spid="_x0000_i1084" type="#_x0000_t75" style="width:22.5pt;height:23pt;visibility:visible">
            <v:imagedata r:id="rId65" o:title=""/>
          </v:shape>
        </w:pict>
      </w:r>
      <w:r w:rsidRPr="002163B2">
        <w:rPr>
          <w:sz w:val="22"/>
          <w:szCs w:val="22"/>
        </w:rPr>
        <w:t xml:space="preserve"> ,</w:t>
      </w:r>
      <w:proofErr w:type="gramEnd"/>
      <w:r w:rsidRPr="002163B2">
        <w:rPr>
          <w:sz w:val="22"/>
          <w:szCs w:val="22"/>
        </w:rPr>
        <w:t xml:space="preserve"> в колонке Команды можно скачать файл на компьютер клиента.</w:t>
      </w:r>
    </w:p>
    <w:p w:rsidR="00501B50" w:rsidRPr="002163B2" w:rsidRDefault="00501B50" w:rsidP="002D335D">
      <w:pPr>
        <w:pStyle w:val="aa"/>
        <w:spacing w:after="120" w:line="360" w:lineRule="auto"/>
        <w:rPr>
          <w:sz w:val="22"/>
          <w:szCs w:val="22"/>
        </w:rPr>
      </w:pPr>
      <w:r w:rsidRPr="002163B2">
        <w:rPr>
          <w:sz w:val="22"/>
          <w:szCs w:val="22"/>
        </w:rPr>
        <w:t xml:space="preserve">Иконка </w:t>
      </w:r>
      <w:r w:rsidR="002D73FB">
        <w:rPr>
          <w:noProof/>
          <w:sz w:val="22"/>
          <w:szCs w:val="22"/>
          <w:lang w:eastAsia="ru-RU"/>
        </w:rPr>
        <w:pict>
          <v:shape id="Рисунок 57" o:spid="_x0000_i1085" type="#_x0000_t75" style="width:29pt;height:23pt;visibility:visible">
            <v:imagedata r:id="rId62" o:title=""/>
          </v:shape>
        </w:pict>
      </w:r>
      <w:r w:rsidRPr="002163B2">
        <w:rPr>
          <w:sz w:val="22"/>
          <w:szCs w:val="22"/>
        </w:rPr>
        <w:t xml:space="preserve">  - удаление из списка запроса на выполнение операции выгрузки. </w:t>
      </w:r>
    </w:p>
    <w:p w:rsidR="00501B50" w:rsidRDefault="00501B50" w:rsidP="002D335D">
      <w:pPr>
        <w:pStyle w:val="aa"/>
        <w:spacing w:after="120" w:line="360" w:lineRule="auto"/>
      </w:pPr>
    </w:p>
    <w:p w:rsidR="00501B50" w:rsidRDefault="00501B50" w:rsidP="002D335D">
      <w:pPr>
        <w:pStyle w:val="2"/>
        <w:spacing w:before="0" w:after="120" w:line="360" w:lineRule="auto"/>
      </w:pPr>
      <w:bookmarkStart w:id="87" w:name="_Toc442187604"/>
      <w:r>
        <w:lastRenderedPageBreak/>
        <w:t>Работа с подмножеством</w:t>
      </w:r>
      <w:bookmarkEnd w:id="87"/>
    </w:p>
    <w:p w:rsidR="00501B50" w:rsidRPr="002163B2" w:rsidRDefault="00501B50" w:rsidP="00E76B11">
      <w:pPr>
        <w:spacing w:after="120" w:line="360" w:lineRule="auto"/>
        <w:jc w:val="both"/>
        <w:rPr>
          <w:sz w:val="22"/>
          <w:szCs w:val="22"/>
        </w:rPr>
      </w:pPr>
      <w:r w:rsidRPr="002163B2">
        <w:rPr>
          <w:sz w:val="22"/>
          <w:szCs w:val="22"/>
        </w:rPr>
        <w:t xml:space="preserve">В режиме Работа с </w:t>
      </w:r>
      <w:r w:rsidR="00CE444A" w:rsidRPr="002163B2">
        <w:rPr>
          <w:sz w:val="22"/>
          <w:szCs w:val="22"/>
        </w:rPr>
        <w:t>подмножеством осуществляется</w:t>
      </w:r>
      <w:r w:rsidRPr="002163B2">
        <w:rPr>
          <w:sz w:val="22"/>
          <w:szCs w:val="22"/>
        </w:rPr>
        <w:t xml:space="preserve"> удаление документов из </w:t>
      </w:r>
      <w:r w:rsidR="00CE444A" w:rsidRPr="002163B2">
        <w:rPr>
          <w:sz w:val="22"/>
          <w:szCs w:val="22"/>
        </w:rPr>
        <w:t>текущего подмножества</w:t>
      </w:r>
      <w:r w:rsidRPr="002163B2">
        <w:rPr>
          <w:sz w:val="22"/>
          <w:szCs w:val="22"/>
        </w:rPr>
        <w:t xml:space="preserve">.  </w:t>
      </w:r>
    </w:p>
    <w:p w:rsidR="00501B50" w:rsidRPr="002163B2" w:rsidRDefault="00501B50" w:rsidP="002D335D">
      <w:pPr>
        <w:spacing w:after="120" w:line="360" w:lineRule="auto"/>
        <w:rPr>
          <w:color w:val="FF0000"/>
          <w:sz w:val="22"/>
          <w:szCs w:val="22"/>
          <w:u w:val="single"/>
        </w:rPr>
      </w:pPr>
      <w:r w:rsidRPr="002163B2">
        <w:rPr>
          <w:color w:val="FF0000"/>
          <w:sz w:val="22"/>
          <w:szCs w:val="22"/>
          <w:u w:val="single"/>
        </w:rPr>
        <w:t>Внимание! Будьте внимательны!</w:t>
      </w:r>
    </w:p>
    <w:p w:rsidR="00501B50" w:rsidRPr="002163B2" w:rsidRDefault="00501B50" w:rsidP="002D335D">
      <w:pPr>
        <w:spacing w:after="120" w:line="360" w:lineRule="auto"/>
        <w:rPr>
          <w:sz w:val="22"/>
          <w:szCs w:val="22"/>
        </w:rPr>
      </w:pPr>
      <w:r w:rsidRPr="002163B2">
        <w:rPr>
          <w:sz w:val="22"/>
          <w:szCs w:val="22"/>
        </w:rPr>
        <w:t>После выполнения этой операции удаленные документов восстановлению не подлежат!</w:t>
      </w:r>
    </w:p>
    <w:p w:rsidR="00501B50" w:rsidRPr="002163B2" w:rsidRDefault="00501B50" w:rsidP="002D335D">
      <w:pPr>
        <w:spacing w:after="120" w:line="360" w:lineRule="auto"/>
        <w:rPr>
          <w:sz w:val="22"/>
          <w:szCs w:val="22"/>
        </w:rPr>
      </w:pPr>
      <w:r w:rsidRPr="002163B2">
        <w:rPr>
          <w:sz w:val="22"/>
          <w:szCs w:val="22"/>
        </w:rPr>
        <w:t xml:space="preserve">При выходе в этот режим </w:t>
      </w:r>
      <w:r w:rsidR="00CE444A" w:rsidRPr="002163B2">
        <w:rPr>
          <w:sz w:val="22"/>
          <w:szCs w:val="22"/>
        </w:rPr>
        <w:t>выдается команда</w:t>
      </w:r>
      <w:r w:rsidRPr="002163B2">
        <w:rPr>
          <w:sz w:val="22"/>
          <w:szCs w:val="22"/>
        </w:rPr>
        <w:t xml:space="preserve"> "Удалить все документы из текущего подмножества"</w:t>
      </w:r>
    </w:p>
    <w:p w:rsidR="00501B50" w:rsidRPr="002163B2" w:rsidRDefault="002D73FB" w:rsidP="00931537">
      <w:pPr>
        <w:pBdr>
          <w:top w:val="single" w:sz="4" w:space="1" w:color="auto"/>
          <w:left w:val="single" w:sz="4" w:space="4" w:color="auto"/>
          <w:bottom w:val="single" w:sz="4" w:space="1" w:color="auto"/>
          <w:right w:val="single" w:sz="4" w:space="4" w:color="auto"/>
        </w:pBdr>
        <w:spacing w:after="120" w:line="360" w:lineRule="auto"/>
        <w:ind w:left="142" w:right="141"/>
        <w:rPr>
          <w:sz w:val="22"/>
          <w:szCs w:val="22"/>
        </w:rPr>
      </w:pPr>
      <w:r>
        <w:rPr>
          <w:noProof/>
          <w:sz w:val="22"/>
          <w:szCs w:val="22"/>
          <w:lang w:eastAsia="ru-RU"/>
        </w:rPr>
        <w:pict>
          <v:shape id="Рисунок 58" o:spid="_x0000_i1086" type="#_x0000_t75" style="width:454pt;height:85pt;visibility:visible">
            <v:imagedata r:id="rId66" o:title=""/>
          </v:shape>
        </w:pict>
      </w:r>
    </w:p>
    <w:p w:rsidR="00501B50" w:rsidRPr="002163B2" w:rsidRDefault="00501B50" w:rsidP="002D335D">
      <w:pPr>
        <w:spacing w:after="120" w:line="360" w:lineRule="auto"/>
        <w:rPr>
          <w:sz w:val="22"/>
          <w:szCs w:val="22"/>
        </w:rPr>
      </w:pPr>
      <w:r w:rsidRPr="002163B2">
        <w:rPr>
          <w:sz w:val="22"/>
          <w:szCs w:val="22"/>
        </w:rPr>
        <w:t xml:space="preserve">После нажатия левой клавишей мыши на команду на экране появится сообщение </w:t>
      </w:r>
      <w:r w:rsidR="00CE444A" w:rsidRPr="002163B2">
        <w:rPr>
          <w:sz w:val="22"/>
          <w:szCs w:val="22"/>
        </w:rPr>
        <w:t>с указанием</w:t>
      </w:r>
      <w:r w:rsidRPr="002163B2">
        <w:rPr>
          <w:sz w:val="22"/>
          <w:szCs w:val="22"/>
        </w:rPr>
        <w:t xml:space="preserve"> количества документов в текущем подмножестве.</w:t>
      </w:r>
    </w:p>
    <w:p w:rsidR="00501B50" w:rsidRPr="002163B2" w:rsidRDefault="002D73FB" w:rsidP="00931537">
      <w:pPr>
        <w:pBdr>
          <w:top w:val="single" w:sz="4" w:space="1" w:color="auto"/>
          <w:left w:val="single" w:sz="4" w:space="4" w:color="auto"/>
          <w:bottom w:val="single" w:sz="4" w:space="1" w:color="auto"/>
          <w:right w:val="single" w:sz="4" w:space="4" w:color="auto"/>
        </w:pBdr>
        <w:spacing w:after="120" w:line="360" w:lineRule="auto"/>
        <w:ind w:left="142" w:right="141"/>
        <w:rPr>
          <w:sz w:val="22"/>
          <w:szCs w:val="22"/>
        </w:rPr>
      </w:pPr>
      <w:r>
        <w:rPr>
          <w:noProof/>
          <w:sz w:val="22"/>
          <w:szCs w:val="22"/>
          <w:lang w:eastAsia="ru-RU"/>
        </w:rPr>
        <w:pict>
          <v:shape id="Рисунок 59" o:spid="_x0000_i1087" type="#_x0000_t75" style="width:463pt;height:145pt;visibility:visible">
            <v:imagedata r:id="rId67" o:title=""/>
          </v:shape>
        </w:pict>
      </w:r>
    </w:p>
    <w:p w:rsidR="00501B50" w:rsidRDefault="00501B50" w:rsidP="00E76B11">
      <w:pPr>
        <w:spacing w:after="120" w:line="360" w:lineRule="auto"/>
        <w:jc w:val="both"/>
        <w:rPr>
          <w:sz w:val="22"/>
          <w:szCs w:val="22"/>
        </w:rPr>
      </w:pPr>
      <w:r w:rsidRPr="002163B2">
        <w:rPr>
          <w:sz w:val="22"/>
          <w:szCs w:val="22"/>
        </w:rPr>
        <w:t xml:space="preserve">Если в строку будет введена фраза "Удалить документы" и нажата кнопку ОК, документы из текущего подмножества будут удалены и восстановлению не подлежат. </w:t>
      </w:r>
    </w:p>
    <w:p w:rsidR="00501B50" w:rsidRPr="002163B2" w:rsidRDefault="00501B50" w:rsidP="00E76B11">
      <w:pPr>
        <w:spacing w:after="120" w:line="360" w:lineRule="auto"/>
        <w:jc w:val="both"/>
        <w:rPr>
          <w:sz w:val="22"/>
          <w:szCs w:val="22"/>
        </w:rPr>
      </w:pPr>
    </w:p>
    <w:p w:rsidR="00501B50" w:rsidRDefault="00501B50" w:rsidP="002D335D">
      <w:pPr>
        <w:pStyle w:val="1"/>
        <w:spacing w:before="0" w:after="120" w:line="360" w:lineRule="auto"/>
      </w:pPr>
      <w:bookmarkStart w:id="88" w:name="_Toc442187605"/>
      <w:r>
        <w:t>Сервис</w:t>
      </w:r>
      <w:bookmarkEnd w:id="88"/>
    </w:p>
    <w:p w:rsidR="00501B50" w:rsidRDefault="00501B50" w:rsidP="002D335D">
      <w:pPr>
        <w:pStyle w:val="2"/>
        <w:spacing w:before="0" w:after="120" w:line="360" w:lineRule="auto"/>
      </w:pPr>
      <w:bookmarkStart w:id="89" w:name="_Toc442187606"/>
      <w:r>
        <w:t>Групповая корректировка</w:t>
      </w:r>
      <w:bookmarkEnd w:id="89"/>
    </w:p>
    <w:p w:rsidR="00501B50" w:rsidRPr="002163B2" w:rsidRDefault="00501B50" w:rsidP="002D335D">
      <w:pPr>
        <w:spacing w:after="120" w:line="360" w:lineRule="auto"/>
        <w:jc w:val="both"/>
        <w:rPr>
          <w:sz w:val="22"/>
          <w:szCs w:val="22"/>
        </w:rPr>
      </w:pPr>
      <w:r w:rsidRPr="002163B2">
        <w:rPr>
          <w:sz w:val="22"/>
          <w:szCs w:val="22"/>
        </w:rPr>
        <w:t xml:space="preserve">Групповая корректировка выполняется над подмножеством документов. Описание команд дано в столбце </w:t>
      </w:r>
      <w:r w:rsidRPr="002163B2">
        <w:rPr>
          <w:b/>
          <w:sz w:val="22"/>
          <w:szCs w:val="22"/>
        </w:rPr>
        <w:t>Справка</w:t>
      </w:r>
      <w:r w:rsidRPr="002163B2">
        <w:rPr>
          <w:sz w:val="22"/>
          <w:szCs w:val="22"/>
        </w:rPr>
        <w:t xml:space="preserve">. После выбора операции и ввода необходимых значений следует нажать на кнопку </w:t>
      </w:r>
      <w:r w:rsidRPr="002163B2">
        <w:rPr>
          <w:b/>
          <w:sz w:val="22"/>
          <w:szCs w:val="22"/>
        </w:rPr>
        <w:t>Ок</w:t>
      </w:r>
      <w:r w:rsidRPr="002163B2">
        <w:rPr>
          <w:sz w:val="22"/>
          <w:szCs w:val="22"/>
        </w:rPr>
        <w:t xml:space="preserve">. Этот режим является профессиональным, и работать в </w:t>
      </w:r>
      <w:r w:rsidR="00CE444A" w:rsidRPr="002163B2">
        <w:rPr>
          <w:sz w:val="22"/>
          <w:szCs w:val="22"/>
        </w:rPr>
        <w:t>нем должны пользователи</w:t>
      </w:r>
      <w:r w:rsidRPr="002163B2">
        <w:rPr>
          <w:sz w:val="22"/>
          <w:szCs w:val="22"/>
        </w:rPr>
        <w:t xml:space="preserve">, имеющие соответствующую квалификацию. </w:t>
      </w:r>
    </w:p>
    <w:p w:rsidR="00501B50" w:rsidRPr="002163B2" w:rsidRDefault="00501B50" w:rsidP="00830808">
      <w:pPr>
        <w:spacing w:after="120" w:line="360" w:lineRule="auto"/>
        <w:jc w:val="both"/>
        <w:rPr>
          <w:b/>
          <w:sz w:val="22"/>
          <w:szCs w:val="22"/>
        </w:rPr>
      </w:pPr>
      <w:r w:rsidRPr="002163B2">
        <w:rPr>
          <w:b/>
          <w:color w:val="FF0000"/>
          <w:sz w:val="22"/>
          <w:szCs w:val="22"/>
          <w:u w:val="single"/>
        </w:rPr>
        <w:t>Внимание!</w:t>
      </w:r>
      <w:r w:rsidRPr="002163B2">
        <w:rPr>
          <w:b/>
          <w:color w:val="FF0000"/>
          <w:sz w:val="22"/>
          <w:szCs w:val="22"/>
        </w:rPr>
        <w:t xml:space="preserve"> </w:t>
      </w:r>
      <w:r w:rsidRPr="002163B2">
        <w:rPr>
          <w:b/>
          <w:sz w:val="22"/>
          <w:szCs w:val="22"/>
        </w:rPr>
        <w:t>"Откатить назад" внесенные изменения не предоставляется возможным.</w:t>
      </w:r>
    </w:p>
    <w:p w:rsidR="00501B50" w:rsidRDefault="002D73FB" w:rsidP="00931537">
      <w:pPr>
        <w:pBdr>
          <w:top w:val="single" w:sz="4" w:space="1" w:color="auto"/>
          <w:left w:val="single" w:sz="4" w:space="0" w:color="auto"/>
          <w:bottom w:val="single" w:sz="4" w:space="1" w:color="auto"/>
          <w:right w:val="single" w:sz="4" w:space="4" w:color="auto"/>
        </w:pBdr>
        <w:spacing w:after="120" w:line="360" w:lineRule="auto"/>
        <w:ind w:right="141"/>
        <w:jc w:val="center"/>
      </w:pPr>
      <w:r>
        <w:rPr>
          <w:noProof/>
          <w:lang w:eastAsia="ru-RU"/>
        </w:rPr>
        <w:lastRenderedPageBreak/>
        <w:pict>
          <v:shape id="_x0000_i1088" type="#_x0000_t75" style="width:465pt;height:289pt;visibility:visible">
            <v:imagedata r:id="rId68" o:title=""/>
          </v:shape>
        </w:pict>
      </w:r>
    </w:p>
    <w:p w:rsidR="00501B50" w:rsidRDefault="00501B50" w:rsidP="002D335D">
      <w:pPr>
        <w:spacing w:after="120" w:line="360" w:lineRule="auto"/>
        <w:jc w:val="center"/>
        <w:rPr>
          <w:sz w:val="22"/>
          <w:szCs w:val="22"/>
        </w:rPr>
      </w:pPr>
      <w:r w:rsidRPr="002163B2">
        <w:rPr>
          <w:sz w:val="22"/>
          <w:szCs w:val="22"/>
        </w:rPr>
        <w:t>Рис. Групповая корректировка</w:t>
      </w:r>
    </w:p>
    <w:p w:rsidR="00DA4351" w:rsidRDefault="00DA4351" w:rsidP="00CE444A">
      <w:pPr>
        <w:spacing w:after="120" w:line="360" w:lineRule="auto"/>
        <w:jc w:val="both"/>
        <w:rPr>
          <w:sz w:val="22"/>
          <w:szCs w:val="22"/>
        </w:rPr>
      </w:pPr>
      <w:r>
        <w:rPr>
          <w:sz w:val="22"/>
          <w:szCs w:val="22"/>
        </w:rPr>
        <w:t xml:space="preserve">При </w:t>
      </w:r>
      <w:r w:rsidR="005F4CD5">
        <w:rPr>
          <w:sz w:val="22"/>
          <w:szCs w:val="22"/>
        </w:rPr>
        <w:t xml:space="preserve">двойном клике в поле </w:t>
      </w:r>
      <w:r w:rsidR="005F4CD5" w:rsidRPr="005F4CD5">
        <w:rPr>
          <w:b/>
          <w:sz w:val="22"/>
          <w:szCs w:val="22"/>
        </w:rPr>
        <w:t>Код подполя</w:t>
      </w:r>
      <w:r w:rsidR="005F4CD5">
        <w:rPr>
          <w:sz w:val="22"/>
          <w:szCs w:val="22"/>
        </w:rPr>
        <w:t xml:space="preserve"> </w:t>
      </w:r>
      <w:r>
        <w:rPr>
          <w:sz w:val="22"/>
          <w:szCs w:val="22"/>
        </w:rPr>
        <w:t>на экран выдается информация</w:t>
      </w:r>
      <w:r w:rsidR="005F4CD5">
        <w:rPr>
          <w:sz w:val="22"/>
          <w:szCs w:val="22"/>
        </w:rPr>
        <w:t xml:space="preserve"> со списком </w:t>
      </w:r>
      <w:r w:rsidR="005F4CD5" w:rsidRPr="009A4362">
        <w:rPr>
          <w:b/>
          <w:sz w:val="22"/>
          <w:szCs w:val="22"/>
        </w:rPr>
        <w:t>подполей</w:t>
      </w:r>
      <w:r w:rsidR="008C70F7">
        <w:rPr>
          <w:sz w:val="22"/>
          <w:szCs w:val="22"/>
        </w:rPr>
        <w:t xml:space="preserve"> из MARC-формата (Р</w:t>
      </w:r>
      <w:r w:rsidR="005F4CD5">
        <w:rPr>
          <w:sz w:val="22"/>
          <w:szCs w:val="22"/>
        </w:rPr>
        <w:t xml:space="preserve">ис.  Выдача списка </w:t>
      </w:r>
      <w:r w:rsidR="00CE444A">
        <w:rPr>
          <w:sz w:val="22"/>
          <w:szCs w:val="22"/>
        </w:rPr>
        <w:t>подполей MARC</w:t>
      </w:r>
      <w:r w:rsidR="005F4CD5" w:rsidRPr="00EE65CA">
        <w:rPr>
          <w:sz w:val="22"/>
          <w:szCs w:val="22"/>
        </w:rPr>
        <w:t>-</w:t>
      </w:r>
      <w:r w:rsidR="005F4CD5">
        <w:rPr>
          <w:sz w:val="22"/>
          <w:szCs w:val="22"/>
        </w:rPr>
        <w:t xml:space="preserve">формата). Коды подполей можно выбрать из списка, нажав на значения кода. Можно также начать вводить значение кода подполя, и тогда значения кода в списке будет выдаваться на экран.  Можно в поле </w:t>
      </w:r>
      <w:r w:rsidR="005F4CD5" w:rsidRPr="009A4362">
        <w:rPr>
          <w:b/>
          <w:sz w:val="22"/>
          <w:szCs w:val="22"/>
        </w:rPr>
        <w:t>Код подполя</w:t>
      </w:r>
      <w:r w:rsidR="005F4CD5">
        <w:rPr>
          <w:sz w:val="22"/>
          <w:szCs w:val="22"/>
        </w:rPr>
        <w:t xml:space="preserve"> в</w:t>
      </w:r>
      <w:r w:rsidR="009A4362">
        <w:rPr>
          <w:sz w:val="22"/>
          <w:szCs w:val="22"/>
        </w:rPr>
        <w:t>вести названия подполей, тогда на экране будут выданы все подполя, имеющие это названия. Далее выбрать требуемое.</w:t>
      </w:r>
    </w:p>
    <w:p w:rsidR="009A4362" w:rsidRDefault="009A4362" w:rsidP="00CE444A">
      <w:pPr>
        <w:spacing w:after="120" w:line="360" w:lineRule="auto"/>
        <w:jc w:val="both"/>
        <w:rPr>
          <w:sz w:val="22"/>
          <w:szCs w:val="22"/>
        </w:rPr>
      </w:pPr>
      <w:r>
        <w:rPr>
          <w:sz w:val="22"/>
          <w:szCs w:val="22"/>
        </w:rPr>
        <w:t xml:space="preserve">При двойном клике в поле </w:t>
      </w:r>
      <w:r w:rsidRPr="005F4CD5">
        <w:rPr>
          <w:b/>
          <w:sz w:val="22"/>
          <w:szCs w:val="22"/>
        </w:rPr>
        <w:t>Код поля</w:t>
      </w:r>
      <w:r>
        <w:rPr>
          <w:sz w:val="22"/>
          <w:szCs w:val="22"/>
        </w:rPr>
        <w:t xml:space="preserve"> на экран выдается информация со списком </w:t>
      </w:r>
      <w:r w:rsidRPr="009A4362">
        <w:rPr>
          <w:b/>
          <w:sz w:val="22"/>
          <w:szCs w:val="22"/>
        </w:rPr>
        <w:t>полей</w:t>
      </w:r>
      <w:r w:rsidR="008C70F7">
        <w:rPr>
          <w:sz w:val="22"/>
          <w:szCs w:val="22"/>
        </w:rPr>
        <w:t xml:space="preserve"> из MARC-формата (Р</w:t>
      </w:r>
      <w:r>
        <w:rPr>
          <w:sz w:val="22"/>
          <w:szCs w:val="22"/>
        </w:rPr>
        <w:t xml:space="preserve">ис.  Выдача списка </w:t>
      </w:r>
      <w:r w:rsidR="00CE444A">
        <w:rPr>
          <w:sz w:val="22"/>
          <w:szCs w:val="22"/>
        </w:rPr>
        <w:t>полей MARC</w:t>
      </w:r>
      <w:r w:rsidRPr="00EE65CA">
        <w:rPr>
          <w:sz w:val="22"/>
          <w:szCs w:val="22"/>
        </w:rPr>
        <w:t>-</w:t>
      </w:r>
      <w:r>
        <w:rPr>
          <w:sz w:val="22"/>
          <w:szCs w:val="22"/>
        </w:rPr>
        <w:t>формата). Коды полей можно выбрать из списка, нажав на значения кода. Можно также начать вводить значение кода поля, и тогда значени</w:t>
      </w:r>
      <w:r w:rsidR="00CE444A">
        <w:rPr>
          <w:sz w:val="22"/>
          <w:szCs w:val="22"/>
        </w:rPr>
        <w:t>е</w:t>
      </w:r>
      <w:r>
        <w:rPr>
          <w:sz w:val="22"/>
          <w:szCs w:val="22"/>
        </w:rPr>
        <w:t xml:space="preserve"> кода в списке будет выдаваться на экран.  Можно в поле </w:t>
      </w:r>
      <w:r w:rsidRPr="009A4362">
        <w:rPr>
          <w:b/>
          <w:sz w:val="22"/>
          <w:szCs w:val="22"/>
        </w:rPr>
        <w:t>Код поля</w:t>
      </w:r>
      <w:r>
        <w:rPr>
          <w:sz w:val="22"/>
          <w:szCs w:val="22"/>
        </w:rPr>
        <w:t xml:space="preserve"> ввести названия полей, тогда на экране будут выданы все поля, имеющие это названия. Далее выбрать требуемое.</w:t>
      </w:r>
    </w:p>
    <w:p w:rsidR="009A4362" w:rsidRDefault="009A4362" w:rsidP="005F4CD5">
      <w:pPr>
        <w:spacing w:after="120" w:line="360" w:lineRule="auto"/>
        <w:rPr>
          <w:sz w:val="22"/>
          <w:szCs w:val="22"/>
        </w:rPr>
      </w:pPr>
    </w:p>
    <w:p w:rsidR="009A4362" w:rsidRDefault="009A4362" w:rsidP="005F4CD5">
      <w:pPr>
        <w:spacing w:after="120" w:line="360" w:lineRule="auto"/>
        <w:rPr>
          <w:sz w:val="22"/>
          <w:szCs w:val="22"/>
        </w:rPr>
      </w:pPr>
    </w:p>
    <w:p w:rsidR="00501B50" w:rsidRDefault="002D73FB" w:rsidP="002D335D">
      <w:pPr>
        <w:spacing w:after="120" w:line="360" w:lineRule="auto"/>
        <w:jc w:val="center"/>
        <w:rPr>
          <w:sz w:val="22"/>
          <w:szCs w:val="22"/>
        </w:rPr>
      </w:pPr>
      <w:r>
        <w:rPr>
          <w:sz w:val="22"/>
          <w:szCs w:val="22"/>
        </w:rPr>
        <w:lastRenderedPageBreak/>
        <w:pict>
          <v:shape id="_x0000_i1089" type="#_x0000_t75" style="width:382pt;height:307pt">
            <v:imagedata r:id="rId69" o:title=""/>
          </v:shape>
        </w:pict>
      </w:r>
    </w:p>
    <w:p w:rsidR="007E7E84" w:rsidRDefault="00EE65CA" w:rsidP="002D335D">
      <w:pPr>
        <w:spacing w:after="120" w:line="360" w:lineRule="auto"/>
        <w:jc w:val="center"/>
        <w:rPr>
          <w:sz w:val="22"/>
          <w:szCs w:val="22"/>
        </w:rPr>
      </w:pPr>
      <w:r>
        <w:rPr>
          <w:sz w:val="22"/>
          <w:szCs w:val="22"/>
        </w:rPr>
        <w:t xml:space="preserve">Рис. Выдача списка </w:t>
      </w:r>
      <w:r w:rsidR="00CE444A">
        <w:rPr>
          <w:sz w:val="22"/>
          <w:szCs w:val="22"/>
        </w:rPr>
        <w:t>подполей MARC</w:t>
      </w:r>
      <w:r w:rsidRPr="00EE65CA">
        <w:rPr>
          <w:sz w:val="22"/>
          <w:szCs w:val="22"/>
        </w:rPr>
        <w:t>-</w:t>
      </w:r>
      <w:r>
        <w:rPr>
          <w:sz w:val="22"/>
          <w:szCs w:val="22"/>
        </w:rPr>
        <w:t>формата</w:t>
      </w:r>
    </w:p>
    <w:p w:rsidR="007E7E84" w:rsidRDefault="002D73FB" w:rsidP="002D335D">
      <w:pPr>
        <w:spacing w:after="120" w:line="360" w:lineRule="auto"/>
        <w:jc w:val="center"/>
        <w:rPr>
          <w:sz w:val="22"/>
          <w:szCs w:val="22"/>
        </w:rPr>
      </w:pPr>
      <w:r>
        <w:rPr>
          <w:sz w:val="22"/>
          <w:szCs w:val="22"/>
        </w:rPr>
        <w:pict>
          <v:shape id="_x0000_i1090" type="#_x0000_t75" style="width:380.5pt;height:303.5pt">
            <v:imagedata r:id="rId70" o:title=""/>
          </v:shape>
        </w:pict>
      </w:r>
    </w:p>
    <w:p w:rsidR="00DA4351" w:rsidRPr="00DA4351" w:rsidRDefault="00DA4351" w:rsidP="002D335D">
      <w:pPr>
        <w:spacing w:after="120" w:line="360" w:lineRule="auto"/>
        <w:jc w:val="center"/>
        <w:rPr>
          <w:sz w:val="22"/>
          <w:szCs w:val="22"/>
        </w:rPr>
      </w:pPr>
      <w:r>
        <w:rPr>
          <w:sz w:val="22"/>
          <w:szCs w:val="22"/>
        </w:rPr>
        <w:t>Рис. Списка полей MARC-формата</w:t>
      </w:r>
    </w:p>
    <w:p w:rsidR="00501B50" w:rsidRDefault="00501B50" w:rsidP="002D335D">
      <w:pPr>
        <w:pStyle w:val="2"/>
        <w:spacing w:before="0" w:after="120" w:line="360" w:lineRule="auto"/>
      </w:pPr>
      <w:bookmarkStart w:id="90" w:name="_Toc442187607"/>
      <w:r>
        <w:lastRenderedPageBreak/>
        <w:t>Отчеты</w:t>
      </w:r>
      <w:bookmarkEnd w:id="90"/>
    </w:p>
    <w:p w:rsidR="00501B50" w:rsidRDefault="00501B50" w:rsidP="002D335D">
      <w:pPr>
        <w:pStyle w:val="aa"/>
        <w:spacing w:after="120" w:line="360" w:lineRule="auto"/>
        <w:rPr>
          <w:sz w:val="22"/>
          <w:szCs w:val="22"/>
        </w:rPr>
      </w:pPr>
      <w:r w:rsidRPr="00E76B11">
        <w:rPr>
          <w:sz w:val="22"/>
          <w:szCs w:val="22"/>
        </w:rPr>
        <w:t xml:space="preserve">В этой секции представлен список отчетов, которые реализованы </w:t>
      </w:r>
      <w:r w:rsidR="00931537">
        <w:rPr>
          <w:sz w:val="22"/>
          <w:szCs w:val="22"/>
        </w:rPr>
        <w:t>для данного модуля</w:t>
      </w:r>
      <w:r w:rsidRPr="00E76B11">
        <w:rPr>
          <w:sz w:val="22"/>
          <w:szCs w:val="22"/>
        </w:rPr>
        <w:t>.</w:t>
      </w:r>
    </w:p>
    <w:p w:rsidR="00501B50" w:rsidRDefault="002D73FB" w:rsidP="002D335D">
      <w:pPr>
        <w:pStyle w:val="aa"/>
        <w:spacing w:after="120" w:line="360" w:lineRule="auto"/>
        <w:rPr>
          <w:sz w:val="22"/>
          <w:szCs w:val="22"/>
        </w:rPr>
      </w:pPr>
      <w:r>
        <w:rPr>
          <w:noProof/>
          <w:lang w:eastAsia="ru-RU"/>
        </w:rPr>
        <w:pict>
          <v:shape id="Рисунок 107" o:spid="_x0000_i1091" type="#_x0000_t75" style="width:454pt;height:255pt;visibility:visible" o:bordertopcolor="black" o:borderleftcolor="black" o:borderbottomcolor="black" o:borderrightcolor="black">
            <v:imagedata r:id="rId71" o:title=""/>
            <w10:bordertop type="single" width="4"/>
            <w10:borderleft type="single" width="4"/>
            <w10:borderbottom type="single" width="4"/>
            <w10:borderright type="single" width="4"/>
          </v:shape>
        </w:pict>
      </w:r>
    </w:p>
    <w:p w:rsidR="00501B50" w:rsidRPr="00E76B11" w:rsidRDefault="00501B50" w:rsidP="00E76B11">
      <w:pPr>
        <w:pStyle w:val="aa"/>
        <w:spacing w:after="120" w:line="360" w:lineRule="auto"/>
        <w:jc w:val="center"/>
        <w:rPr>
          <w:sz w:val="22"/>
          <w:szCs w:val="22"/>
        </w:rPr>
      </w:pPr>
      <w:r>
        <w:rPr>
          <w:sz w:val="22"/>
          <w:szCs w:val="22"/>
        </w:rPr>
        <w:t>Рис. Список отчетов модуля «Каталогизация»</w:t>
      </w:r>
    </w:p>
    <w:p w:rsidR="00501B50" w:rsidRDefault="00501B50" w:rsidP="002D335D">
      <w:pPr>
        <w:pStyle w:val="aa"/>
        <w:spacing w:after="120" w:line="360" w:lineRule="auto"/>
      </w:pPr>
    </w:p>
    <w:p w:rsidR="00501B50" w:rsidRDefault="00501B50" w:rsidP="002D335D">
      <w:pPr>
        <w:pStyle w:val="3"/>
        <w:spacing w:before="0" w:after="120" w:line="360" w:lineRule="auto"/>
      </w:pPr>
      <w:bookmarkStart w:id="91" w:name="_Toc442187608"/>
      <w:r>
        <w:t>Сохранение отчетов</w:t>
      </w:r>
      <w:bookmarkEnd w:id="91"/>
    </w:p>
    <w:p w:rsidR="00501B50" w:rsidRPr="002163B2" w:rsidRDefault="00501B50" w:rsidP="002D335D">
      <w:pPr>
        <w:pStyle w:val="aa"/>
        <w:spacing w:after="120" w:line="360" w:lineRule="auto"/>
        <w:rPr>
          <w:sz w:val="22"/>
          <w:szCs w:val="22"/>
        </w:rPr>
      </w:pPr>
      <w:r w:rsidRPr="002163B2">
        <w:rPr>
          <w:sz w:val="22"/>
          <w:szCs w:val="22"/>
        </w:rPr>
        <w:t xml:space="preserve">Инструкция дана для браузера </w:t>
      </w:r>
      <w:r w:rsidRPr="002163B2">
        <w:rPr>
          <w:sz w:val="22"/>
          <w:szCs w:val="22"/>
          <w:lang w:val="en-US"/>
        </w:rPr>
        <w:t>Chrome</w:t>
      </w:r>
      <w:r w:rsidRPr="002163B2">
        <w:rPr>
          <w:sz w:val="22"/>
          <w:szCs w:val="22"/>
        </w:rPr>
        <w:t xml:space="preserve">. Для сохранения отчета в файл надо нажать иконку  </w:t>
      </w:r>
      <w:r w:rsidR="002D73FB">
        <w:rPr>
          <w:noProof/>
          <w:sz w:val="22"/>
          <w:szCs w:val="22"/>
          <w:lang w:eastAsia="ru-RU"/>
        </w:rPr>
        <w:pict>
          <v:shape id="Рисунок 71" o:spid="_x0000_i1092" type="#_x0000_t75" style="width:26.5pt;height:22.5pt;visibility:visible">
            <v:imagedata r:id="rId72" o:title=""/>
          </v:shape>
        </w:pict>
      </w:r>
    </w:p>
    <w:p w:rsidR="00501B50" w:rsidRPr="002163B2" w:rsidRDefault="00501B50" w:rsidP="002D335D">
      <w:pPr>
        <w:pStyle w:val="aa"/>
        <w:spacing w:after="120" w:line="360" w:lineRule="auto"/>
        <w:jc w:val="both"/>
        <w:rPr>
          <w:sz w:val="22"/>
          <w:szCs w:val="22"/>
        </w:rPr>
      </w:pPr>
      <w:r w:rsidRPr="002163B2">
        <w:rPr>
          <w:sz w:val="22"/>
          <w:szCs w:val="22"/>
        </w:rPr>
        <w:t xml:space="preserve">в правом верхнем углу браузера. Затем выбрать команду </w:t>
      </w:r>
      <w:proofErr w:type="gramStart"/>
      <w:r w:rsidRPr="002163B2">
        <w:rPr>
          <w:b/>
          <w:sz w:val="22"/>
          <w:szCs w:val="22"/>
        </w:rPr>
        <w:t>Сохранить</w:t>
      </w:r>
      <w:proofErr w:type="gramEnd"/>
      <w:r w:rsidRPr="002163B2">
        <w:rPr>
          <w:b/>
          <w:sz w:val="22"/>
          <w:szCs w:val="22"/>
        </w:rPr>
        <w:t xml:space="preserve"> страницу как </w:t>
      </w:r>
      <w:r w:rsidRPr="002163B2">
        <w:rPr>
          <w:sz w:val="22"/>
          <w:szCs w:val="22"/>
        </w:rPr>
        <w:t xml:space="preserve">(Рис. Выбор команды). В открывшемся окне ввести имя файла, и нажать кнопку </w:t>
      </w:r>
      <w:proofErr w:type="gramStart"/>
      <w:r w:rsidRPr="002163B2">
        <w:rPr>
          <w:b/>
          <w:sz w:val="22"/>
          <w:szCs w:val="22"/>
        </w:rPr>
        <w:t>Сохранить</w:t>
      </w:r>
      <w:proofErr w:type="gramEnd"/>
      <w:r w:rsidRPr="002163B2">
        <w:rPr>
          <w:sz w:val="22"/>
          <w:szCs w:val="22"/>
        </w:rPr>
        <w:t xml:space="preserve"> (рис. Ввод имени файла).</w:t>
      </w:r>
    </w:p>
    <w:p w:rsidR="00501B50" w:rsidRPr="002163B2" w:rsidRDefault="00501B50" w:rsidP="002D335D">
      <w:pPr>
        <w:pStyle w:val="aa"/>
        <w:spacing w:after="120" w:line="360" w:lineRule="auto"/>
        <w:jc w:val="both"/>
        <w:rPr>
          <w:sz w:val="22"/>
          <w:szCs w:val="22"/>
        </w:rPr>
      </w:pPr>
      <w:r w:rsidRPr="002163B2">
        <w:rPr>
          <w:sz w:val="22"/>
          <w:szCs w:val="22"/>
        </w:rPr>
        <w:t xml:space="preserve">Файл по умолчанию сохранится в папке </w:t>
      </w:r>
      <w:r w:rsidRPr="002163B2">
        <w:rPr>
          <w:b/>
          <w:sz w:val="22"/>
          <w:szCs w:val="22"/>
        </w:rPr>
        <w:t>Загрузки</w:t>
      </w:r>
      <w:r w:rsidRPr="002163B2">
        <w:rPr>
          <w:sz w:val="22"/>
          <w:szCs w:val="22"/>
        </w:rPr>
        <w:t xml:space="preserve">. Закладка-ссылка на </w:t>
      </w:r>
      <w:r w:rsidR="00CE444A" w:rsidRPr="002163B2">
        <w:rPr>
          <w:sz w:val="22"/>
          <w:szCs w:val="22"/>
        </w:rPr>
        <w:t>этот файл</w:t>
      </w:r>
      <w:r w:rsidRPr="002163B2">
        <w:rPr>
          <w:sz w:val="22"/>
          <w:szCs w:val="22"/>
        </w:rPr>
        <w:t xml:space="preserve"> появится в левом нижнем углу. </w:t>
      </w:r>
    </w:p>
    <w:p w:rsidR="00501B50" w:rsidRPr="002163B2" w:rsidRDefault="002D73FB" w:rsidP="002D335D">
      <w:pPr>
        <w:pStyle w:val="aa"/>
        <w:pBdr>
          <w:top w:val="single" w:sz="4" w:space="1" w:color="auto"/>
          <w:left w:val="single" w:sz="4" w:space="4" w:color="auto"/>
          <w:bottom w:val="single" w:sz="4" w:space="1" w:color="auto"/>
          <w:right w:val="single" w:sz="4" w:space="4" w:color="auto"/>
        </w:pBdr>
        <w:spacing w:after="120" w:line="360" w:lineRule="auto"/>
        <w:jc w:val="center"/>
        <w:rPr>
          <w:sz w:val="22"/>
          <w:szCs w:val="22"/>
        </w:rPr>
      </w:pPr>
      <w:r>
        <w:rPr>
          <w:noProof/>
          <w:sz w:val="22"/>
          <w:szCs w:val="22"/>
          <w:lang w:eastAsia="ru-RU"/>
        </w:rPr>
        <w:lastRenderedPageBreak/>
        <w:pict>
          <v:shape id="Рисунок 72" o:spid="_x0000_i1093" type="#_x0000_t75" style="width:210.5pt;height:205.5pt;visibility:visible">
            <v:imagedata r:id="rId73" o:title=""/>
          </v:shape>
        </w:pict>
      </w:r>
    </w:p>
    <w:p w:rsidR="00501B50" w:rsidRPr="002163B2" w:rsidRDefault="00501B50" w:rsidP="002D335D">
      <w:pPr>
        <w:pStyle w:val="aa"/>
        <w:spacing w:after="120" w:line="360" w:lineRule="auto"/>
        <w:jc w:val="center"/>
        <w:rPr>
          <w:sz w:val="22"/>
          <w:szCs w:val="22"/>
        </w:rPr>
      </w:pPr>
      <w:r w:rsidRPr="002163B2">
        <w:rPr>
          <w:sz w:val="22"/>
          <w:szCs w:val="22"/>
        </w:rPr>
        <w:t>Рис. Выбор команды</w:t>
      </w:r>
    </w:p>
    <w:p w:rsidR="00501B50" w:rsidRPr="002163B2" w:rsidRDefault="00501B50" w:rsidP="002D335D">
      <w:pPr>
        <w:pStyle w:val="aa"/>
        <w:spacing w:after="120" w:line="360" w:lineRule="auto"/>
        <w:rPr>
          <w:sz w:val="22"/>
          <w:szCs w:val="22"/>
        </w:rPr>
      </w:pPr>
    </w:p>
    <w:p w:rsidR="00501B50" w:rsidRDefault="002D73FB" w:rsidP="002D335D">
      <w:pPr>
        <w:pStyle w:val="aa"/>
        <w:spacing w:after="120" w:line="360" w:lineRule="auto"/>
      </w:pPr>
      <w:r>
        <w:rPr>
          <w:noProof/>
          <w:lang w:eastAsia="ru-RU"/>
        </w:rPr>
        <w:pict>
          <v:shape id="_x0000_i1094" type="#_x0000_t75" style="width:466pt;height:260.5pt;visibility:visible">
            <v:imagedata r:id="rId74" o:title=""/>
          </v:shape>
        </w:pict>
      </w:r>
    </w:p>
    <w:p w:rsidR="00501B50" w:rsidRPr="002163B2" w:rsidRDefault="00501B50" w:rsidP="002D335D">
      <w:pPr>
        <w:pStyle w:val="aa"/>
        <w:spacing w:after="120" w:line="360" w:lineRule="auto"/>
        <w:jc w:val="center"/>
        <w:rPr>
          <w:sz w:val="22"/>
          <w:szCs w:val="22"/>
        </w:rPr>
      </w:pPr>
      <w:r w:rsidRPr="002163B2">
        <w:rPr>
          <w:sz w:val="22"/>
          <w:szCs w:val="22"/>
        </w:rPr>
        <w:t>Рис. Ввод имени файла</w:t>
      </w:r>
    </w:p>
    <w:p w:rsidR="00501B50" w:rsidRDefault="00501B50" w:rsidP="002D335D">
      <w:pPr>
        <w:pStyle w:val="aa"/>
        <w:spacing w:after="120" w:line="360" w:lineRule="auto"/>
      </w:pPr>
    </w:p>
    <w:p w:rsidR="00501B50" w:rsidRDefault="00501B50" w:rsidP="002D335D">
      <w:pPr>
        <w:pStyle w:val="3"/>
        <w:spacing w:before="0" w:after="120" w:line="360" w:lineRule="auto"/>
      </w:pPr>
      <w:bookmarkStart w:id="92" w:name="_Toc442187609"/>
      <w:r>
        <w:t>Редактирование отчетов</w:t>
      </w:r>
      <w:bookmarkEnd w:id="92"/>
    </w:p>
    <w:p w:rsidR="00501B50" w:rsidRPr="002163B2" w:rsidRDefault="00501B50" w:rsidP="002D335D">
      <w:pPr>
        <w:spacing w:after="120" w:line="360" w:lineRule="auto"/>
        <w:jc w:val="both"/>
        <w:rPr>
          <w:sz w:val="22"/>
          <w:szCs w:val="22"/>
        </w:rPr>
      </w:pPr>
      <w:r w:rsidRPr="002163B2">
        <w:rPr>
          <w:sz w:val="22"/>
          <w:szCs w:val="22"/>
        </w:rPr>
        <w:t xml:space="preserve">Для редактирования </w:t>
      </w:r>
      <w:r w:rsidR="00CE444A" w:rsidRPr="002163B2">
        <w:rPr>
          <w:sz w:val="22"/>
          <w:szCs w:val="22"/>
        </w:rPr>
        <w:t>отчетов необходимо</w:t>
      </w:r>
      <w:r w:rsidRPr="002163B2">
        <w:rPr>
          <w:sz w:val="22"/>
          <w:szCs w:val="22"/>
        </w:rPr>
        <w:t xml:space="preserve"> сначала </w:t>
      </w:r>
      <w:r w:rsidR="00CE444A" w:rsidRPr="002163B2">
        <w:rPr>
          <w:sz w:val="22"/>
          <w:szCs w:val="22"/>
        </w:rPr>
        <w:t>выполнить последовательность</w:t>
      </w:r>
      <w:r w:rsidRPr="002163B2">
        <w:rPr>
          <w:sz w:val="22"/>
          <w:szCs w:val="22"/>
        </w:rPr>
        <w:t xml:space="preserve"> </w:t>
      </w:r>
      <w:r w:rsidR="00CE444A" w:rsidRPr="002163B2">
        <w:rPr>
          <w:sz w:val="22"/>
          <w:szCs w:val="22"/>
        </w:rPr>
        <w:t>команд для</w:t>
      </w:r>
      <w:r w:rsidRPr="002163B2">
        <w:rPr>
          <w:sz w:val="22"/>
          <w:szCs w:val="22"/>
        </w:rPr>
        <w:t xml:space="preserve"> сохранения отчета, приведенную выше. Далее на ссылке-закладке (Рис. Ссылка-закладка), появившейся в левом нижнем углу, нажать на треугольник и в открывшемся окне выбрать команду </w:t>
      </w:r>
      <w:proofErr w:type="gramStart"/>
      <w:r w:rsidRPr="002163B2">
        <w:rPr>
          <w:b/>
          <w:sz w:val="22"/>
          <w:szCs w:val="22"/>
        </w:rPr>
        <w:t>Показать</w:t>
      </w:r>
      <w:proofErr w:type="gramEnd"/>
      <w:r w:rsidRPr="002163B2">
        <w:rPr>
          <w:b/>
          <w:sz w:val="22"/>
          <w:szCs w:val="22"/>
        </w:rPr>
        <w:t xml:space="preserve"> в папке</w:t>
      </w:r>
      <w:r w:rsidRPr="002163B2">
        <w:rPr>
          <w:sz w:val="22"/>
          <w:szCs w:val="22"/>
        </w:rPr>
        <w:t>.</w:t>
      </w:r>
    </w:p>
    <w:p w:rsidR="00501B50" w:rsidRPr="002163B2" w:rsidRDefault="002D73FB" w:rsidP="002D335D">
      <w:pPr>
        <w:pStyle w:val="aa"/>
        <w:spacing w:after="120" w:line="360" w:lineRule="auto"/>
        <w:jc w:val="center"/>
        <w:rPr>
          <w:sz w:val="22"/>
          <w:szCs w:val="22"/>
        </w:rPr>
      </w:pPr>
      <w:r>
        <w:rPr>
          <w:noProof/>
          <w:sz w:val="22"/>
          <w:szCs w:val="22"/>
          <w:lang w:eastAsia="ru-RU"/>
        </w:rPr>
        <w:lastRenderedPageBreak/>
        <w:pict>
          <v:shape id="Рисунок 74" o:spid="_x0000_i1095" type="#_x0000_t75" style="width:154.5pt;height:30pt;visibility:visible">
            <v:imagedata r:id="rId75" o:title=""/>
          </v:shape>
        </w:pict>
      </w:r>
    </w:p>
    <w:p w:rsidR="00501B50" w:rsidRPr="002163B2" w:rsidRDefault="00501B50" w:rsidP="002D335D">
      <w:pPr>
        <w:pStyle w:val="aa"/>
        <w:spacing w:after="120" w:line="360" w:lineRule="auto"/>
        <w:jc w:val="center"/>
        <w:rPr>
          <w:sz w:val="22"/>
          <w:szCs w:val="22"/>
        </w:rPr>
      </w:pPr>
      <w:r w:rsidRPr="002163B2">
        <w:rPr>
          <w:sz w:val="22"/>
          <w:szCs w:val="22"/>
        </w:rPr>
        <w:t>Рис. Ссылка-закладка</w:t>
      </w:r>
    </w:p>
    <w:p w:rsidR="00501B50" w:rsidRPr="002163B2" w:rsidRDefault="00501B50" w:rsidP="002D335D">
      <w:pPr>
        <w:pStyle w:val="aa"/>
        <w:spacing w:after="120" w:line="360" w:lineRule="auto"/>
        <w:jc w:val="center"/>
        <w:rPr>
          <w:sz w:val="22"/>
          <w:szCs w:val="22"/>
        </w:rPr>
      </w:pPr>
    </w:p>
    <w:p w:rsidR="00501B50" w:rsidRPr="002163B2" w:rsidRDefault="002D73FB" w:rsidP="002D335D">
      <w:pPr>
        <w:pStyle w:val="aa"/>
        <w:spacing w:after="120" w:line="360" w:lineRule="auto"/>
        <w:jc w:val="center"/>
        <w:rPr>
          <w:sz w:val="22"/>
          <w:szCs w:val="22"/>
        </w:rPr>
      </w:pPr>
      <w:r>
        <w:rPr>
          <w:noProof/>
          <w:sz w:val="22"/>
          <w:szCs w:val="22"/>
          <w:lang w:eastAsia="ru-RU"/>
        </w:rPr>
        <w:pict>
          <v:shape id="Рисунок 75" o:spid="_x0000_i1096" type="#_x0000_t75" style="width:204pt;height:95pt;visibility:visible">
            <v:imagedata r:id="rId76" o:title=""/>
          </v:shape>
        </w:pict>
      </w:r>
    </w:p>
    <w:p w:rsidR="00501B50" w:rsidRPr="002163B2" w:rsidRDefault="00501B50" w:rsidP="002D335D">
      <w:pPr>
        <w:pStyle w:val="aa"/>
        <w:spacing w:after="120" w:line="360" w:lineRule="auto"/>
        <w:jc w:val="center"/>
        <w:rPr>
          <w:sz w:val="22"/>
          <w:szCs w:val="22"/>
        </w:rPr>
      </w:pPr>
      <w:r w:rsidRPr="002163B2">
        <w:rPr>
          <w:sz w:val="22"/>
          <w:szCs w:val="22"/>
        </w:rPr>
        <w:t>Рис. Выбор команды</w:t>
      </w:r>
    </w:p>
    <w:p w:rsidR="00501B50" w:rsidRPr="002163B2" w:rsidRDefault="00501B50" w:rsidP="002D335D">
      <w:pPr>
        <w:pStyle w:val="aa"/>
        <w:spacing w:after="120" w:line="360" w:lineRule="auto"/>
        <w:rPr>
          <w:sz w:val="22"/>
          <w:szCs w:val="22"/>
        </w:rPr>
      </w:pPr>
    </w:p>
    <w:p w:rsidR="00501B50" w:rsidRPr="002163B2" w:rsidRDefault="00501B50" w:rsidP="002D335D">
      <w:pPr>
        <w:pStyle w:val="aa"/>
        <w:spacing w:after="120" w:line="360" w:lineRule="auto"/>
        <w:jc w:val="both"/>
        <w:rPr>
          <w:sz w:val="22"/>
          <w:szCs w:val="22"/>
        </w:rPr>
      </w:pPr>
      <w:r w:rsidRPr="002163B2">
        <w:rPr>
          <w:sz w:val="22"/>
          <w:szCs w:val="22"/>
        </w:rPr>
        <w:t xml:space="preserve">После нажатия на команду </w:t>
      </w:r>
      <w:r w:rsidRPr="002163B2">
        <w:rPr>
          <w:b/>
          <w:sz w:val="22"/>
          <w:szCs w:val="22"/>
        </w:rPr>
        <w:t xml:space="preserve">Показать в папке </w:t>
      </w:r>
      <w:r w:rsidRPr="002163B2">
        <w:rPr>
          <w:sz w:val="22"/>
          <w:szCs w:val="22"/>
        </w:rPr>
        <w:t>открывается папка "</w:t>
      </w:r>
      <w:r w:rsidRPr="002163B2">
        <w:rPr>
          <w:b/>
          <w:sz w:val="22"/>
          <w:szCs w:val="22"/>
        </w:rPr>
        <w:t>Загрузки</w:t>
      </w:r>
      <w:proofErr w:type="gramStart"/>
      <w:r w:rsidRPr="002163B2">
        <w:rPr>
          <w:sz w:val="22"/>
          <w:szCs w:val="22"/>
        </w:rPr>
        <w:t>"  с</w:t>
      </w:r>
      <w:proofErr w:type="gramEnd"/>
      <w:r w:rsidRPr="002163B2">
        <w:rPr>
          <w:sz w:val="22"/>
          <w:szCs w:val="22"/>
        </w:rPr>
        <w:t xml:space="preserve"> установленным курсором на файле.  При нажатии на </w:t>
      </w:r>
      <w:r w:rsidR="00CE444A" w:rsidRPr="002163B2">
        <w:rPr>
          <w:b/>
          <w:sz w:val="22"/>
          <w:szCs w:val="22"/>
        </w:rPr>
        <w:t>правую клавишу</w:t>
      </w:r>
      <w:r w:rsidRPr="002163B2">
        <w:rPr>
          <w:sz w:val="22"/>
          <w:szCs w:val="22"/>
        </w:rPr>
        <w:t xml:space="preserve"> мыши открывается окно, где надо выбрать либо команду </w:t>
      </w:r>
      <w:r w:rsidRPr="002163B2">
        <w:rPr>
          <w:b/>
          <w:sz w:val="22"/>
          <w:szCs w:val="22"/>
          <w:lang w:val="en-US"/>
        </w:rPr>
        <w:t>Edit</w:t>
      </w:r>
      <w:r w:rsidRPr="002163B2">
        <w:rPr>
          <w:sz w:val="22"/>
          <w:szCs w:val="22"/>
        </w:rPr>
        <w:t xml:space="preserve">, либо </w:t>
      </w:r>
      <w:proofErr w:type="gramStart"/>
      <w:r w:rsidRPr="002163B2">
        <w:rPr>
          <w:b/>
          <w:sz w:val="22"/>
          <w:szCs w:val="22"/>
        </w:rPr>
        <w:t>Открыть</w:t>
      </w:r>
      <w:proofErr w:type="gramEnd"/>
      <w:r w:rsidRPr="002163B2">
        <w:rPr>
          <w:b/>
          <w:sz w:val="22"/>
          <w:szCs w:val="22"/>
        </w:rPr>
        <w:t xml:space="preserve"> с помощью</w:t>
      </w:r>
      <w:r w:rsidRPr="002163B2">
        <w:rPr>
          <w:sz w:val="22"/>
          <w:szCs w:val="22"/>
        </w:rPr>
        <w:t>.  Далее вносятся изменения в среде выбранного редактора, а затем файл сохраняется.</w:t>
      </w:r>
    </w:p>
    <w:p w:rsidR="00501B50" w:rsidRPr="002163B2" w:rsidRDefault="00501B50" w:rsidP="002D335D">
      <w:pPr>
        <w:pStyle w:val="aa"/>
        <w:spacing w:after="120" w:line="360" w:lineRule="auto"/>
        <w:rPr>
          <w:sz w:val="22"/>
          <w:szCs w:val="22"/>
        </w:rPr>
      </w:pPr>
    </w:p>
    <w:p w:rsidR="00501B50" w:rsidRPr="002163B2" w:rsidRDefault="002D73FB" w:rsidP="002D335D">
      <w:pPr>
        <w:pStyle w:val="aa"/>
        <w:spacing w:after="120" w:line="360" w:lineRule="auto"/>
        <w:jc w:val="center"/>
        <w:rPr>
          <w:sz w:val="22"/>
          <w:szCs w:val="22"/>
          <w:highlight w:val="yellow"/>
        </w:rPr>
      </w:pPr>
      <w:r>
        <w:rPr>
          <w:noProof/>
          <w:sz w:val="22"/>
          <w:szCs w:val="22"/>
          <w:lang w:eastAsia="ru-RU"/>
        </w:rPr>
        <w:pict>
          <v:shape id="_x0000_i1097" type="#_x0000_t75" style="width:151pt;height:220.5pt;visibility:visible">
            <v:imagedata r:id="rId77" o:title=""/>
          </v:shape>
        </w:pict>
      </w:r>
    </w:p>
    <w:p w:rsidR="00501B50" w:rsidRPr="002163B2" w:rsidRDefault="00501B50" w:rsidP="002D335D">
      <w:pPr>
        <w:pStyle w:val="aa"/>
        <w:spacing w:after="120" w:line="360" w:lineRule="auto"/>
        <w:jc w:val="center"/>
        <w:rPr>
          <w:sz w:val="22"/>
          <w:szCs w:val="22"/>
        </w:rPr>
      </w:pPr>
      <w:r w:rsidRPr="002163B2">
        <w:rPr>
          <w:sz w:val="22"/>
          <w:szCs w:val="22"/>
        </w:rPr>
        <w:t>Рис. Выбор редактора</w:t>
      </w:r>
    </w:p>
    <w:p w:rsidR="00501B50" w:rsidRPr="002163B2" w:rsidRDefault="00501B50" w:rsidP="002D335D">
      <w:pPr>
        <w:pStyle w:val="aa"/>
        <w:spacing w:after="120" w:line="360" w:lineRule="auto"/>
        <w:rPr>
          <w:b/>
          <w:color w:val="FF0000"/>
          <w:sz w:val="22"/>
          <w:szCs w:val="22"/>
          <w:u w:val="single"/>
        </w:rPr>
      </w:pPr>
      <w:r w:rsidRPr="002163B2">
        <w:rPr>
          <w:b/>
          <w:color w:val="FF0000"/>
          <w:sz w:val="22"/>
          <w:szCs w:val="22"/>
          <w:u w:val="single"/>
        </w:rPr>
        <w:t>Примечание.</w:t>
      </w:r>
    </w:p>
    <w:p w:rsidR="00501B50" w:rsidRPr="002163B2" w:rsidRDefault="00501B50" w:rsidP="002D335D">
      <w:pPr>
        <w:pStyle w:val="aa"/>
        <w:spacing w:after="120" w:line="360" w:lineRule="auto"/>
        <w:jc w:val="both"/>
        <w:rPr>
          <w:sz w:val="22"/>
          <w:szCs w:val="22"/>
        </w:rPr>
      </w:pPr>
      <w:r w:rsidRPr="002163B2">
        <w:rPr>
          <w:sz w:val="22"/>
          <w:szCs w:val="22"/>
        </w:rPr>
        <w:t xml:space="preserve">В инструкции описан один из вариантов сохранения отчета и выхода в редактор.  Некоторые возможности, </w:t>
      </w:r>
      <w:r w:rsidR="00CE444A" w:rsidRPr="002163B2">
        <w:rPr>
          <w:sz w:val="22"/>
          <w:szCs w:val="22"/>
        </w:rPr>
        <w:t>названия зависят</w:t>
      </w:r>
      <w:r w:rsidRPr="002163B2">
        <w:rPr>
          <w:sz w:val="22"/>
          <w:szCs w:val="22"/>
        </w:rPr>
        <w:t xml:space="preserve"> от версии </w:t>
      </w:r>
      <w:r w:rsidRPr="002163B2">
        <w:rPr>
          <w:sz w:val="22"/>
          <w:szCs w:val="22"/>
          <w:lang w:val="en-US"/>
        </w:rPr>
        <w:t>Windows</w:t>
      </w:r>
      <w:r w:rsidRPr="002163B2">
        <w:rPr>
          <w:sz w:val="22"/>
          <w:szCs w:val="22"/>
        </w:rPr>
        <w:t xml:space="preserve"> и ее настроек.</w:t>
      </w:r>
    </w:p>
    <w:p w:rsidR="00501B50" w:rsidRDefault="00501B50" w:rsidP="002D335D">
      <w:pPr>
        <w:pStyle w:val="aa"/>
        <w:spacing w:after="120" w:line="360" w:lineRule="auto"/>
        <w:jc w:val="both"/>
      </w:pPr>
    </w:p>
    <w:p w:rsidR="00501B50" w:rsidRDefault="00501B50" w:rsidP="002D335D">
      <w:pPr>
        <w:pStyle w:val="2"/>
        <w:spacing w:before="0" w:after="120" w:line="360" w:lineRule="auto"/>
      </w:pPr>
      <w:bookmarkStart w:id="93" w:name="_Toc406251771"/>
      <w:bookmarkStart w:id="94" w:name="_Toc442187610"/>
      <w:r>
        <w:t>Еще...</w:t>
      </w:r>
      <w:bookmarkEnd w:id="93"/>
      <w:bookmarkEnd w:id="94"/>
      <w:r w:rsidR="004341BD">
        <w:t xml:space="preserve"> </w:t>
      </w:r>
    </w:p>
    <w:p w:rsidR="00501B50" w:rsidRPr="00D479AD" w:rsidRDefault="00501B50" w:rsidP="00D479AD">
      <w:pPr>
        <w:spacing w:after="120" w:line="360" w:lineRule="auto"/>
        <w:jc w:val="both"/>
        <w:rPr>
          <w:b/>
          <w:sz w:val="22"/>
          <w:szCs w:val="22"/>
        </w:rPr>
      </w:pPr>
      <w:r w:rsidRPr="00A40945">
        <w:rPr>
          <w:sz w:val="22"/>
          <w:szCs w:val="22"/>
        </w:rPr>
        <w:t xml:space="preserve">Секция </w:t>
      </w:r>
      <w:proofErr w:type="gramStart"/>
      <w:r w:rsidRPr="004341BD">
        <w:rPr>
          <w:b/>
          <w:sz w:val="22"/>
          <w:szCs w:val="22"/>
        </w:rPr>
        <w:t>Еще</w:t>
      </w:r>
      <w:proofErr w:type="gramEnd"/>
      <w:r w:rsidRPr="004341BD">
        <w:rPr>
          <w:b/>
          <w:sz w:val="22"/>
          <w:szCs w:val="22"/>
        </w:rPr>
        <w:t>...</w:t>
      </w:r>
      <w:r w:rsidRPr="00A40945">
        <w:rPr>
          <w:sz w:val="22"/>
          <w:szCs w:val="22"/>
        </w:rPr>
        <w:t xml:space="preserve"> включает дополнительные режимы: </w:t>
      </w:r>
      <w:r w:rsidR="00CE444A" w:rsidRPr="00D479AD">
        <w:rPr>
          <w:b/>
          <w:sz w:val="22"/>
          <w:szCs w:val="22"/>
        </w:rPr>
        <w:t xml:space="preserve">Словари, </w:t>
      </w:r>
      <w:proofErr w:type="spellStart"/>
      <w:r w:rsidR="00CE444A" w:rsidRPr="00D479AD">
        <w:rPr>
          <w:b/>
          <w:sz w:val="22"/>
          <w:szCs w:val="22"/>
        </w:rPr>
        <w:t>Сиглы</w:t>
      </w:r>
      <w:proofErr w:type="spellEnd"/>
      <w:r w:rsidRPr="00D479AD">
        <w:rPr>
          <w:b/>
          <w:sz w:val="22"/>
          <w:szCs w:val="22"/>
        </w:rPr>
        <w:t xml:space="preserve"> и ПК, Сводный каталог библиотек России (СКБР).</w:t>
      </w:r>
    </w:p>
    <w:p w:rsidR="00501B50" w:rsidRDefault="002D73FB" w:rsidP="002D335D">
      <w:pPr>
        <w:spacing w:after="120" w:line="360" w:lineRule="auto"/>
        <w:rPr>
          <w:sz w:val="22"/>
          <w:szCs w:val="22"/>
        </w:rPr>
      </w:pPr>
      <w:r>
        <w:rPr>
          <w:noProof/>
          <w:lang w:eastAsia="ru-RU"/>
        </w:rPr>
        <w:pict>
          <v:shape id="Рисунок 108" o:spid="_x0000_i1098" type="#_x0000_t75" style="width:459pt;height:252.5pt;visibility:visible" o:bordertopcolor="black" o:borderleftcolor="black" o:borderbottomcolor="black" o:borderrightcolor="black">
            <v:imagedata r:id="rId78" o:title=""/>
            <w10:bordertop type="single" width="4"/>
            <w10:borderleft type="single" width="4"/>
            <w10:borderbottom type="single" width="4"/>
            <w10:borderright type="single" width="4"/>
          </v:shape>
        </w:pict>
      </w:r>
    </w:p>
    <w:p w:rsidR="00501B50" w:rsidRDefault="00501B50" w:rsidP="00D479AD">
      <w:pPr>
        <w:spacing w:after="120" w:line="360" w:lineRule="auto"/>
        <w:jc w:val="center"/>
        <w:rPr>
          <w:sz w:val="22"/>
          <w:szCs w:val="22"/>
        </w:rPr>
      </w:pPr>
      <w:r>
        <w:rPr>
          <w:sz w:val="22"/>
          <w:szCs w:val="22"/>
        </w:rPr>
        <w:t>Рис. Режимы секции «Еще…»</w:t>
      </w:r>
    </w:p>
    <w:p w:rsidR="00501B50" w:rsidRPr="00A40945" w:rsidRDefault="00501B50" w:rsidP="002D335D">
      <w:pPr>
        <w:spacing w:after="120" w:line="360" w:lineRule="auto"/>
        <w:rPr>
          <w:sz w:val="22"/>
          <w:szCs w:val="22"/>
        </w:rPr>
      </w:pPr>
    </w:p>
    <w:p w:rsidR="00501B50" w:rsidRDefault="00501B50" w:rsidP="002D335D">
      <w:pPr>
        <w:pStyle w:val="2"/>
        <w:spacing w:before="0" w:after="120" w:line="360" w:lineRule="auto"/>
      </w:pPr>
      <w:bookmarkStart w:id="95" w:name="_Toc406251772"/>
      <w:bookmarkStart w:id="96" w:name="_Toc442187611"/>
      <w:r w:rsidRPr="003A4464">
        <w:t>Словари</w:t>
      </w:r>
      <w:bookmarkEnd w:id="95"/>
      <w:r w:rsidR="007C0E8B">
        <w:t>. Создание</w:t>
      </w:r>
      <w:bookmarkEnd w:id="96"/>
    </w:p>
    <w:p w:rsidR="00501B50" w:rsidRPr="00A40945" w:rsidRDefault="00501B50" w:rsidP="00CE444A">
      <w:pPr>
        <w:spacing w:after="120" w:line="360" w:lineRule="auto"/>
        <w:jc w:val="both"/>
        <w:rPr>
          <w:sz w:val="22"/>
          <w:szCs w:val="22"/>
        </w:rPr>
      </w:pPr>
      <w:r w:rsidRPr="00A40945">
        <w:rPr>
          <w:sz w:val="22"/>
          <w:szCs w:val="22"/>
        </w:rPr>
        <w:t>При выходе в этот режим будет выдана таблица (Рис. Словари), состоящая из 6 колонок:</w:t>
      </w:r>
    </w:p>
    <w:p w:rsidR="00501B50" w:rsidRPr="00A40945" w:rsidRDefault="00CE444A" w:rsidP="00CE444A">
      <w:pPr>
        <w:pStyle w:val="a7"/>
        <w:numPr>
          <w:ilvl w:val="0"/>
          <w:numId w:val="17"/>
        </w:numPr>
        <w:spacing w:after="120" w:line="360" w:lineRule="auto"/>
        <w:jc w:val="both"/>
        <w:rPr>
          <w:sz w:val="22"/>
          <w:szCs w:val="22"/>
        </w:rPr>
      </w:pPr>
      <w:r w:rsidRPr="00A40945">
        <w:rPr>
          <w:sz w:val="22"/>
          <w:szCs w:val="22"/>
        </w:rPr>
        <w:t>Нумерация словарей</w:t>
      </w:r>
      <w:r w:rsidR="00501B50" w:rsidRPr="00A40945">
        <w:rPr>
          <w:sz w:val="22"/>
          <w:szCs w:val="22"/>
        </w:rPr>
        <w:t xml:space="preserve"> </w:t>
      </w:r>
    </w:p>
    <w:p w:rsidR="00501B50" w:rsidRPr="00A40945" w:rsidRDefault="00501B50" w:rsidP="00CE444A">
      <w:pPr>
        <w:pStyle w:val="a7"/>
        <w:numPr>
          <w:ilvl w:val="0"/>
          <w:numId w:val="17"/>
        </w:numPr>
        <w:spacing w:after="120" w:line="360" w:lineRule="auto"/>
        <w:jc w:val="both"/>
        <w:rPr>
          <w:sz w:val="22"/>
          <w:szCs w:val="22"/>
        </w:rPr>
      </w:pPr>
      <w:r w:rsidRPr="00A40945">
        <w:rPr>
          <w:sz w:val="22"/>
          <w:szCs w:val="22"/>
        </w:rPr>
        <w:t>Название - название словаря</w:t>
      </w:r>
    </w:p>
    <w:p w:rsidR="00501B50" w:rsidRPr="00A40945" w:rsidRDefault="00501B50" w:rsidP="00CE444A">
      <w:pPr>
        <w:pStyle w:val="a7"/>
        <w:numPr>
          <w:ilvl w:val="0"/>
          <w:numId w:val="17"/>
        </w:numPr>
        <w:spacing w:after="120" w:line="360" w:lineRule="auto"/>
        <w:jc w:val="both"/>
        <w:rPr>
          <w:sz w:val="22"/>
          <w:szCs w:val="22"/>
        </w:rPr>
      </w:pPr>
      <w:r w:rsidRPr="00A40945">
        <w:rPr>
          <w:sz w:val="22"/>
          <w:szCs w:val="22"/>
        </w:rPr>
        <w:t>Тип - показывает тип словаря</w:t>
      </w:r>
    </w:p>
    <w:p w:rsidR="00501B50" w:rsidRPr="00A40945" w:rsidRDefault="00501B50" w:rsidP="00CE444A">
      <w:pPr>
        <w:pStyle w:val="a7"/>
        <w:numPr>
          <w:ilvl w:val="0"/>
          <w:numId w:val="17"/>
        </w:numPr>
        <w:spacing w:after="120" w:line="360" w:lineRule="auto"/>
        <w:jc w:val="both"/>
        <w:rPr>
          <w:sz w:val="22"/>
          <w:szCs w:val="22"/>
        </w:rPr>
      </w:pPr>
      <w:r w:rsidRPr="00A40945">
        <w:rPr>
          <w:sz w:val="22"/>
          <w:szCs w:val="22"/>
        </w:rPr>
        <w:t xml:space="preserve">Список полей - в данной колонке высвечиваются подполя формата </w:t>
      </w:r>
      <w:r w:rsidRPr="00A40945">
        <w:rPr>
          <w:sz w:val="22"/>
          <w:szCs w:val="22"/>
          <w:lang w:val="en-US"/>
        </w:rPr>
        <w:t>MARC</w:t>
      </w:r>
      <w:r w:rsidRPr="00A40945">
        <w:rPr>
          <w:sz w:val="22"/>
          <w:szCs w:val="22"/>
        </w:rPr>
        <w:t xml:space="preserve">21 </w:t>
      </w:r>
      <w:r w:rsidR="00CE444A" w:rsidRPr="00A40945">
        <w:rPr>
          <w:sz w:val="22"/>
          <w:szCs w:val="22"/>
        </w:rPr>
        <w:t>или RUSMARC</w:t>
      </w:r>
      <w:r w:rsidRPr="00A40945">
        <w:rPr>
          <w:sz w:val="22"/>
          <w:szCs w:val="22"/>
        </w:rPr>
        <w:t xml:space="preserve"> (в зависимости от версии</w:t>
      </w:r>
      <w:r w:rsidR="00CE444A" w:rsidRPr="00A40945">
        <w:rPr>
          <w:sz w:val="22"/>
          <w:szCs w:val="22"/>
        </w:rPr>
        <w:t>), которые</w:t>
      </w:r>
      <w:r w:rsidRPr="00A40945">
        <w:rPr>
          <w:sz w:val="22"/>
          <w:szCs w:val="22"/>
        </w:rPr>
        <w:t xml:space="preserve"> вошли в этот словарь</w:t>
      </w:r>
    </w:p>
    <w:p w:rsidR="00501B50" w:rsidRPr="00A40945" w:rsidRDefault="00501B50" w:rsidP="00CE444A">
      <w:pPr>
        <w:pStyle w:val="a7"/>
        <w:numPr>
          <w:ilvl w:val="0"/>
          <w:numId w:val="17"/>
        </w:numPr>
        <w:spacing w:after="120" w:line="360" w:lineRule="auto"/>
        <w:jc w:val="both"/>
        <w:rPr>
          <w:sz w:val="22"/>
          <w:szCs w:val="22"/>
        </w:rPr>
      </w:pPr>
      <w:r w:rsidRPr="00A40945">
        <w:rPr>
          <w:sz w:val="22"/>
          <w:szCs w:val="22"/>
        </w:rPr>
        <w:t>Разделители - для подполей, включающих внутри подполя данные, по которым требуется формировать словарь и выполнять запросы на поиск по началу поля.</w:t>
      </w:r>
    </w:p>
    <w:p w:rsidR="00501B50" w:rsidRPr="00A40945" w:rsidRDefault="00501B50" w:rsidP="00CE444A">
      <w:pPr>
        <w:pStyle w:val="a7"/>
        <w:numPr>
          <w:ilvl w:val="0"/>
          <w:numId w:val="17"/>
        </w:numPr>
        <w:spacing w:after="120" w:line="360" w:lineRule="auto"/>
        <w:jc w:val="both"/>
        <w:rPr>
          <w:sz w:val="22"/>
          <w:szCs w:val="22"/>
        </w:rPr>
      </w:pPr>
      <w:r w:rsidRPr="00A40945">
        <w:rPr>
          <w:sz w:val="22"/>
          <w:szCs w:val="22"/>
        </w:rPr>
        <w:t xml:space="preserve">Команды - команды, которые можно выполнять над словарями:  </w:t>
      </w:r>
      <w:r w:rsidRPr="00A40945">
        <w:rPr>
          <w:b/>
          <w:sz w:val="22"/>
          <w:szCs w:val="22"/>
        </w:rPr>
        <w:t>переименовать</w:t>
      </w:r>
      <w:r w:rsidRPr="00A40945">
        <w:rPr>
          <w:sz w:val="22"/>
          <w:szCs w:val="22"/>
        </w:rPr>
        <w:t xml:space="preserve">, </w:t>
      </w:r>
      <w:r w:rsidRPr="00A40945">
        <w:rPr>
          <w:b/>
          <w:sz w:val="22"/>
          <w:szCs w:val="22"/>
        </w:rPr>
        <w:t>удалить</w:t>
      </w:r>
      <w:r w:rsidRPr="00A40945">
        <w:rPr>
          <w:sz w:val="22"/>
          <w:szCs w:val="22"/>
        </w:rPr>
        <w:t>.</w:t>
      </w:r>
    </w:p>
    <w:p w:rsidR="00501B50" w:rsidRPr="002163B2" w:rsidRDefault="00501B50" w:rsidP="00CE444A">
      <w:pPr>
        <w:spacing w:after="120" w:line="360" w:lineRule="auto"/>
        <w:jc w:val="both"/>
        <w:rPr>
          <w:sz w:val="22"/>
          <w:szCs w:val="22"/>
        </w:rPr>
      </w:pPr>
      <w:r w:rsidRPr="002163B2">
        <w:rPr>
          <w:sz w:val="22"/>
          <w:szCs w:val="22"/>
        </w:rPr>
        <w:t xml:space="preserve">Последняя "пустая" строка </w:t>
      </w:r>
      <w:r w:rsidR="00CE444A" w:rsidRPr="002163B2">
        <w:rPr>
          <w:sz w:val="22"/>
          <w:szCs w:val="22"/>
        </w:rPr>
        <w:t>дана для</w:t>
      </w:r>
      <w:r w:rsidRPr="002163B2">
        <w:rPr>
          <w:sz w:val="22"/>
          <w:szCs w:val="22"/>
        </w:rPr>
        <w:t xml:space="preserve"> создания и подключения нового словаря в систему. </w:t>
      </w:r>
    </w:p>
    <w:p w:rsidR="00501B50" w:rsidRPr="00A40945" w:rsidRDefault="00501B50" w:rsidP="00D479AD">
      <w:pPr>
        <w:spacing w:after="120" w:line="360" w:lineRule="auto"/>
        <w:jc w:val="both"/>
        <w:rPr>
          <w:sz w:val="22"/>
          <w:szCs w:val="22"/>
        </w:rPr>
      </w:pPr>
      <w:r w:rsidRPr="00A40945">
        <w:rPr>
          <w:sz w:val="22"/>
          <w:szCs w:val="22"/>
        </w:rPr>
        <w:lastRenderedPageBreak/>
        <w:t xml:space="preserve">Для алфавитного и составного </w:t>
      </w:r>
      <w:r w:rsidR="00CE444A" w:rsidRPr="00A40945">
        <w:rPr>
          <w:sz w:val="22"/>
          <w:szCs w:val="22"/>
        </w:rPr>
        <w:t>словарей требуется</w:t>
      </w:r>
      <w:r w:rsidRPr="00A40945">
        <w:rPr>
          <w:sz w:val="22"/>
          <w:szCs w:val="22"/>
        </w:rPr>
        <w:t xml:space="preserve"> указать название словаря, входящие в этот словарь подполя MARC-формата, тип (алфавитный или составной), разделители и нажать на кнопку </w:t>
      </w:r>
      <w:r w:rsidRPr="00A40945">
        <w:rPr>
          <w:b/>
          <w:sz w:val="22"/>
          <w:szCs w:val="22"/>
        </w:rPr>
        <w:t>"Новый"</w:t>
      </w:r>
      <w:r w:rsidRPr="00A40945">
        <w:rPr>
          <w:sz w:val="22"/>
          <w:szCs w:val="22"/>
        </w:rPr>
        <w:t xml:space="preserve">. </w:t>
      </w:r>
    </w:p>
    <w:p w:rsidR="00501B50" w:rsidRPr="0046194F" w:rsidRDefault="00501B50" w:rsidP="002D335D">
      <w:pPr>
        <w:spacing w:after="120" w:line="360" w:lineRule="auto"/>
        <w:rPr>
          <w:b/>
          <w:color w:val="FF0000"/>
          <w:sz w:val="24"/>
          <w:szCs w:val="24"/>
          <w:u w:val="single"/>
        </w:rPr>
      </w:pPr>
      <w:r w:rsidRPr="0046194F">
        <w:rPr>
          <w:b/>
          <w:color w:val="FF0000"/>
          <w:sz w:val="24"/>
          <w:szCs w:val="24"/>
          <w:u w:val="single"/>
        </w:rPr>
        <w:t xml:space="preserve">Внимание! </w:t>
      </w:r>
    </w:p>
    <w:p w:rsidR="00501B50" w:rsidRPr="00A40945" w:rsidRDefault="00501B50" w:rsidP="002D335D">
      <w:pPr>
        <w:spacing w:after="120" w:line="360" w:lineRule="auto"/>
        <w:jc w:val="both"/>
        <w:rPr>
          <w:sz w:val="22"/>
          <w:szCs w:val="22"/>
        </w:rPr>
      </w:pPr>
      <w:r w:rsidRPr="00A40945">
        <w:rPr>
          <w:sz w:val="22"/>
          <w:szCs w:val="22"/>
        </w:rPr>
        <w:t>Для пользователей АИБС "</w:t>
      </w:r>
      <w:proofErr w:type="spellStart"/>
      <w:r w:rsidRPr="00A40945">
        <w:rPr>
          <w:sz w:val="22"/>
          <w:szCs w:val="22"/>
        </w:rPr>
        <w:t>МегаПро</w:t>
      </w:r>
      <w:proofErr w:type="spellEnd"/>
      <w:r w:rsidRPr="00A40945">
        <w:rPr>
          <w:sz w:val="22"/>
          <w:szCs w:val="22"/>
        </w:rPr>
        <w:t xml:space="preserve">" версии с форматом каталогизации </w:t>
      </w:r>
      <w:r w:rsidRPr="00A40945">
        <w:rPr>
          <w:sz w:val="22"/>
          <w:szCs w:val="22"/>
          <w:lang w:val="en-US"/>
        </w:rPr>
        <w:t>RUSMARC</w:t>
      </w:r>
      <w:r w:rsidRPr="00A40945">
        <w:rPr>
          <w:sz w:val="22"/>
          <w:szCs w:val="22"/>
        </w:rPr>
        <w:t xml:space="preserve"> для формирования словаря </w:t>
      </w:r>
      <w:r w:rsidRPr="00A40945">
        <w:rPr>
          <w:b/>
          <w:sz w:val="22"/>
          <w:szCs w:val="22"/>
        </w:rPr>
        <w:t>Авторы</w:t>
      </w:r>
      <w:r w:rsidRPr="00A40945">
        <w:rPr>
          <w:sz w:val="22"/>
          <w:szCs w:val="22"/>
        </w:rPr>
        <w:t xml:space="preserve">, </w:t>
      </w:r>
      <w:r w:rsidR="00CE444A" w:rsidRPr="00A40945">
        <w:rPr>
          <w:sz w:val="22"/>
          <w:szCs w:val="22"/>
        </w:rPr>
        <w:t>включающего фамилию</w:t>
      </w:r>
      <w:r w:rsidRPr="00A40945">
        <w:rPr>
          <w:sz w:val="22"/>
          <w:szCs w:val="22"/>
        </w:rPr>
        <w:t xml:space="preserve"> и имя, в колонке </w:t>
      </w:r>
      <w:r w:rsidRPr="00A40945">
        <w:rPr>
          <w:b/>
          <w:sz w:val="22"/>
          <w:szCs w:val="22"/>
        </w:rPr>
        <w:t>Разделители</w:t>
      </w:r>
      <w:r w:rsidRPr="00A40945">
        <w:rPr>
          <w:sz w:val="22"/>
          <w:szCs w:val="22"/>
        </w:rPr>
        <w:t xml:space="preserve"> требуется указать </w:t>
      </w:r>
      <w:r w:rsidRPr="00A40945">
        <w:rPr>
          <w:b/>
          <w:sz w:val="22"/>
          <w:szCs w:val="22"/>
        </w:rPr>
        <w:t>$</w:t>
      </w:r>
      <w:proofErr w:type="spellStart"/>
      <w:r w:rsidRPr="00A40945">
        <w:rPr>
          <w:b/>
          <w:sz w:val="22"/>
          <w:szCs w:val="22"/>
          <w:lang w:val="en-US"/>
        </w:rPr>
        <w:t>RusAuth</w:t>
      </w:r>
      <w:proofErr w:type="spellEnd"/>
      <w:r w:rsidRPr="00A40945">
        <w:rPr>
          <w:sz w:val="22"/>
          <w:szCs w:val="22"/>
        </w:rPr>
        <w:t>.</w:t>
      </w:r>
    </w:p>
    <w:p w:rsidR="00501B50" w:rsidRDefault="00501B50" w:rsidP="002D335D">
      <w:pPr>
        <w:spacing w:after="120" w:line="360" w:lineRule="auto"/>
        <w:jc w:val="both"/>
        <w:rPr>
          <w:sz w:val="22"/>
          <w:szCs w:val="22"/>
        </w:rPr>
      </w:pPr>
      <w:r w:rsidRPr="00A40945">
        <w:rPr>
          <w:sz w:val="22"/>
          <w:szCs w:val="22"/>
        </w:rPr>
        <w:t xml:space="preserve">Для виртуального словаря требуется указать название </w:t>
      </w:r>
      <w:r w:rsidR="00CE444A" w:rsidRPr="00A40945">
        <w:rPr>
          <w:sz w:val="22"/>
          <w:szCs w:val="22"/>
        </w:rPr>
        <w:t>словаря, таблицу</w:t>
      </w:r>
      <w:r w:rsidRPr="00A40945">
        <w:rPr>
          <w:sz w:val="22"/>
          <w:szCs w:val="22"/>
        </w:rPr>
        <w:t>, из которой словарь формируется, тип (</w:t>
      </w:r>
      <w:r w:rsidR="00CE444A" w:rsidRPr="00A40945">
        <w:rPr>
          <w:sz w:val="22"/>
          <w:szCs w:val="22"/>
        </w:rPr>
        <w:t>виртуальный) и</w:t>
      </w:r>
      <w:r w:rsidRPr="00A40945">
        <w:rPr>
          <w:sz w:val="22"/>
          <w:szCs w:val="22"/>
        </w:rPr>
        <w:t xml:space="preserve"> нажать на кнопку </w:t>
      </w:r>
      <w:r w:rsidRPr="00A40945">
        <w:rPr>
          <w:b/>
          <w:sz w:val="22"/>
          <w:szCs w:val="22"/>
        </w:rPr>
        <w:t>"Новый"</w:t>
      </w:r>
      <w:r w:rsidRPr="00A40945">
        <w:rPr>
          <w:sz w:val="22"/>
          <w:szCs w:val="22"/>
        </w:rPr>
        <w:t>.</w:t>
      </w:r>
    </w:p>
    <w:p w:rsidR="00501B50" w:rsidRPr="00A40945" w:rsidRDefault="00501B50" w:rsidP="002D335D">
      <w:pPr>
        <w:spacing w:after="120" w:line="360" w:lineRule="auto"/>
        <w:jc w:val="both"/>
        <w:rPr>
          <w:sz w:val="22"/>
          <w:szCs w:val="22"/>
        </w:rPr>
      </w:pPr>
    </w:p>
    <w:p w:rsidR="00501B50" w:rsidRDefault="00501B50" w:rsidP="002D335D">
      <w:pPr>
        <w:pStyle w:val="3"/>
        <w:spacing w:before="0" w:after="120" w:line="360" w:lineRule="auto"/>
      </w:pPr>
      <w:bookmarkStart w:id="97" w:name="_Toc406251773"/>
      <w:bookmarkStart w:id="98" w:name="_Toc442187612"/>
      <w:r w:rsidRPr="00252E9C">
        <w:t>Пример создания виртуального словаря Инвентарные номера</w:t>
      </w:r>
      <w:bookmarkEnd w:id="97"/>
      <w:bookmarkEnd w:id="98"/>
    </w:p>
    <w:p w:rsidR="00501B50" w:rsidRPr="00A40945" w:rsidRDefault="00501B50" w:rsidP="002D335D">
      <w:pPr>
        <w:pStyle w:val="a7"/>
        <w:numPr>
          <w:ilvl w:val="0"/>
          <w:numId w:val="19"/>
        </w:numPr>
        <w:spacing w:after="120" w:line="360" w:lineRule="auto"/>
        <w:rPr>
          <w:sz w:val="22"/>
          <w:szCs w:val="22"/>
        </w:rPr>
      </w:pPr>
      <w:r w:rsidRPr="00A40945">
        <w:rPr>
          <w:sz w:val="22"/>
          <w:szCs w:val="22"/>
        </w:rPr>
        <w:t xml:space="preserve">в колонке </w:t>
      </w:r>
      <w:r w:rsidRPr="00A40945">
        <w:rPr>
          <w:b/>
          <w:sz w:val="22"/>
          <w:szCs w:val="22"/>
        </w:rPr>
        <w:t>Название</w:t>
      </w:r>
      <w:r w:rsidRPr="00A40945">
        <w:rPr>
          <w:sz w:val="22"/>
          <w:szCs w:val="22"/>
        </w:rPr>
        <w:t xml:space="preserve"> вводится  </w:t>
      </w:r>
      <w:r w:rsidRPr="00A40945">
        <w:rPr>
          <w:b/>
          <w:sz w:val="22"/>
          <w:szCs w:val="22"/>
        </w:rPr>
        <w:t>Инвентарные номера</w:t>
      </w:r>
      <w:r w:rsidRPr="00A40945">
        <w:rPr>
          <w:sz w:val="22"/>
          <w:szCs w:val="22"/>
        </w:rPr>
        <w:t>;</w:t>
      </w:r>
    </w:p>
    <w:p w:rsidR="00501B50" w:rsidRPr="00A40945" w:rsidRDefault="00501B50" w:rsidP="002D335D">
      <w:pPr>
        <w:pStyle w:val="a7"/>
        <w:numPr>
          <w:ilvl w:val="0"/>
          <w:numId w:val="19"/>
        </w:numPr>
        <w:spacing w:after="120" w:line="360" w:lineRule="auto"/>
        <w:rPr>
          <w:sz w:val="22"/>
          <w:szCs w:val="22"/>
        </w:rPr>
      </w:pPr>
      <w:r w:rsidRPr="00A40945">
        <w:rPr>
          <w:sz w:val="22"/>
          <w:szCs w:val="22"/>
        </w:rPr>
        <w:t xml:space="preserve">в колонке </w:t>
      </w:r>
      <w:r w:rsidRPr="00A40945">
        <w:rPr>
          <w:b/>
          <w:sz w:val="22"/>
          <w:szCs w:val="22"/>
        </w:rPr>
        <w:t>Тип</w:t>
      </w:r>
      <w:r w:rsidRPr="00A40945">
        <w:rPr>
          <w:sz w:val="22"/>
          <w:szCs w:val="22"/>
        </w:rPr>
        <w:t xml:space="preserve"> выбирается значение </w:t>
      </w:r>
      <w:r w:rsidRPr="00A40945">
        <w:rPr>
          <w:b/>
          <w:sz w:val="22"/>
          <w:szCs w:val="22"/>
        </w:rPr>
        <w:t>Виртуальны</w:t>
      </w:r>
      <w:r w:rsidRPr="00A40945">
        <w:rPr>
          <w:sz w:val="22"/>
          <w:szCs w:val="22"/>
        </w:rPr>
        <w:t>й;</w:t>
      </w:r>
    </w:p>
    <w:p w:rsidR="00501B50" w:rsidRPr="00A40945" w:rsidRDefault="00501B50" w:rsidP="002D335D">
      <w:pPr>
        <w:pStyle w:val="a7"/>
        <w:numPr>
          <w:ilvl w:val="0"/>
          <w:numId w:val="19"/>
        </w:numPr>
        <w:spacing w:after="120" w:line="360" w:lineRule="auto"/>
        <w:rPr>
          <w:sz w:val="22"/>
          <w:szCs w:val="22"/>
        </w:rPr>
      </w:pPr>
      <w:r w:rsidRPr="00A40945">
        <w:rPr>
          <w:sz w:val="22"/>
          <w:szCs w:val="22"/>
        </w:rPr>
        <w:t xml:space="preserve">в колонке </w:t>
      </w:r>
      <w:r w:rsidRPr="00A40945">
        <w:rPr>
          <w:b/>
          <w:sz w:val="22"/>
          <w:szCs w:val="22"/>
        </w:rPr>
        <w:t>Таблица</w:t>
      </w:r>
      <w:r w:rsidRPr="00A40945">
        <w:rPr>
          <w:sz w:val="22"/>
          <w:szCs w:val="22"/>
        </w:rPr>
        <w:t xml:space="preserve"> вводится имя таблицы </w:t>
      </w:r>
      <w:r w:rsidRPr="00A40945">
        <w:rPr>
          <w:b/>
          <w:sz w:val="22"/>
          <w:szCs w:val="22"/>
          <w:lang w:val="en-US"/>
        </w:rPr>
        <w:t>INV</w:t>
      </w:r>
      <w:r w:rsidRPr="00A40945">
        <w:rPr>
          <w:sz w:val="22"/>
          <w:szCs w:val="22"/>
        </w:rPr>
        <w:t>;</w:t>
      </w:r>
    </w:p>
    <w:p w:rsidR="00501B50" w:rsidRPr="00A40945" w:rsidRDefault="00501B50" w:rsidP="002D335D">
      <w:pPr>
        <w:pStyle w:val="a7"/>
        <w:numPr>
          <w:ilvl w:val="0"/>
          <w:numId w:val="19"/>
        </w:numPr>
        <w:spacing w:after="120" w:line="360" w:lineRule="auto"/>
        <w:rPr>
          <w:sz w:val="22"/>
          <w:szCs w:val="22"/>
        </w:rPr>
      </w:pPr>
      <w:r w:rsidRPr="00A40945">
        <w:rPr>
          <w:sz w:val="22"/>
          <w:szCs w:val="22"/>
        </w:rPr>
        <w:t xml:space="preserve">в колонке  </w:t>
      </w:r>
      <w:r w:rsidRPr="00A40945">
        <w:rPr>
          <w:b/>
          <w:sz w:val="22"/>
          <w:szCs w:val="22"/>
        </w:rPr>
        <w:t>Поле</w:t>
      </w:r>
      <w:r w:rsidRPr="00A40945">
        <w:rPr>
          <w:sz w:val="22"/>
          <w:szCs w:val="22"/>
        </w:rPr>
        <w:t xml:space="preserve"> вводится имя колонки</w:t>
      </w:r>
      <w:r w:rsidRPr="00A40945">
        <w:rPr>
          <w:b/>
          <w:sz w:val="22"/>
          <w:szCs w:val="22"/>
        </w:rPr>
        <w:t xml:space="preserve">  </w:t>
      </w:r>
      <w:r w:rsidRPr="00A40945">
        <w:rPr>
          <w:b/>
          <w:sz w:val="22"/>
          <w:szCs w:val="22"/>
          <w:lang w:val="en-US"/>
        </w:rPr>
        <w:t>T</w:t>
      </w:r>
      <w:r w:rsidRPr="00A40945">
        <w:rPr>
          <w:b/>
          <w:sz w:val="22"/>
          <w:szCs w:val="22"/>
        </w:rPr>
        <w:t>090</w:t>
      </w:r>
      <w:r w:rsidRPr="00A40945">
        <w:rPr>
          <w:b/>
          <w:sz w:val="22"/>
          <w:szCs w:val="22"/>
          <w:lang w:val="en-US"/>
        </w:rPr>
        <w:t>e</w:t>
      </w:r>
      <w:r w:rsidRPr="00A40945">
        <w:rPr>
          <w:b/>
          <w:sz w:val="22"/>
          <w:szCs w:val="22"/>
        </w:rPr>
        <w:t xml:space="preserve"> </w:t>
      </w:r>
      <w:r w:rsidRPr="00A40945">
        <w:rPr>
          <w:sz w:val="22"/>
          <w:szCs w:val="22"/>
        </w:rPr>
        <w:t xml:space="preserve">из таблицы </w:t>
      </w:r>
      <w:r w:rsidRPr="00A40945">
        <w:rPr>
          <w:sz w:val="22"/>
          <w:szCs w:val="22"/>
          <w:lang w:val="en-US"/>
        </w:rPr>
        <w:t>INV</w:t>
      </w:r>
      <w:r w:rsidRPr="00A40945">
        <w:rPr>
          <w:sz w:val="22"/>
          <w:szCs w:val="22"/>
        </w:rPr>
        <w:t>;</w:t>
      </w:r>
    </w:p>
    <w:p w:rsidR="00501B50" w:rsidRDefault="00501B50" w:rsidP="002D335D">
      <w:pPr>
        <w:pStyle w:val="a7"/>
        <w:numPr>
          <w:ilvl w:val="0"/>
          <w:numId w:val="19"/>
        </w:numPr>
        <w:spacing w:after="120" w:line="360" w:lineRule="auto"/>
        <w:rPr>
          <w:sz w:val="22"/>
          <w:szCs w:val="22"/>
        </w:rPr>
      </w:pPr>
      <w:r w:rsidRPr="00A40945">
        <w:rPr>
          <w:sz w:val="22"/>
          <w:szCs w:val="22"/>
        </w:rPr>
        <w:t xml:space="preserve">в колонку </w:t>
      </w:r>
      <w:r w:rsidRPr="00A40945">
        <w:rPr>
          <w:b/>
          <w:sz w:val="22"/>
          <w:szCs w:val="22"/>
        </w:rPr>
        <w:t>Разделители</w:t>
      </w:r>
      <w:r w:rsidRPr="00A40945">
        <w:rPr>
          <w:sz w:val="22"/>
          <w:szCs w:val="22"/>
        </w:rPr>
        <w:t xml:space="preserve"> для данного типа </w:t>
      </w:r>
      <w:r w:rsidR="00CE444A" w:rsidRPr="00A40945">
        <w:rPr>
          <w:sz w:val="22"/>
          <w:szCs w:val="22"/>
        </w:rPr>
        <w:t>словарей никакая</w:t>
      </w:r>
      <w:r w:rsidRPr="00A40945">
        <w:rPr>
          <w:sz w:val="22"/>
          <w:szCs w:val="22"/>
        </w:rPr>
        <w:t xml:space="preserve"> </w:t>
      </w:r>
      <w:r w:rsidR="00CE444A" w:rsidRPr="00A40945">
        <w:rPr>
          <w:sz w:val="22"/>
          <w:szCs w:val="22"/>
        </w:rPr>
        <w:t>информация не</w:t>
      </w:r>
      <w:r w:rsidRPr="00A40945">
        <w:rPr>
          <w:sz w:val="22"/>
          <w:szCs w:val="22"/>
        </w:rPr>
        <w:t xml:space="preserve"> вводится.</w:t>
      </w:r>
    </w:p>
    <w:p w:rsidR="00501B50" w:rsidRDefault="00501B50" w:rsidP="002D335D">
      <w:pPr>
        <w:spacing w:after="120" w:line="360" w:lineRule="auto"/>
        <w:rPr>
          <w:sz w:val="22"/>
          <w:szCs w:val="22"/>
        </w:rPr>
      </w:pPr>
      <w:r>
        <w:rPr>
          <w:sz w:val="22"/>
          <w:szCs w:val="22"/>
        </w:rPr>
        <w:t xml:space="preserve">Для создания словарей по таблице </w:t>
      </w:r>
      <w:r w:rsidR="00CE444A">
        <w:rPr>
          <w:sz w:val="22"/>
          <w:szCs w:val="22"/>
        </w:rPr>
        <w:t>INV следует</w:t>
      </w:r>
      <w:r>
        <w:rPr>
          <w:sz w:val="22"/>
          <w:szCs w:val="22"/>
        </w:rPr>
        <w:t xml:space="preserve"> использовать сведения, </w:t>
      </w:r>
      <w:r w:rsidR="00CE444A">
        <w:rPr>
          <w:sz w:val="22"/>
          <w:szCs w:val="22"/>
        </w:rPr>
        <w:t>приведенные ниже</w:t>
      </w:r>
      <w:r>
        <w:rPr>
          <w:sz w:val="22"/>
          <w:szCs w:val="22"/>
        </w:rPr>
        <w:t>.</w:t>
      </w:r>
    </w:p>
    <w:p w:rsidR="00501B50" w:rsidRDefault="00501B50" w:rsidP="002D335D">
      <w:pPr>
        <w:spacing w:after="120" w:line="360" w:lineRule="auto"/>
        <w:rPr>
          <w:sz w:val="22"/>
          <w:szCs w:val="22"/>
        </w:rPr>
      </w:pPr>
      <w:r>
        <w:rPr>
          <w:sz w:val="22"/>
          <w:szCs w:val="22"/>
        </w:rPr>
        <w:t>Словари создаются таким же способом, как и виртуальный словарь  "Инвентарные номера".</w:t>
      </w: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843"/>
        <w:gridCol w:w="6237"/>
      </w:tblGrid>
      <w:tr w:rsidR="00501B50" w:rsidRPr="003B14AA" w:rsidTr="00D479AD">
        <w:tc>
          <w:tcPr>
            <w:tcW w:w="1843" w:type="dxa"/>
          </w:tcPr>
          <w:p w:rsidR="00501B50" w:rsidRPr="003B14AA" w:rsidRDefault="00501B50" w:rsidP="002D335D">
            <w:pPr>
              <w:spacing w:after="120" w:line="360" w:lineRule="auto"/>
              <w:jc w:val="both"/>
            </w:pPr>
            <w:r w:rsidRPr="003B14AA">
              <w:rPr>
                <w:lang w:val="en-US"/>
              </w:rPr>
              <w:t>T990t</w:t>
            </w:r>
          </w:p>
        </w:tc>
        <w:tc>
          <w:tcPr>
            <w:tcW w:w="6237" w:type="dxa"/>
          </w:tcPr>
          <w:p w:rsidR="00501B50" w:rsidRPr="003B14AA" w:rsidRDefault="00501B50" w:rsidP="002D335D">
            <w:pPr>
              <w:spacing w:after="120" w:line="360" w:lineRule="auto"/>
              <w:jc w:val="both"/>
            </w:pPr>
            <w:r w:rsidRPr="003B14AA">
              <w:rPr>
                <w:rFonts w:cs="Arial CYR"/>
              </w:rPr>
              <w:t xml:space="preserve">Номер записи в КСУ для инвентарного и </w:t>
            </w:r>
            <w:proofErr w:type="spellStart"/>
            <w:r w:rsidRPr="003B14AA">
              <w:rPr>
                <w:rFonts w:cs="Arial CYR"/>
              </w:rPr>
              <w:t>безынвентарного</w:t>
            </w:r>
            <w:proofErr w:type="spellEnd"/>
            <w:r w:rsidRPr="003B14AA">
              <w:rPr>
                <w:rFonts w:cs="Arial CYR"/>
              </w:rPr>
              <w:t xml:space="preserve"> учетов.</w:t>
            </w:r>
          </w:p>
        </w:tc>
      </w:tr>
      <w:tr w:rsidR="00501B50" w:rsidRPr="003B14AA" w:rsidTr="00D479AD">
        <w:tc>
          <w:tcPr>
            <w:tcW w:w="1843" w:type="dxa"/>
          </w:tcPr>
          <w:p w:rsidR="00501B50" w:rsidRPr="003B14AA" w:rsidRDefault="00501B50" w:rsidP="002D335D">
            <w:pPr>
              <w:spacing w:after="120" w:line="360" w:lineRule="auto"/>
              <w:jc w:val="both"/>
            </w:pPr>
            <w:r w:rsidRPr="003B14AA">
              <w:rPr>
                <w:lang w:val="en-US"/>
              </w:rPr>
              <w:t>T090h</w:t>
            </w:r>
          </w:p>
        </w:tc>
        <w:tc>
          <w:tcPr>
            <w:tcW w:w="6237" w:type="dxa"/>
          </w:tcPr>
          <w:p w:rsidR="00501B50" w:rsidRPr="003B14AA" w:rsidRDefault="00501B50" w:rsidP="002D335D">
            <w:pPr>
              <w:spacing w:after="120" w:line="360" w:lineRule="auto"/>
              <w:jc w:val="both"/>
            </w:pPr>
            <w:r w:rsidRPr="003B14AA">
              <w:rPr>
                <w:rFonts w:cs="Arial CYR"/>
              </w:rPr>
              <w:t>Формат</w:t>
            </w:r>
          </w:p>
        </w:tc>
      </w:tr>
      <w:tr w:rsidR="00501B50" w:rsidRPr="003B14AA" w:rsidTr="00D479AD">
        <w:tc>
          <w:tcPr>
            <w:tcW w:w="1843" w:type="dxa"/>
          </w:tcPr>
          <w:p w:rsidR="00501B50" w:rsidRPr="003B14AA" w:rsidRDefault="00501B50" w:rsidP="002D335D">
            <w:pPr>
              <w:spacing w:after="120" w:line="360" w:lineRule="auto"/>
              <w:jc w:val="both"/>
            </w:pPr>
            <w:r w:rsidRPr="003B14AA">
              <w:rPr>
                <w:lang w:val="en-US"/>
              </w:rPr>
              <w:t>T090e</w:t>
            </w:r>
          </w:p>
        </w:tc>
        <w:tc>
          <w:tcPr>
            <w:tcW w:w="6237" w:type="dxa"/>
          </w:tcPr>
          <w:p w:rsidR="00501B50" w:rsidRPr="003B14AA" w:rsidRDefault="00501B50" w:rsidP="002D335D">
            <w:pPr>
              <w:spacing w:after="120" w:line="360" w:lineRule="auto"/>
              <w:jc w:val="both"/>
            </w:pPr>
            <w:r w:rsidRPr="003B14AA">
              <w:rPr>
                <w:rFonts w:cs="Arial CYR"/>
              </w:rPr>
              <w:t>Инвентарный номер</w:t>
            </w:r>
          </w:p>
        </w:tc>
      </w:tr>
      <w:tr w:rsidR="00501B50" w:rsidRPr="003B14AA" w:rsidTr="00D479AD">
        <w:tc>
          <w:tcPr>
            <w:tcW w:w="1843" w:type="dxa"/>
          </w:tcPr>
          <w:p w:rsidR="00501B50" w:rsidRPr="003B14AA" w:rsidRDefault="00501B50" w:rsidP="002D335D">
            <w:pPr>
              <w:spacing w:after="120" w:line="360" w:lineRule="auto"/>
              <w:jc w:val="both"/>
            </w:pPr>
            <w:r w:rsidRPr="003B14AA">
              <w:rPr>
                <w:lang w:val="en-US"/>
              </w:rPr>
              <w:t>T090f</w:t>
            </w:r>
          </w:p>
        </w:tc>
        <w:tc>
          <w:tcPr>
            <w:tcW w:w="6237" w:type="dxa"/>
          </w:tcPr>
          <w:p w:rsidR="00501B50" w:rsidRPr="003B14AA" w:rsidRDefault="00501B50" w:rsidP="002D335D">
            <w:pPr>
              <w:spacing w:after="120" w:line="360" w:lineRule="auto"/>
              <w:jc w:val="both"/>
            </w:pPr>
            <w:proofErr w:type="spellStart"/>
            <w:r w:rsidRPr="003B14AA">
              <w:t>Сигла</w:t>
            </w:r>
            <w:proofErr w:type="spellEnd"/>
            <w:r w:rsidRPr="003B14AA">
              <w:t xml:space="preserve"> хранения</w:t>
            </w:r>
          </w:p>
        </w:tc>
      </w:tr>
      <w:tr w:rsidR="00501B50" w:rsidRPr="003B14AA" w:rsidTr="00D479AD">
        <w:tc>
          <w:tcPr>
            <w:tcW w:w="1843" w:type="dxa"/>
          </w:tcPr>
          <w:p w:rsidR="00501B50" w:rsidRPr="003B14AA" w:rsidRDefault="00501B50" w:rsidP="002D335D">
            <w:pPr>
              <w:spacing w:after="120" w:line="360" w:lineRule="auto"/>
              <w:jc w:val="both"/>
            </w:pPr>
            <w:r w:rsidRPr="003B14AA">
              <w:rPr>
                <w:lang w:val="en-US"/>
              </w:rPr>
              <w:t xml:space="preserve">T090w </w:t>
            </w:r>
          </w:p>
        </w:tc>
        <w:tc>
          <w:tcPr>
            <w:tcW w:w="6237" w:type="dxa"/>
          </w:tcPr>
          <w:p w:rsidR="00501B50" w:rsidRPr="003B14AA" w:rsidRDefault="00501B50" w:rsidP="002D335D">
            <w:pPr>
              <w:spacing w:after="120" w:line="360" w:lineRule="auto"/>
              <w:jc w:val="both"/>
            </w:pPr>
            <w:r w:rsidRPr="003B14AA">
              <w:rPr>
                <w:rFonts w:cs="Arial CYR"/>
              </w:rPr>
              <w:t>Номер фонда</w:t>
            </w:r>
          </w:p>
        </w:tc>
      </w:tr>
      <w:tr w:rsidR="00501B50" w:rsidRPr="003B14AA" w:rsidTr="00D479AD">
        <w:tc>
          <w:tcPr>
            <w:tcW w:w="1843" w:type="dxa"/>
          </w:tcPr>
          <w:p w:rsidR="00501B50" w:rsidRPr="003B14AA" w:rsidRDefault="00501B50" w:rsidP="002D335D">
            <w:pPr>
              <w:spacing w:after="120" w:line="360" w:lineRule="auto"/>
              <w:jc w:val="both"/>
            </w:pPr>
            <w:r w:rsidRPr="003B14AA">
              <w:rPr>
                <w:lang w:val="en-US"/>
              </w:rPr>
              <w:t>T876p</w:t>
            </w:r>
          </w:p>
        </w:tc>
        <w:tc>
          <w:tcPr>
            <w:tcW w:w="6237" w:type="dxa"/>
          </w:tcPr>
          <w:p w:rsidR="00501B50" w:rsidRPr="003B14AA" w:rsidRDefault="00501B50" w:rsidP="002D335D">
            <w:pPr>
              <w:spacing w:after="120" w:line="360" w:lineRule="auto"/>
              <w:jc w:val="both"/>
            </w:pPr>
            <w:r w:rsidRPr="003B14AA">
              <w:rPr>
                <w:rFonts w:cs="Arial CYR"/>
              </w:rPr>
              <w:t xml:space="preserve">Штрих-код. </w:t>
            </w:r>
          </w:p>
        </w:tc>
      </w:tr>
      <w:tr w:rsidR="00501B50" w:rsidRPr="003B14AA" w:rsidTr="00D479AD">
        <w:tc>
          <w:tcPr>
            <w:tcW w:w="1843" w:type="dxa"/>
          </w:tcPr>
          <w:p w:rsidR="00501B50" w:rsidRPr="003B14AA" w:rsidRDefault="00501B50" w:rsidP="002D335D">
            <w:pPr>
              <w:spacing w:after="120" w:line="360" w:lineRule="auto"/>
              <w:jc w:val="both"/>
              <w:rPr>
                <w:lang w:val="en-US"/>
              </w:rPr>
            </w:pPr>
            <w:r w:rsidRPr="003B14AA">
              <w:rPr>
                <w:lang w:val="en-US"/>
              </w:rPr>
              <w:t>T990n</w:t>
            </w:r>
          </w:p>
        </w:tc>
        <w:tc>
          <w:tcPr>
            <w:tcW w:w="6237" w:type="dxa"/>
          </w:tcPr>
          <w:p w:rsidR="00501B50" w:rsidRPr="003B14AA" w:rsidRDefault="00501B50" w:rsidP="002D335D">
            <w:pPr>
              <w:spacing w:after="120" w:line="360" w:lineRule="auto"/>
              <w:jc w:val="both"/>
            </w:pPr>
            <w:r w:rsidRPr="003B14AA">
              <w:rPr>
                <w:rFonts w:cs="Arial CYR"/>
              </w:rPr>
              <w:t xml:space="preserve">Номер учетной карточки для </w:t>
            </w:r>
            <w:proofErr w:type="spellStart"/>
            <w:r w:rsidRPr="003B14AA">
              <w:rPr>
                <w:rFonts w:cs="Arial CYR"/>
              </w:rPr>
              <w:t>безынвентарного</w:t>
            </w:r>
            <w:proofErr w:type="spellEnd"/>
            <w:r w:rsidRPr="003B14AA">
              <w:rPr>
                <w:rFonts w:cs="Arial CYR"/>
              </w:rPr>
              <w:t xml:space="preserve"> учета</w:t>
            </w:r>
          </w:p>
        </w:tc>
      </w:tr>
    </w:tbl>
    <w:p w:rsidR="00501B50" w:rsidRDefault="00501B50" w:rsidP="002D335D">
      <w:pPr>
        <w:spacing w:after="120" w:line="360" w:lineRule="auto"/>
        <w:rPr>
          <w:sz w:val="22"/>
          <w:szCs w:val="22"/>
        </w:rPr>
      </w:pPr>
    </w:p>
    <w:p w:rsidR="00501B50" w:rsidRDefault="00501B50" w:rsidP="002D335D">
      <w:pPr>
        <w:pStyle w:val="3"/>
        <w:spacing w:before="0" w:after="120" w:line="360" w:lineRule="auto"/>
        <w:jc w:val="both"/>
      </w:pPr>
      <w:bookmarkStart w:id="99" w:name="_Toc406251774"/>
    </w:p>
    <w:p w:rsidR="00501B50" w:rsidRPr="00252E9C" w:rsidRDefault="00501B50" w:rsidP="002D335D">
      <w:pPr>
        <w:pStyle w:val="3"/>
        <w:spacing w:before="0" w:after="120" w:line="360" w:lineRule="auto"/>
        <w:jc w:val="both"/>
      </w:pPr>
      <w:bookmarkStart w:id="100" w:name="_Toc442187613"/>
      <w:r w:rsidRPr="0046194F">
        <w:t>Создание словарей для формирования запросов на поиск по дисциплин</w:t>
      </w:r>
      <w:r>
        <w:t>ам</w:t>
      </w:r>
      <w:r w:rsidRPr="0046194F">
        <w:t>, по направлени</w:t>
      </w:r>
      <w:r>
        <w:t>ям</w:t>
      </w:r>
      <w:r w:rsidRPr="0046194F">
        <w:t xml:space="preserve"> подготовки, по кафедрам</w:t>
      </w:r>
      <w:bookmarkEnd w:id="99"/>
      <w:bookmarkEnd w:id="100"/>
    </w:p>
    <w:p w:rsidR="00501B50" w:rsidRDefault="00501B50" w:rsidP="002D335D">
      <w:pPr>
        <w:spacing w:after="120" w:line="360" w:lineRule="auto"/>
        <w:jc w:val="both"/>
        <w:rPr>
          <w:b/>
          <w:sz w:val="24"/>
          <w:szCs w:val="24"/>
        </w:rPr>
      </w:pPr>
      <w:r w:rsidRPr="0046194F">
        <w:rPr>
          <w:b/>
          <w:color w:val="FF0000"/>
          <w:sz w:val="24"/>
          <w:szCs w:val="24"/>
          <w:u w:val="single"/>
        </w:rPr>
        <w:t>Внимание!</w:t>
      </w:r>
      <w:r w:rsidRPr="0046194F">
        <w:rPr>
          <w:b/>
          <w:sz w:val="24"/>
          <w:szCs w:val="24"/>
        </w:rPr>
        <w:t xml:space="preserve"> </w:t>
      </w:r>
      <w:r w:rsidRPr="00D479AD">
        <w:rPr>
          <w:b/>
          <w:sz w:val="22"/>
          <w:szCs w:val="22"/>
        </w:rPr>
        <w:t xml:space="preserve">Информация, представленная </w:t>
      </w:r>
      <w:r w:rsidR="00134AC2" w:rsidRPr="00D479AD">
        <w:rPr>
          <w:b/>
          <w:sz w:val="22"/>
          <w:szCs w:val="22"/>
        </w:rPr>
        <w:t>ниже, рекомендована</w:t>
      </w:r>
      <w:r w:rsidRPr="00D479AD">
        <w:rPr>
          <w:b/>
          <w:sz w:val="22"/>
          <w:szCs w:val="22"/>
        </w:rPr>
        <w:t xml:space="preserve"> для библиотек вузов, которые используют модуль "</w:t>
      </w:r>
      <w:proofErr w:type="spellStart"/>
      <w:r w:rsidRPr="00D479AD">
        <w:rPr>
          <w:b/>
          <w:sz w:val="22"/>
          <w:szCs w:val="22"/>
        </w:rPr>
        <w:t>Книгообеспеченность</w:t>
      </w:r>
      <w:proofErr w:type="spellEnd"/>
      <w:r w:rsidRPr="0046194F">
        <w:rPr>
          <w:b/>
          <w:sz w:val="24"/>
          <w:szCs w:val="24"/>
        </w:rPr>
        <w:t>"</w:t>
      </w:r>
      <w:r w:rsidR="0033628B">
        <w:rPr>
          <w:b/>
          <w:sz w:val="24"/>
          <w:szCs w:val="24"/>
        </w:rPr>
        <w:t xml:space="preserve"> </w:t>
      </w:r>
      <w:r w:rsidR="0033628B" w:rsidRPr="0033628B">
        <w:rPr>
          <w:sz w:val="24"/>
          <w:szCs w:val="24"/>
        </w:rPr>
        <w:t>АИБС «</w:t>
      </w:r>
      <w:proofErr w:type="spellStart"/>
      <w:r w:rsidR="0033628B" w:rsidRPr="0033628B">
        <w:rPr>
          <w:sz w:val="24"/>
          <w:szCs w:val="24"/>
        </w:rPr>
        <w:t>МегаПро</w:t>
      </w:r>
      <w:proofErr w:type="spellEnd"/>
      <w:r w:rsidR="0033628B" w:rsidRPr="0033628B">
        <w:rPr>
          <w:sz w:val="24"/>
          <w:szCs w:val="24"/>
        </w:rPr>
        <w:t>»</w:t>
      </w:r>
      <w:r w:rsidRPr="0033628B">
        <w:rPr>
          <w:sz w:val="24"/>
          <w:szCs w:val="24"/>
        </w:rPr>
        <w:t>.</w:t>
      </w:r>
    </w:p>
    <w:p w:rsidR="00501B50" w:rsidRPr="00A40945" w:rsidRDefault="00501B50" w:rsidP="002D335D">
      <w:pPr>
        <w:spacing w:after="120" w:line="360" w:lineRule="auto"/>
        <w:jc w:val="both"/>
        <w:rPr>
          <w:sz w:val="22"/>
          <w:szCs w:val="22"/>
        </w:rPr>
      </w:pPr>
      <w:r w:rsidRPr="00A40945">
        <w:rPr>
          <w:sz w:val="22"/>
          <w:szCs w:val="22"/>
        </w:rPr>
        <w:t>Последовательность действий для создания словарей по дисциплинам, по направлениям подготовки, по кафедрам:</w:t>
      </w:r>
    </w:p>
    <w:p w:rsidR="00501B50" w:rsidRPr="00A40945" w:rsidRDefault="00501B50" w:rsidP="002D335D">
      <w:pPr>
        <w:spacing w:after="120" w:line="360" w:lineRule="auto"/>
        <w:rPr>
          <w:sz w:val="22"/>
          <w:szCs w:val="22"/>
        </w:rPr>
      </w:pPr>
      <w:r>
        <w:rPr>
          <w:sz w:val="22"/>
          <w:szCs w:val="22"/>
        </w:rPr>
        <w:t xml:space="preserve">- </w:t>
      </w:r>
      <w:r w:rsidRPr="00A40945">
        <w:rPr>
          <w:sz w:val="22"/>
          <w:szCs w:val="22"/>
        </w:rPr>
        <w:t>войти в модуль «</w:t>
      </w:r>
      <w:proofErr w:type="spellStart"/>
      <w:r w:rsidRPr="00A40945">
        <w:rPr>
          <w:sz w:val="22"/>
          <w:szCs w:val="22"/>
        </w:rPr>
        <w:t>Книгообеспеченность</w:t>
      </w:r>
      <w:proofErr w:type="spellEnd"/>
      <w:r w:rsidRPr="00A40945">
        <w:rPr>
          <w:sz w:val="22"/>
          <w:szCs w:val="22"/>
        </w:rPr>
        <w:t>»;</w:t>
      </w:r>
    </w:p>
    <w:p w:rsidR="00501B50" w:rsidRPr="00A40945" w:rsidRDefault="00501B50" w:rsidP="002D335D">
      <w:pPr>
        <w:spacing w:after="120" w:line="360" w:lineRule="auto"/>
        <w:rPr>
          <w:sz w:val="22"/>
          <w:szCs w:val="22"/>
        </w:rPr>
      </w:pPr>
      <w:r>
        <w:rPr>
          <w:sz w:val="22"/>
          <w:szCs w:val="22"/>
        </w:rPr>
        <w:t xml:space="preserve">- </w:t>
      </w:r>
      <w:r w:rsidRPr="00A40945">
        <w:rPr>
          <w:sz w:val="22"/>
          <w:szCs w:val="22"/>
        </w:rPr>
        <w:t xml:space="preserve">нажать на пункт </w:t>
      </w:r>
      <w:r w:rsidR="00134AC2" w:rsidRPr="00A40945">
        <w:rPr>
          <w:sz w:val="22"/>
          <w:szCs w:val="22"/>
        </w:rPr>
        <w:t>меню «</w:t>
      </w:r>
      <w:r w:rsidRPr="00A40945">
        <w:rPr>
          <w:sz w:val="22"/>
          <w:szCs w:val="22"/>
        </w:rPr>
        <w:t>Отчеты»;</w:t>
      </w:r>
    </w:p>
    <w:p w:rsidR="00501B50" w:rsidRPr="00A40945" w:rsidRDefault="00501B50" w:rsidP="002D335D">
      <w:pPr>
        <w:spacing w:after="120" w:line="360" w:lineRule="auto"/>
        <w:rPr>
          <w:bCs/>
          <w:sz w:val="22"/>
          <w:szCs w:val="22"/>
        </w:rPr>
      </w:pPr>
      <w:r>
        <w:rPr>
          <w:sz w:val="22"/>
          <w:szCs w:val="22"/>
        </w:rPr>
        <w:t xml:space="preserve">- </w:t>
      </w:r>
      <w:r w:rsidRPr="00A40945">
        <w:rPr>
          <w:sz w:val="22"/>
          <w:szCs w:val="22"/>
        </w:rPr>
        <w:t>выполнить отчет "Создание виртуальных словарей для данных модуля "</w:t>
      </w:r>
      <w:proofErr w:type="spellStart"/>
      <w:r w:rsidRPr="00A40945">
        <w:rPr>
          <w:sz w:val="22"/>
          <w:szCs w:val="22"/>
        </w:rPr>
        <w:t>Книгообеспеченность</w:t>
      </w:r>
      <w:proofErr w:type="spellEnd"/>
      <w:r w:rsidRPr="00A40945">
        <w:rPr>
          <w:sz w:val="22"/>
          <w:szCs w:val="22"/>
        </w:rPr>
        <w:t>".</w:t>
      </w:r>
    </w:p>
    <w:p w:rsidR="00501B50" w:rsidRPr="00A40945" w:rsidRDefault="00501B50" w:rsidP="002D335D">
      <w:pPr>
        <w:spacing w:after="120" w:line="360" w:lineRule="auto"/>
        <w:rPr>
          <w:rStyle w:val="20"/>
          <w:rFonts w:ascii="Calibri" w:hAnsi="Calibri"/>
          <w:b w:val="0"/>
          <w:color w:val="auto"/>
          <w:sz w:val="22"/>
          <w:szCs w:val="22"/>
        </w:rPr>
      </w:pPr>
      <w:r w:rsidRPr="00A40945">
        <w:rPr>
          <w:sz w:val="22"/>
          <w:szCs w:val="22"/>
        </w:rPr>
        <w:t>После выполнения отчета будут созданы словари на основе   представлений (</w:t>
      </w:r>
      <w:r w:rsidRPr="00A40945">
        <w:rPr>
          <w:sz w:val="22"/>
          <w:szCs w:val="22"/>
          <w:lang w:val="en-US"/>
        </w:rPr>
        <w:t>View</w:t>
      </w:r>
      <w:r w:rsidRPr="00A40945">
        <w:rPr>
          <w:sz w:val="22"/>
          <w:szCs w:val="22"/>
        </w:rPr>
        <w:t>): V_PROV_</w:t>
      </w:r>
      <w:r w:rsidR="00134AC2" w:rsidRPr="00A40945">
        <w:rPr>
          <w:sz w:val="22"/>
          <w:szCs w:val="22"/>
        </w:rPr>
        <w:t>CATH; V</w:t>
      </w:r>
      <w:r w:rsidRPr="00A40945">
        <w:rPr>
          <w:sz w:val="22"/>
          <w:szCs w:val="22"/>
        </w:rPr>
        <w:t>_PROV_</w:t>
      </w:r>
      <w:r w:rsidR="00134AC2" w:rsidRPr="00A40945">
        <w:rPr>
          <w:sz w:val="22"/>
          <w:szCs w:val="22"/>
          <w:lang w:val="en-US"/>
        </w:rPr>
        <w:t>DISP</w:t>
      </w:r>
      <w:r w:rsidR="00134AC2" w:rsidRPr="00A40945">
        <w:rPr>
          <w:sz w:val="22"/>
          <w:szCs w:val="22"/>
        </w:rPr>
        <w:t>; V</w:t>
      </w:r>
      <w:r w:rsidRPr="00A40945">
        <w:rPr>
          <w:sz w:val="22"/>
          <w:szCs w:val="22"/>
        </w:rPr>
        <w:t>_PROV_</w:t>
      </w:r>
      <w:r w:rsidRPr="00A40945">
        <w:rPr>
          <w:sz w:val="22"/>
          <w:szCs w:val="22"/>
          <w:lang w:val="en-US"/>
        </w:rPr>
        <w:t>FGOS</w:t>
      </w:r>
      <w:r w:rsidRPr="00A40945">
        <w:rPr>
          <w:rStyle w:val="20"/>
          <w:rFonts w:ascii="Calibri" w:hAnsi="Calibri"/>
          <w:b w:val="0"/>
          <w:color w:val="auto"/>
          <w:sz w:val="22"/>
          <w:szCs w:val="22"/>
        </w:rPr>
        <w:t>.</w:t>
      </w:r>
    </w:p>
    <w:p w:rsidR="00501B50" w:rsidRDefault="002D73FB" w:rsidP="002D335D">
      <w:pPr>
        <w:spacing w:after="120" w:line="360" w:lineRule="auto"/>
        <w:jc w:val="center"/>
        <w:rPr>
          <w:sz w:val="22"/>
          <w:szCs w:val="22"/>
        </w:rPr>
      </w:pPr>
      <w:r>
        <w:rPr>
          <w:noProof/>
          <w:lang w:eastAsia="ru-RU"/>
        </w:rPr>
        <w:pict>
          <v:shape id="Рисунок 60" o:spid="_x0000_i1099" type="#_x0000_t75" style="width:468.5pt;height:197.5pt;visibility:visible">
            <v:imagedata r:id="rId79" o:title=""/>
          </v:shape>
        </w:pict>
      </w:r>
      <w:r w:rsidR="00501B50" w:rsidRPr="005E3E3A">
        <w:rPr>
          <w:sz w:val="22"/>
          <w:szCs w:val="22"/>
        </w:rPr>
        <w:t>Рис. Словари</w:t>
      </w:r>
    </w:p>
    <w:p w:rsidR="00501B50" w:rsidRPr="005E3E3A" w:rsidRDefault="00501B50" w:rsidP="002D335D">
      <w:pPr>
        <w:spacing w:after="120" w:line="360" w:lineRule="auto"/>
        <w:jc w:val="center"/>
        <w:rPr>
          <w:sz w:val="22"/>
          <w:szCs w:val="22"/>
        </w:rPr>
      </w:pPr>
    </w:p>
    <w:p w:rsidR="00501B50" w:rsidRPr="00B13FBB" w:rsidRDefault="00501B50" w:rsidP="002D335D">
      <w:pPr>
        <w:pStyle w:val="2"/>
        <w:spacing w:before="0" w:after="120" w:line="360" w:lineRule="auto"/>
      </w:pPr>
      <w:bookmarkStart w:id="101" w:name="_Toc406251775"/>
      <w:bookmarkStart w:id="102" w:name="_Toc442187614"/>
      <w:proofErr w:type="spellStart"/>
      <w:r w:rsidRPr="00B13FBB">
        <w:t>Сиглы</w:t>
      </w:r>
      <w:proofErr w:type="spellEnd"/>
      <w:r w:rsidRPr="00B13FBB">
        <w:t xml:space="preserve"> и ПК</w:t>
      </w:r>
      <w:bookmarkEnd w:id="101"/>
      <w:bookmarkEnd w:id="102"/>
    </w:p>
    <w:p w:rsidR="00501B50" w:rsidRPr="00A40945" w:rsidRDefault="00501B50" w:rsidP="002D335D">
      <w:pPr>
        <w:spacing w:after="120" w:line="360" w:lineRule="auto"/>
        <w:jc w:val="both"/>
        <w:rPr>
          <w:sz w:val="22"/>
          <w:szCs w:val="22"/>
        </w:rPr>
      </w:pPr>
      <w:r w:rsidRPr="00A40945">
        <w:rPr>
          <w:sz w:val="22"/>
          <w:szCs w:val="22"/>
        </w:rPr>
        <w:t xml:space="preserve">Данный режим служит для создания учетных записей </w:t>
      </w:r>
      <w:proofErr w:type="spellStart"/>
      <w:r w:rsidRPr="00A40945">
        <w:rPr>
          <w:sz w:val="22"/>
          <w:szCs w:val="22"/>
        </w:rPr>
        <w:t>сигл</w:t>
      </w:r>
      <w:proofErr w:type="spellEnd"/>
      <w:r w:rsidRPr="00A40945">
        <w:rPr>
          <w:sz w:val="22"/>
          <w:szCs w:val="22"/>
        </w:rPr>
        <w:t xml:space="preserve"> хранения и пунктов книговыдачи (ПК). </w:t>
      </w:r>
    </w:p>
    <w:p w:rsidR="00501B50" w:rsidRPr="00A40945" w:rsidRDefault="00501B50" w:rsidP="002D335D">
      <w:pPr>
        <w:spacing w:after="120" w:line="360" w:lineRule="auto"/>
        <w:jc w:val="both"/>
        <w:rPr>
          <w:sz w:val="22"/>
          <w:szCs w:val="22"/>
        </w:rPr>
      </w:pPr>
      <w:r w:rsidRPr="00A40945">
        <w:rPr>
          <w:sz w:val="22"/>
          <w:szCs w:val="22"/>
        </w:rPr>
        <w:t xml:space="preserve">При </w:t>
      </w:r>
      <w:r w:rsidR="00134AC2" w:rsidRPr="00A40945">
        <w:rPr>
          <w:sz w:val="22"/>
          <w:szCs w:val="22"/>
        </w:rPr>
        <w:t>нажатии на</w:t>
      </w:r>
      <w:r w:rsidRPr="00A40945">
        <w:rPr>
          <w:sz w:val="22"/>
          <w:szCs w:val="22"/>
        </w:rPr>
        <w:t xml:space="preserve"> пункт </w:t>
      </w:r>
      <w:proofErr w:type="spellStart"/>
      <w:r w:rsidRPr="00A40945">
        <w:rPr>
          <w:b/>
          <w:sz w:val="22"/>
          <w:szCs w:val="22"/>
        </w:rPr>
        <w:t>Сиглы</w:t>
      </w:r>
      <w:proofErr w:type="spellEnd"/>
      <w:r w:rsidRPr="00A40945">
        <w:rPr>
          <w:b/>
          <w:sz w:val="22"/>
          <w:szCs w:val="22"/>
        </w:rPr>
        <w:t xml:space="preserve"> и ПК</w:t>
      </w:r>
      <w:r w:rsidRPr="00A40945">
        <w:rPr>
          <w:sz w:val="22"/>
          <w:szCs w:val="22"/>
        </w:rPr>
        <w:t xml:space="preserve">   выдается экран (Ри</w:t>
      </w:r>
      <w:r>
        <w:rPr>
          <w:sz w:val="22"/>
          <w:szCs w:val="22"/>
        </w:rPr>
        <w:t xml:space="preserve">с. </w:t>
      </w:r>
      <w:proofErr w:type="spellStart"/>
      <w:r>
        <w:rPr>
          <w:sz w:val="22"/>
          <w:szCs w:val="22"/>
        </w:rPr>
        <w:t>Сиглы</w:t>
      </w:r>
      <w:proofErr w:type="spellEnd"/>
      <w:r>
        <w:rPr>
          <w:sz w:val="22"/>
          <w:szCs w:val="22"/>
        </w:rPr>
        <w:t xml:space="preserve"> и ПК), </w:t>
      </w:r>
      <w:r w:rsidRPr="00A40945">
        <w:rPr>
          <w:sz w:val="22"/>
          <w:szCs w:val="22"/>
        </w:rPr>
        <w:t xml:space="preserve">с имеющимися в БД </w:t>
      </w:r>
      <w:proofErr w:type="spellStart"/>
      <w:r w:rsidRPr="00A40945">
        <w:rPr>
          <w:sz w:val="22"/>
          <w:szCs w:val="22"/>
        </w:rPr>
        <w:t>сиглами</w:t>
      </w:r>
      <w:proofErr w:type="spellEnd"/>
      <w:r w:rsidRPr="00A40945">
        <w:rPr>
          <w:sz w:val="22"/>
          <w:szCs w:val="22"/>
        </w:rPr>
        <w:t xml:space="preserve"> хранения и пунктами книговыдачи.</w:t>
      </w:r>
    </w:p>
    <w:p w:rsidR="00501B50" w:rsidRPr="00A40945" w:rsidRDefault="00501B50" w:rsidP="002D335D">
      <w:pPr>
        <w:spacing w:after="120" w:line="360" w:lineRule="auto"/>
        <w:jc w:val="both"/>
        <w:rPr>
          <w:sz w:val="22"/>
          <w:szCs w:val="22"/>
        </w:rPr>
      </w:pPr>
      <w:r w:rsidRPr="00A40945">
        <w:rPr>
          <w:sz w:val="22"/>
          <w:szCs w:val="22"/>
        </w:rPr>
        <w:t xml:space="preserve">Таблица </w:t>
      </w:r>
      <w:r w:rsidRPr="00A40945">
        <w:rPr>
          <w:b/>
          <w:sz w:val="22"/>
          <w:szCs w:val="22"/>
        </w:rPr>
        <w:t>Пункты книговыдачи</w:t>
      </w:r>
      <w:r w:rsidRPr="00A40945">
        <w:rPr>
          <w:sz w:val="22"/>
          <w:szCs w:val="22"/>
        </w:rPr>
        <w:t xml:space="preserve"> имеет 4 </w:t>
      </w:r>
      <w:r w:rsidR="00134AC2" w:rsidRPr="00A40945">
        <w:rPr>
          <w:sz w:val="22"/>
          <w:szCs w:val="22"/>
        </w:rPr>
        <w:t>колонки: Пункт</w:t>
      </w:r>
      <w:r w:rsidRPr="00A40945">
        <w:rPr>
          <w:sz w:val="22"/>
          <w:szCs w:val="22"/>
        </w:rPr>
        <w:t xml:space="preserve"> книговыдачи, </w:t>
      </w:r>
      <w:proofErr w:type="spellStart"/>
      <w:r w:rsidRPr="00A40945">
        <w:rPr>
          <w:sz w:val="22"/>
          <w:szCs w:val="22"/>
        </w:rPr>
        <w:t>Чит</w:t>
      </w:r>
      <w:proofErr w:type="spellEnd"/>
      <w:r w:rsidRPr="00A40945">
        <w:rPr>
          <w:sz w:val="22"/>
          <w:szCs w:val="22"/>
        </w:rPr>
        <w:t xml:space="preserve">. зал, Привязка к </w:t>
      </w:r>
      <w:proofErr w:type="spellStart"/>
      <w:r w:rsidRPr="00A40945">
        <w:rPr>
          <w:sz w:val="22"/>
          <w:szCs w:val="22"/>
        </w:rPr>
        <w:t>сиглам</w:t>
      </w:r>
      <w:proofErr w:type="spellEnd"/>
      <w:r w:rsidRPr="00A40945">
        <w:rPr>
          <w:sz w:val="22"/>
          <w:szCs w:val="22"/>
        </w:rPr>
        <w:t>, Команды.</w:t>
      </w:r>
    </w:p>
    <w:p w:rsidR="00501B50" w:rsidRPr="00A40945" w:rsidRDefault="00501B50" w:rsidP="002D335D">
      <w:pPr>
        <w:spacing w:after="120" w:line="360" w:lineRule="auto"/>
        <w:jc w:val="both"/>
        <w:rPr>
          <w:sz w:val="22"/>
          <w:szCs w:val="22"/>
        </w:rPr>
      </w:pPr>
      <w:r w:rsidRPr="00A40945">
        <w:rPr>
          <w:sz w:val="22"/>
          <w:szCs w:val="22"/>
        </w:rPr>
        <w:lastRenderedPageBreak/>
        <w:t xml:space="preserve">В колонке </w:t>
      </w:r>
      <w:r w:rsidRPr="00A40945">
        <w:rPr>
          <w:b/>
          <w:sz w:val="22"/>
          <w:szCs w:val="22"/>
        </w:rPr>
        <w:t>Пункт книговыдачи</w:t>
      </w:r>
      <w:r w:rsidRPr="00A40945">
        <w:rPr>
          <w:sz w:val="22"/>
          <w:szCs w:val="22"/>
        </w:rPr>
        <w:t xml:space="preserve"> выдается название ПК. В колонке </w:t>
      </w:r>
      <w:proofErr w:type="spellStart"/>
      <w:r w:rsidRPr="00A40945">
        <w:rPr>
          <w:b/>
          <w:sz w:val="22"/>
          <w:szCs w:val="22"/>
        </w:rPr>
        <w:t>Чит</w:t>
      </w:r>
      <w:proofErr w:type="spellEnd"/>
      <w:r w:rsidRPr="00A40945">
        <w:rPr>
          <w:b/>
          <w:sz w:val="22"/>
          <w:szCs w:val="22"/>
        </w:rPr>
        <w:t>. зал</w:t>
      </w:r>
      <w:r w:rsidRPr="00A40945">
        <w:rPr>
          <w:sz w:val="22"/>
          <w:szCs w:val="22"/>
        </w:rPr>
        <w:t xml:space="preserve"> выдается признак того, что данный ПК является читальным залом. В колонке </w:t>
      </w:r>
      <w:r w:rsidRPr="00A40945">
        <w:rPr>
          <w:b/>
          <w:sz w:val="22"/>
          <w:szCs w:val="22"/>
        </w:rPr>
        <w:t xml:space="preserve">Привязка к </w:t>
      </w:r>
      <w:proofErr w:type="spellStart"/>
      <w:r w:rsidRPr="00A40945">
        <w:rPr>
          <w:b/>
          <w:sz w:val="22"/>
          <w:szCs w:val="22"/>
        </w:rPr>
        <w:t>сиглам</w:t>
      </w:r>
      <w:proofErr w:type="spellEnd"/>
      <w:r w:rsidRPr="00A40945">
        <w:rPr>
          <w:sz w:val="22"/>
          <w:szCs w:val="22"/>
        </w:rPr>
        <w:t xml:space="preserve"> выдаются названия </w:t>
      </w:r>
      <w:proofErr w:type="spellStart"/>
      <w:r w:rsidRPr="00A40945">
        <w:rPr>
          <w:sz w:val="22"/>
          <w:szCs w:val="22"/>
        </w:rPr>
        <w:t>сигл</w:t>
      </w:r>
      <w:proofErr w:type="spellEnd"/>
      <w:r w:rsidRPr="00A40945">
        <w:rPr>
          <w:sz w:val="22"/>
          <w:szCs w:val="22"/>
        </w:rPr>
        <w:t xml:space="preserve"> хранения, связанные с этим ПК. </w:t>
      </w:r>
    </w:p>
    <w:p w:rsidR="00501B50" w:rsidRDefault="002D73FB" w:rsidP="00931537">
      <w:pPr>
        <w:pBdr>
          <w:top w:val="single" w:sz="4" w:space="1" w:color="auto"/>
          <w:left w:val="single" w:sz="4" w:space="4" w:color="auto"/>
          <w:bottom w:val="single" w:sz="4" w:space="1" w:color="auto"/>
          <w:right w:val="single" w:sz="4" w:space="4" w:color="auto"/>
        </w:pBdr>
        <w:spacing w:after="120" w:line="360" w:lineRule="auto"/>
        <w:ind w:left="142" w:right="141"/>
      </w:pPr>
      <w:r>
        <w:rPr>
          <w:noProof/>
          <w:lang w:eastAsia="ru-RU"/>
        </w:rPr>
        <w:pict>
          <v:shape id="Рисунок 61" o:spid="_x0000_i1100" type="#_x0000_t75" style="width:461.5pt;height:118pt;visibility:visible">
            <v:imagedata r:id="rId80" o:title=""/>
          </v:shape>
        </w:pict>
      </w:r>
    </w:p>
    <w:p w:rsidR="00501B50" w:rsidRPr="005E3E3A" w:rsidRDefault="00501B50" w:rsidP="002D335D">
      <w:pPr>
        <w:spacing w:after="120" w:line="360" w:lineRule="auto"/>
        <w:jc w:val="center"/>
        <w:rPr>
          <w:sz w:val="22"/>
          <w:szCs w:val="22"/>
        </w:rPr>
      </w:pPr>
      <w:r w:rsidRPr="005E3E3A">
        <w:rPr>
          <w:sz w:val="22"/>
          <w:szCs w:val="22"/>
        </w:rPr>
        <w:t xml:space="preserve">Рис. </w:t>
      </w:r>
      <w:proofErr w:type="spellStart"/>
      <w:r w:rsidRPr="005E3E3A">
        <w:rPr>
          <w:sz w:val="22"/>
          <w:szCs w:val="22"/>
        </w:rPr>
        <w:t>Сиглы</w:t>
      </w:r>
      <w:proofErr w:type="spellEnd"/>
      <w:r w:rsidRPr="005E3E3A">
        <w:rPr>
          <w:sz w:val="22"/>
          <w:szCs w:val="22"/>
        </w:rPr>
        <w:t xml:space="preserve"> и ПК</w:t>
      </w:r>
    </w:p>
    <w:p w:rsidR="00501B50" w:rsidRPr="00A40945" w:rsidRDefault="00501B50" w:rsidP="002D335D">
      <w:pPr>
        <w:spacing w:after="120" w:line="360" w:lineRule="auto"/>
        <w:rPr>
          <w:sz w:val="22"/>
          <w:szCs w:val="22"/>
        </w:rPr>
      </w:pPr>
      <w:r w:rsidRPr="00A40945">
        <w:rPr>
          <w:sz w:val="22"/>
          <w:szCs w:val="22"/>
        </w:rPr>
        <w:t xml:space="preserve">В колонке </w:t>
      </w:r>
      <w:r w:rsidRPr="00A40945">
        <w:rPr>
          <w:b/>
          <w:sz w:val="22"/>
          <w:szCs w:val="22"/>
        </w:rPr>
        <w:t>Команды</w:t>
      </w:r>
      <w:r w:rsidRPr="00A40945">
        <w:rPr>
          <w:sz w:val="22"/>
          <w:szCs w:val="22"/>
        </w:rPr>
        <w:t xml:space="preserve"> определены три иконки: </w:t>
      </w:r>
    </w:p>
    <w:p w:rsidR="00501B50" w:rsidRPr="00A40945" w:rsidRDefault="002D73FB" w:rsidP="002D335D">
      <w:pPr>
        <w:spacing w:after="120" w:line="360" w:lineRule="auto"/>
        <w:rPr>
          <w:sz w:val="22"/>
          <w:szCs w:val="22"/>
        </w:rPr>
      </w:pPr>
      <w:r>
        <w:rPr>
          <w:noProof/>
          <w:sz w:val="22"/>
          <w:szCs w:val="22"/>
          <w:lang w:eastAsia="ru-RU"/>
        </w:rPr>
        <w:pict>
          <v:shape id="Рисунок 62" o:spid="_x0000_i1101" type="#_x0000_t75" style="width:23pt;height:19pt;visibility:visible">
            <v:imagedata r:id="rId81" o:title=""/>
          </v:shape>
        </w:pict>
      </w:r>
      <w:r w:rsidR="00501B50" w:rsidRPr="00A40945">
        <w:rPr>
          <w:sz w:val="22"/>
          <w:szCs w:val="22"/>
        </w:rPr>
        <w:t xml:space="preserve"> - Связать с </w:t>
      </w:r>
      <w:proofErr w:type="spellStart"/>
      <w:r w:rsidR="00501B50" w:rsidRPr="00A40945">
        <w:rPr>
          <w:sz w:val="22"/>
          <w:szCs w:val="22"/>
        </w:rPr>
        <w:t>сиглами</w:t>
      </w:r>
      <w:proofErr w:type="spellEnd"/>
      <w:r w:rsidR="00501B50" w:rsidRPr="00A40945">
        <w:rPr>
          <w:sz w:val="22"/>
          <w:szCs w:val="22"/>
        </w:rPr>
        <w:t xml:space="preserve"> хранения.</w:t>
      </w:r>
    </w:p>
    <w:p w:rsidR="00501B50" w:rsidRPr="00A40945" w:rsidRDefault="002D73FB" w:rsidP="002D335D">
      <w:pPr>
        <w:spacing w:after="120" w:line="360" w:lineRule="auto"/>
        <w:rPr>
          <w:sz w:val="22"/>
          <w:szCs w:val="22"/>
        </w:rPr>
      </w:pPr>
      <w:r>
        <w:rPr>
          <w:noProof/>
          <w:sz w:val="22"/>
          <w:szCs w:val="22"/>
          <w:lang w:eastAsia="ru-RU"/>
        </w:rPr>
        <w:pict>
          <v:shape id="Рисунок 63" o:spid="_x0000_i1102" type="#_x0000_t75" style="width:23pt;height:22.5pt;visibility:visible">
            <v:imagedata r:id="rId82" o:title=""/>
          </v:shape>
        </w:pict>
      </w:r>
      <w:r w:rsidR="00501B50" w:rsidRPr="00A40945">
        <w:rPr>
          <w:sz w:val="22"/>
          <w:szCs w:val="22"/>
        </w:rPr>
        <w:t xml:space="preserve"> - Переименовать.</w:t>
      </w:r>
    </w:p>
    <w:p w:rsidR="00501B50" w:rsidRPr="00A40945" w:rsidRDefault="002D73FB" w:rsidP="002D335D">
      <w:pPr>
        <w:spacing w:after="120" w:line="360" w:lineRule="auto"/>
        <w:rPr>
          <w:sz w:val="22"/>
          <w:szCs w:val="22"/>
        </w:rPr>
      </w:pPr>
      <w:r>
        <w:rPr>
          <w:noProof/>
          <w:sz w:val="22"/>
          <w:szCs w:val="22"/>
          <w:lang w:eastAsia="ru-RU"/>
        </w:rPr>
        <w:pict>
          <v:shape id="_x0000_i1103" type="#_x0000_t75" style="width:26.5pt;height:22.5pt;visibility:visible">
            <v:imagedata r:id="rId83" o:title=""/>
          </v:shape>
        </w:pict>
      </w:r>
      <w:r w:rsidR="00501B50" w:rsidRPr="00A40945">
        <w:rPr>
          <w:sz w:val="22"/>
          <w:szCs w:val="22"/>
        </w:rPr>
        <w:t xml:space="preserve"> - Удалить.</w:t>
      </w:r>
    </w:p>
    <w:p w:rsidR="00501B50" w:rsidRPr="00A40945" w:rsidRDefault="00501B50" w:rsidP="002D335D">
      <w:pPr>
        <w:spacing w:after="120" w:line="360" w:lineRule="auto"/>
        <w:jc w:val="both"/>
        <w:rPr>
          <w:sz w:val="22"/>
          <w:szCs w:val="22"/>
        </w:rPr>
      </w:pPr>
      <w:r w:rsidRPr="00A40945">
        <w:rPr>
          <w:sz w:val="22"/>
          <w:szCs w:val="22"/>
        </w:rPr>
        <w:t>При нажатии на иконку "</w:t>
      </w:r>
      <w:r w:rsidRPr="00A40945">
        <w:rPr>
          <w:b/>
          <w:sz w:val="22"/>
          <w:szCs w:val="22"/>
        </w:rPr>
        <w:t>Связать с сиглами хранения"</w:t>
      </w:r>
      <w:r w:rsidRPr="00A40945">
        <w:rPr>
          <w:sz w:val="22"/>
          <w:szCs w:val="22"/>
        </w:rPr>
        <w:t xml:space="preserve"> выдается окно со списком сигл хранения, </w:t>
      </w:r>
      <w:r w:rsidR="00134AC2" w:rsidRPr="00A40945">
        <w:rPr>
          <w:sz w:val="22"/>
          <w:szCs w:val="22"/>
        </w:rPr>
        <w:t>определенных в</w:t>
      </w:r>
      <w:r w:rsidRPr="00A40945">
        <w:rPr>
          <w:sz w:val="22"/>
          <w:szCs w:val="22"/>
        </w:rPr>
        <w:t xml:space="preserve"> БД.</w:t>
      </w:r>
    </w:p>
    <w:p w:rsidR="00501B50" w:rsidRDefault="002D73FB" w:rsidP="002D335D">
      <w:pPr>
        <w:spacing w:after="120" w:line="360" w:lineRule="auto"/>
      </w:pPr>
      <w:r>
        <w:rPr>
          <w:noProof/>
          <w:lang w:eastAsia="ru-RU"/>
        </w:rPr>
        <w:pict>
          <v:shape id="Рисунок 65" o:spid="_x0000_i1104" type="#_x0000_t75" style="width:178pt;height:121pt;visibility:visible">
            <v:imagedata r:id="rId84" o:title=""/>
          </v:shape>
        </w:pict>
      </w:r>
    </w:p>
    <w:p w:rsidR="00501B50" w:rsidRPr="00A40945" w:rsidRDefault="00501B50" w:rsidP="002D335D">
      <w:pPr>
        <w:spacing w:after="120" w:line="360" w:lineRule="auto"/>
        <w:jc w:val="both"/>
        <w:rPr>
          <w:sz w:val="22"/>
          <w:szCs w:val="22"/>
        </w:rPr>
      </w:pPr>
      <w:r w:rsidRPr="00A40945">
        <w:rPr>
          <w:sz w:val="22"/>
          <w:szCs w:val="22"/>
        </w:rPr>
        <w:t xml:space="preserve">Следует сделать отметку тех сигл, с которыми необходимо связать выбранный ПК. Если отметку сделать около строки с </w:t>
      </w:r>
      <w:r w:rsidR="00134AC2" w:rsidRPr="00A40945">
        <w:rPr>
          <w:sz w:val="22"/>
          <w:szCs w:val="22"/>
        </w:rPr>
        <w:t>надписью: «</w:t>
      </w:r>
      <w:r w:rsidRPr="00A40945">
        <w:rPr>
          <w:b/>
          <w:sz w:val="22"/>
          <w:szCs w:val="22"/>
        </w:rPr>
        <w:t>Сиглы хранения для ПК"</w:t>
      </w:r>
      <w:r w:rsidRPr="00A40945">
        <w:rPr>
          <w:sz w:val="22"/>
          <w:szCs w:val="22"/>
        </w:rPr>
        <w:t>, то будут отмечены все сиглы в списке.</w:t>
      </w:r>
    </w:p>
    <w:p w:rsidR="00501B50" w:rsidRPr="00A40945" w:rsidRDefault="00501B50" w:rsidP="002D335D">
      <w:pPr>
        <w:spacing w:after="120" w:line="360" w:lineRule="auto"/>
        <w:jc w:val="both"/>
        <w:rPr>
          <w:sz w:val="22"/>
          <w:szCs w:val="22"/>
        </w:rPr>
      </w:pPr>
      <w:r w:rsidRPr="00A40945">
        <w:rPr>
          <w:sz w:val="22"/>
          <w:szCs w:val="22"/>
        </w:rPr>
        <w:t>Если нажать на иконку "</w:t>
      </w:r>
      <w:r w:rsidRPr="00A40945">
        <w:rPr>
          <w:b/>
          <w:sz w:val="22"/>
          <w:szCs w:val="22"/>
        </w:rPr>
        <w:t>Переименовать</w:t>
      </w:r>
      <w:r w:rsidRPr="00A40945">
        <w:rPr>
          <w:sz w:val="22"/>
          <w:szCs w:val="22"/>
        </w:rPr>
        <w:t>", то можно изменить имеющееся название ПК.</w:t>
      </w:r>
    </w:p>
    <w:p w:rsidR="00501B50" w:rsidRPr="00A40945" w:rsidRDefault="00501B50" w:rsidP="002D335D">
      <w:pPr>
        <w:spacing w:after="120" w:line="360" w:lineRule="auto"/>
        <w:jc w:val="both"/>
        <w:rPr>
          <w:sz w:val="22"/>
          <w:szCs w:val="22"/>
        </w:rPr>
      </w:pPr>
      <w:r w:rsidRPr="00A40945">
        <w:rPr>
          <w:sz w:val="22"/>
          <w:szCs w:val="22"/>
        </w:rPr>
        <w:t>При нажатии на иконку "</w:t>
      </w:r>
      <w:r w:rsidRPr="00A40945">
        <w:rPr>
          <w:b/>
          <w:sz w:val="22"/>
          <w:szCs w:val="22"/>
        </w:rPr>
        <w:t>Удалить</w:t>
      </w:r>
      <w:r w:rsidRPr="00A40945">
        <w:rPr>
          <w:sz w:val="22"/>
          <w:szCs w:val="22"/>
        </w:rPr>
        <w:t>" произойдет удаление выбранного ПК после подтверждения данной операции.</w:t>
      </w:r>
    </w:p>
    <w:p w:rsidR="00501B50" w:rsidRPr="00A40945" w:rsidRDefault="00501B50" w:rsidP="002D335D">
      <w:pPr>
        <w:spacing w:after="120" w:line="360" w:lineRule="auto"/>
        <w:jc w:val="both"/>
        <w:rPr>
          <w:sz w:val="22"/>
          <w:szCs w:val="22"/>
        </w:rPr>
      </w:pPr>
      <w:r w:rsidRPr="00A40945">
        <w:rPr>
          <w:sz w:val="22"/>
          <w:szCs w:val="22"/>
        </w:rPr>
        <w:lastRenderedPageBreak/>
        <w:t xml:space="preserve">Для создания </w:t>
      </w:r>
      <w:r w:rsidR="00134AC2" w:rsidRPr="00A40945">
        <w:rPr>
          <w:sz w:val="22"/>
          <w:szCs w:val="22"/>
        </w:rPr>
        <w:t>новой учетной</w:t>
      </w:r>
      <w:r w:rsidRPr="00A40945">
        <w:rPr>
          <w:sz w:val="22"/>
          <w:szCs w:val="22"/>
        </w:rPr>
        <w:t xml:space="preserve"> записи ПК требуется ввести название ПК и нажать на кнопку </w:t>
      </w:r>
      <w:r w:rsidRPr="00A40945">
        <w:rPr>
          <w:b/>
          <w:sz w:val="22"/>
          <w:szCs w:val="22"/>
        </w:rPr>
        <w:t xml:space="preserve">Добавить </w:t>
      </w:r>
      <w:r w:rsidRPr="00A40945">
        <w:rPr>
          <w:sz w:val="22"/>
          <w:szCs w:val="22"/>
        </w:rPr>
        <w:t>и отметить все принадлежащие ему атрибуты.</w:t>
      </w:r>
    </w:p>
    <w:p w:rsidR="00501B50" w:rsidRPr="00A40945" w:rsidRDefault="00501B50" w:rsidP="002D335D">
      <w:pPr>
        <w:spacing w:after="120" w:line="360" w:lineRule="auto"/>
        <w:jc w:val="both"/>
        <w:rPr>
          <w:sz w:val="22"/>
          <w:szCs w:val="22"/>
        </w:rPr>
      </w:pPr>
      <w:r w:rsidRPr="00A40945">
        <w:rPr>
          <w:sz w:val="22"/>
          <w:szCs w:val="22"/>
        </w:rPr>
        <w:t xml:space="preserve">Таблица </w:t>
      </w:r>
      <w:r w:rsidRPr="00A40945">
        <w:rPr>
          <w:b/>
          <w:sz w:val="22"/>
          <w:szCs w:val="22"/>
        </w:rPr>
        <w:t xml:space="preserve">Сиглы хранения </w:t>
      </w:r>
      <w:r w:rsidRPr="00A40945">
        <w:rPr>
          <w:sz w:val="22"/>
          <w:szCs w:val="22"/>
        </w:rPr>
        <w:t xml:space="preserve">имеет 5 </w:t>
      </w:r>
      <w:r w:rsidR="00241D52" w:rsidRPr="00A40945">
        <w:rPr>
          <w:sz w:val="22"/>
          <w:szCs w:val="22"/>
        </w:rPr>
        <w:t>колонок: Сигла</w:t>
      </w:r>
      <w:r w:rsidRPr="00A40945">
        <w:rPr>
          <w:sz w:val="22"/>
          <w:szCs w:val="22"/>
        </w:rPr>
        <w:t xml:space="preserve"> хранения, Хранилище, Заказ запрещен, Привязка к ПК, Команды.</w:t>
      </w:r>
    </w:p>
    <w:p w:rsidR="00501B50" w:rsidRPr="00A40945" w:rsidRDefault="00501B50" w:rsidP="002D335D">
      <w:pPr>
        <w:spacing w:after="120" w:line="360" w:lineRule="auto"/>
        <w:jc w:val="both"/>
        <w:rPr>
          <w:sz w:val="22"/>
          <w:szCs w:val="22"/>
        </w:rPr>
      </w:pPr>
      <w:r w:rsidRPr="00A40945">
        <w:rPr>
          <w:sz w:val="22"/>
          <w:szCs w:val="22"/>
        </w:rPr>
        <w:t xml:space="preserve">В колонке </w:t>
      </w:r>
      <w:r w:rsidRPr="00A40945">
        <w:rPr>
          <w:b/>
          <w:sz w:val="22"/>
          <w:szCs w:val="22"/>
        </w:rPr>
        <w:t>Сиглы хранения</w:t>
      </w:r>
      <w:r w:rsidRPr="00A40945">
        <w:rPr>
          <w:sz w:val="22"/>
          <w:szCs w:val="22"/>
        </w:rPr>
        <w:t xml:space="preserve">  выдается имя сиглы хранения. В колонке </w:t>
      </w:r>
      <w:r w:rsidRPr="00A40945">
        <w:rPr>
          <w:b/>
          <w:sz w:val="22"/>
          <w:szCs w:val="22"/>
        </w:rPr>
        <w:t>Хранилище</w:t>
      </w:r>
      <w:r w:rsidRPr="00A40945">
        <w:rPr>
          <w:sz w:val="22"/>
          <w:szCs w:val="22"/>
        </w:rPr>
        <w:t xml:space="preserve"> выдается признак того, что данная </w:t>
      </w:r>
      <w:r w:rsidR="00241D52" w:rsidRPr="00A40945">
        <w:rPr>
          <w:sz w:val="22"/>
          <w:szCs w:val="22"/>
        </w:rPr>
        <w:t>сигла является</w:t>
      </w:r>
      <w:r w:rsidRPr="00A40945">
        <w:rPr>
          <w:sz w:val="22"/>
          <w:szCs w:val="22"/>
        </w:rPr>
        <w:t xml:space="preserve"> хранилищем. В колонке </w:t>
      </w:r>
      <w:r w:rsidRPr="00A40945">
        <w:rPr>
          <w:b/>
          <w:sz w:val="22"/>
          <w:szCs w:val="22"/>
        </w:rPr>
        <w:t>Заказ запрещен</w:t>
      </w:r>
      <w:r w:rsidRPr="00A40945">
        <w:rPr>
          <w:sz w:val="22"/>
          <w:szCs w:val="22"/>
        </w:rPr>
        <w:t xml:space="preserve"> ставится отметка, если с этой сиглы по каким-либо причинам в текущий момент заказ книг запрещен. В колонке </w:t>
      </w:r>
      <w:r w:rsidRPr="00A40945">
        <w:rPr>
          <w:b/>
          <w:sz w:val="22"/>
          <w:szCs w:val="22"/>
        </w:rPr>
        <w:t>Привязка к ПК</w:t>
      </w:r>
      <w:r w:rsidRPr="00A40945">
        <w:rPr>
          <w:sz w:val="22"/>
          <w:szCs w:val="22"/>
        </w:rPr>
        <w:t xml:space="preserve"> выдаются названия ПК, связанные с этой сиглой хранения. </w:t>
      </w:r>
    </w:p>
    <w:p w:rsidR="00501B50" w:rsidRPr="00A40945" w:rsidRDefault="00501B50" w:rsidP="002D335D">
      <w:pPr>
        <w:spacing w:after="120" w:line="360" w:lineRule="auto"/>
        <w:rPr>
          <w:sz w:val="22"/>
          <w:szCs w:val="22"/>
        </w:rPr>
      </w:pPr>
      <w:r w:rsidRPr="00A40945">
        <w:rPr>
          <w:sz w:val="22"/>
          <w:szCs w:val="22"/>
        </w:rPr>
        <w:t xml:space="preserve">В колонке </w:t>
      </w:r>
      <w:r w:rsidRPr="00A40945">
        <w:rPr>
          <w:b/>
          <w:sz w:val="22"/>
          <w:szCs w:val="22"/>
        </w:rPr>
        <w:t>Команды</w:t>
      </w:r>
      <w:r w:rsidRPr="00A40945">
        <w:rPr>
          <w:sz w:val="22"/>
          <w:szCs w:val="22"/>
        </w:rPr>
        <w:t xml:space="preserve"> определены три иконки: </w:t>
      </w:r>
    </w:p>
    <w:p w:rsidR="00501B50" w:rsidRPr="00A40945" w:rsidRDefault="002D73FB" w:rsidP="002D335D">
      <w:pPr>
        <w:spacing w:after="120" w:line="360" w:lineRule="auto"/>
        <w:rPr>
          <w:sz w:val="22"/>
          <w:szCs w:val="22"/>
        </w:rPr>
      </w:pPr>
      <w:r>
        <w:rPr>
          <w:noProof/>
          <w:sz w:val="22"/>
          <w:szCs w:val="22"/>
          <w:lang w:eastAsia="ru-RU"/>
        </w:rPr>
        <w:pict>
          <v:shape id="Рисунок 66" o:spid="_x0000_i1105" type="#_x0000_t75" style="width:23pt;height:19pt;visibility:visible">
            <v:imagedata r:id="rId81" o:title=""/>
          </v:shape>
        </w:pict>
      </w:r>
      <w:r w:rsidR="00501B50" w:rsidRPr="00A40945">
        <w:rPr>
          <w:sz w:val="22"/>
          <w:szCs w:val="22"/>
        </w:rPr>
        <w:t xml:space="preserve"> - Связать с ПК.</w:t>
      </w:r>
    </w:p>
    <w:p w:rsidR="00501B50" w:rsidRPr="00A40945" w:rsidRDefault="002D73FB" w:rsidP="00931537">
      <w:pPr>
        <w:spacing w:after="120" w:line="360" w:lineRule="auto"/>
        <w:ind w:left="142"/>
        <w:rPr>
          <w:sz w:val="22"/>
          <w:szCs w:val="22"/>
        </w:rPr>
      </w:pPr>
      <w:r>
        <w:rPr>
          <w:noProof/>
          <w:sz w:val="22"/>
          <w:szCs w:val="22"/>
          <w:lang w:eastAsia="ru-RU"/>
        </w:rPr>
        <w:pict>
          <v:shape id="_x0000_i1106" type="#_x0000_t75" style="width:23pt;height:22.5pt;visibility:visible">
            <v:imagedata r:id="rId82" o:title=""/>
          </v:shape>
        </w:pict>
      </w:r>
      <w:r w:rsidR="00501B50" w:rsidRPr="00A40945">
        <w:rPr>
          <w:sz w:val="22"/>
          <w:szCs w:val="22"/>
        </w:rPr>
        <w:t xml:space="preserve"> - Переименовать.</w:t>
      </w:r>
    </w:p>
    <w:p w:rsidR="00501B50" w:rsidRPr="00A40945" w:rsidRDefault="002D73FB" w:rsidP="002D335D">
      <w:pPr>
        <w:spacing w:after="120" w:line="360" w:lineRule="auto"/>
        <w:rPr>
          <w:sz w:val="22"/>
          <w:szCs w:val="22"/>
        </w:rPr>
      </w:pPr>
      <w:r>
        <w:rPr>
          <w:noProof/>
          <w:sz w:val="22"/>
          <w:szCs w:val="22"/>
          <w:lang w:eastAsia="ru-RU"/>
        </w:rPr>
        <w:pict>
          <v:shape id="_x0000_i1107" type="#_x0000_t75" style="width:26.5pt;height:22.5pt;visibility:visible">
            <v:imagedata r:id="rId83" o:title=""/>
          </v:shape>
        </w:pict>
      </w:r>
      <w:r w:rsidR="00501B50" w:rsidRPr="00A40945">
        <w:rPr>
          <w:sz w:val="22"/>
          <w:szCs w:val="22"/>
        </w:rPr>
        <w:t xml:space="preserve"> - Удалить.</w:t>
      </w:r>
    </w:p>
    <w:p w:rsidR="00501B50" w:rsidRPr="00A40945" w:rsidRDefault="00501B50" w:rsidP="002D335D">
      <w:pPr>
        <w:spacing w:after="120" w:line="360" w:lineRule="auto"/>
        <w:rPr>
          <w:sz w:val="22"/>
          <w:szCs w:val="22"/>
        </w:rPr>
      </w:pPr>
      <w:r w:rsidRPr="00A40945">
        <w:rPr>
          <w:sz w:val="22"/>
          <w:szCs w:val="22"/>
        </w:rPr>
        <w:t>При нажатии на иконку "</w:t>
      </w:r>
      <w:r w:rsidRPr="00A40945">
        <w:rPr>
          <w:b/>
          <w:sz w:val="22"/>
          <w:szCs w:val="22"/>
        </w:rPr>
        <w:t>Связать ПК"</w:t>
      </w:r>
      <w:r w:rsidRPr="00A40945">
        <w:rPr>
          <w:sz w:val="22"/>
          <w:szCs w:val="22"/>
        </w:rPr>
        <w:t xml:space="preserve"> выдается окно со списком ПК, </w:t>
      </w:r>
      <w:r w:rsidR="00241D52" w:rsidRPr="00A40945">
        <w:rPr>
          <w:sz w:val="22"/>
          <w:szCs w:val="22"/>
        </w:rPr>
        <w:t>определенных в</w:t>
      </w:r>
      <w:r w:rsidRPr="00A40945">
        <w:rPr>
          <w:sz w:val="22"/>
          <w:szCs w:val="22"/>
        </w:rPr>
        <w:t xml:space="preserve"> БД.</w:t>
      </w:r>
    </w:p>
    <w:p w:rsidR="00501B50" w:rsidRDefault="002D73FB" w:rsidP="002D335D">
      <w:pPr>
        <w:spacing w:after="120" w:line="360" w:lineRule="auto"/>
      </w:pPr>
      <w:r>
        <w:rPr>
          <w:noProof/>
          <w:lang w:eastAsia="ru-RU"/>
        </w:rPr>
        <w:pict>
          <v:shape id="Рисунок 19" o:spid="_x0000_i1108" type="#_x0000_t75" style="width:172.5pt;height:124.5pt;visibility:visible">
            <v:imagedata r:id="rId85" o:title=""/>
          </v:shape>
        </w:pict>
      </w:r>
    </w:p>
    <w:p w:rsidR="00501B50" w:rsidRPr="00A40945" w:rsidRDefault="00501B50" w:rsidP="002D335D">
      <w:pPr>
        <w:spacing w:after="120" w:line="360" w:lineRule="auto"/>
        <w:jc w:val="both"/>
        <w:rPr>
          <w:sz w:val="22"/>
          <w:szCs w:val="22"/>
        </w:rPr>
      </w:pPr>
      <w:r w:rsidRPr="00A40945">
        <w:rPr>
          <w:sz w:val="22"/>
          <w:szCs w:val="22"/>
        </w:rPr>
        <w:t xml:space="preserve">Следует сделать отметку тех ПК, с которыми необходимо связать выбранную сиглу. Если отметку сделать около строки с надписью  </w:t>
      </w:r>
      <w:r w:rsidRPr="00A40945">
        <w:rPr>
          <w:b/>
          <w:sz w:val="22"/>
          <w:szCs w:val="22"/>
        </w:rPr>
        <w:t>"Пункты книговыдачи для сиглы"</w:t>
      </w:r>
      <w:r w:rsidRPr="00A40945">
        <w:rPr>
          <w:sz w:val="22"/>
          <w:szCs w:val="22"/>
        </w:rPr>
        <w:t>, то будут отмечены все ПК в списке.</w:t>
      </w:r>
    </w:p>
    <w:p w:rsidR="00501B50" w:rsidRPr="00A40945" w:rsidRDefault="00501B50" w:rsidP="002D335D">
      <w:pPr>
        <w:spacing w:after="120" w:line="360" w:lineRule="auto"/>
        <w:rPr>
          <w:sz w:val="22"/>
          <w:szCs w:val="22"/>
        </w:rPr>
      </w:pPr>
      <w:r w:rsidRPr="00A40945">
        <w:rPr>
          <w:sz w:val="22"/>
          <w:szCs w:val="22"/>
        </w:rPr>
        <w:t>Если нажать на иконку "</w:t>
      </w:r>
      <w:r w:rsidRPr="00A40945">
        <w:rPr>
          <w:b/>
          <w:sz w:val="22"/>
          <w:szCs w:val="22"/>
        </w:rPr>
        <w:t>Переименовать</w:t>
      </w:r>
      <w:r w:rsidRPr="00A40945">
        <w:rPr>
          <w:sz w:val="22"/>
          <w:szCs w:val="22"/>
        </w:rPr>
        <w:t>", то можно изменить имеющееся название сиглы.</w:t>
      </w:r>
    </w:p>
    <w:p w:rsidR="00501B50" w:rsidRPr="00A40945" w:rsidRDefault="00501B50" w:rsidP="002D335D">
      <w:pPr>
        <w:spacing w:after="120" w:line="360" w:lineRule="auto"/>
        <w:jc w:val="both"/>
        <w:rPr>
          <w:sz w:val="22"/>
          <w:szCs w:val="22"/>
        </w:rPr>
      </w:pPr>
      <w:r w:rsidRPr="00A40945">
        <w:rPr>
          <w:sz w:val="22"/>
          <w:szCs w:val="22"/>
        </w:rPr>
        <w:t>Удаление пунктов книговыдачи и сигл хранения может быть выполнено только тогда, когда они не связаны друг с другом.  Поэтому, перед удалением сигл хранения или ПК</w:t>
      </w:r>
      <w:r>
        <w:rPr>
          <w:sz w:val="22"/>
          <w:szCs w:val="22"/>
        </w:rPr>
        <w:t>,</w:t>
      </w:r>
      <w:r w:rsidRPr="00A40945">
        <w:rPr>
          <w:sz w:val="22"/>
          <w:szCs w:val="22"/>
        </w:rPr>
        <w:t xml:space="preserve"> нужно выполнить команду </w:t>
      </w:r>
      <w:r w:rsidRPr="00A40945">
        <w:rPr>
          <w:b/>
          <w:sz w:val="22"/>
          <w:szCs w:val="22"/>
        </w:rPr>
        <w:t>Связать с сиглами хранения</w:t>
      </w:r>
      <w:r w:rsidRPr="00A40945">
        <w:rPr>
          <w:sz w:val="22"/>
          <w:szCs w:val="22"/>
        </w:rPr>
        <w:t xml:space="preserve"> или </w:t>
      </w:r>
      <w:r w:rsidRPr="00A40945">
        <w:rPr>
          <w:b/>
          <w:sz w:val="22"/>
          <w:szCs w:val="22"/>
        </w:rPr>
        <w:t>Связать с ПК</w:t>
      </w:r>
      <w:r w:rsidRPr="00A40945">
        <w:rPr>
          <w:sz w:val="22"/>
          <w:szCs w:val="22"/>
        </w:rPr>
        <w:t xml:space="preserve"> и снять отметку о связях.</w:t>
      </w:r>
    </w:p>
    <w:p w:rsidR="00501B50" w:rsidRPr="00A40945" w:rsidRDefault="00501B50" w:rsidP="002D335D">
      <w:pPr>
        <w:spacing w:after="120" w:line="360" w:lineRule="auto"/>
        <w:jc w:val="both"/>
        <w:rPr>
          <w:sz w:val="22"/>
          <w:szCs w:val="22"/>
        </w:rPr>
      </w:pPr>
      <w:r w:rsidRPr="00A40945">
        <w:rPr>
          <w:sz w:val="22"/>
          <w:szCs w:val="22"/>
        </w:rPr>
        <w:t>Затем при нажатии на иконку "</w:t>
      </w:r>
      <w:r w:rsidRPr="00A40945">
        <w:rPr>
          <w:b/>
          <w:sz w:val="22"/>
          <w:szCs w:val="22"/>
        </w:rPr>
        <w:t>Удалить</w:t>
      </w:r>
      <w:r w:rsidRPr="00A40945">
        <w:rPr>
          <w:sz w:val="22"/>
          <w:szCs w:val="22"/>
        </w:rPr>
        <w:t xml:space="preserve">" произойдет удаление выбранной </w:t>
      </w:r>
      <w:r w:rsidR="00241D52" w:rsidRPr="00A40945">
        <w:rPr>
          <w:sz w:val="22"/>
          <w:szCs w:val="22"/>
        </w:rPr>
        <w:t>сиглы после</w:t>
      </w:r>
      <w:r w:rsidRPr="00A40945">
        <w:rPr>
          <w:sz w:val="22"/>
          <w:szCs w:val="22"/>
        </w:rPr>
        <w:t xml:space="preserve"> подтверждения данной операции. </w:t>
      </w:r>
    </w:p>
    <w:p w:rsidR="00501B50" w:rsidRPr="00A40945" w:rsidRDefault="00501B50" w:rsidP="002D335D">
      <w:pPr>
        <w:spacing w:after="120" w:line="360" w:lineRule="auto"/>
        <w:jc w:val="both"/>
        <w:rPr>
          <w:sz w:val="22"/>
          <w:szCs w:val="22"/>
        </w:rPr>
      </w:pPr>
      <w:r w:rsidRPr="00A40945">
        <w:rPr>
          <w:sz w:val="22"/>
          <w:szCs w:val="22"/>
        </w:rPr>
        <w:lastRenderedPageBreak/>
        <w:t xml:space="preserve">Для создания </w:t>
      </w:r>
      <w:r w:rsidR="00241D52" w:rsidRPr="00A40945">
        <w:rPr>
          <w:sz w:val="22"/>
          <w:szCs w:val="22"/>
        </w:rPr>
        <w:t>новой учетной</w:t>
      </w:r>
      <w:r w:rsidRPr="00A40945">
        <w:rPr>
          <w:sz w:val="22"/>
          <w:szCs w:val="22"/>
        </w:rPr>
        <w:t xml:space="preserve"> записи </w:t>
      </w:r>
      <w:r w:rsidR="00241D52" w:rsidRPr="00A40945">
        <w:rPr>
          <w:sz w:val="22"/>
          <w:szCs w:val="22"/>
        </w:rPr>
        <w:t>сиглы требуется</w:t>
      </w:r>
      <w:r w:rsidRPr="00A40945">
        <w:rPr>
          <w:sz w:val="22"/>
          <w:szCs w:val="22"/>
        </w:rPr>
        <w:t xml:space="preserve"> ввести название </w:t>
      </w:r>
      <w:r w:rsidR="00241D52" w:rsidRPr="00A40945">
        <w:rPr>
          <w:sz w:val="22"/>
          <w:szCs w:val="22"/>
        </w:rPr>
        <w:t>сиглы и</w:t>
      </w:r>
      <w:r w:rsidRPr="00A40945">
        <w:rPr>
          <w:sz w:val="22"/>
          <w:szCs w:val="22"/>
        </w:rPr>
        <w:t xml:space="preserve"> нажать на кнопку </w:t>
      </w:r>
      <w:r w:rsidRPr="00A40945">
        <w:rPr>
          <w:b/>
          <w:sz w:val="22"/>
          <w:szCs w:val="22"/>
        </w:rPr>
        <w:t>Добавить</w:t>
      </w:r>
      <w:r w:rsidRPr="00A40945">
        <w:rPr>
          <w:sz w:val="22"/>
          <w:szCs w:val="22"/>
        </w:rPr>
        <w:t xml:space="preserve"> и отметить все принадлежащие ей атрибуты. </w:t>
      </w:r>
    </w:p>
    <w:p w:rsidR="00501B50" w:rsidRDefault="00501B50" w:rsidP="002D335D">
      <w:pPr>
        <w:pStyle w:val="aa"/>
        <w:spacing w:after="120" w:line="360" w:lineRule="auto"/>
        <w:jc w:val="both"/>
      </w:pPr>
    </w:p>
    <w:p w:rsidR="00501B50" w:rsidRDefault="00501B50" w:rsidP="002D335D">
      <w:pPr>
        <w:pStyle w:val="1"/>
        <w:spacing w:before="0" w:after="120" w:line="360" w:lineRule="auto"/>
      </w:pPr>
      <w:bookmarkStart w:id="103" w:name="_Toc406251783"/>
      <w:bookmarkStart w:id="104" w:name="_Toc442187615"/>
      <w:r>
        <w:t>Шлюз в Сводный каталог библиотек России (СКБР)</w:t>
      </w:r>
      <w:bookmarkEnd w:id="103"/>
      <w:bookmarkEnd w:id="104"/>
    </w:p>
    <w:p w:rsidR="00501B50" w:rsidRPr="00D41CA8" w:rsidRDefault="00501B50" w:rsidP="002D335D">
      <w:pPr>
        <w:spacing w:after="120" w:line="360" w:lineRule="auto"/>
        <w:rPr>
          <w:b/>
          <w:sz w:val="22"/>
          <w:szCs w:val="22"/>
        </w:rPr>
      </w:pPr>
      <w:r w:rsidRPr="00D41CA8">
        <w:rPr>
          <w:b/>
          <w:sz w:val="22"/>
          <w:szCs w:val="22"/>
        </w:rPr>
        <w:t xml:space="preserve">(для тех, кто приобрел АИБС </w:t>
      </w:r>
      <w:r w:rsidR="0033628B">
        <w:rPr>
          <w:b/>
          <w:sz w:val="22"/>
          <w:szCs w:val="22"/>
        </w:rPr>
        <w:t>«</w:t>
      </w:r>
      <w:r w:rsidRPr="00D41CA8">
        <w:rPr>
          <w:b/>
          <w:sz w:val="22"/>
          <w:szCs w:val="22"/>
        </w:rPr>
        <w:t>МегаПро</w:t>
      </w:r>
      <w:r w:rsidR="0033628B">
        <w:rPr>
          <w:b/>
          <w:sz w:val="22"/>
          <w:szCs w:val="22"/>
        </w:rPr>
        <w:t>»</w:t>
      </w:r>
      <w:r w:rsidRPr="00D41CA8">
        <w:rPr>
          <w:b/>
          <w:sz w:val="22"/>
          <w:szCs w:val="22"/>
        </w:rPr>
        <w:t xml:space="preserve"> с данной </w:t>
      </w:r>
      <w:r w:rsidR="0033628B">
        <w:rPr>
          <w:b/>
          <w:sz w:val="22"/>
          <w:szCs w:val="22"/>
        </w:rPr>
        <w:t xml:space="preserve">дополнительной функцией - </w:t>
      </w:r>
      <w:r w:rsidRPr="00D41CA8">
        <w:rPr>
          <w:b/>
          <w:sz w:val="22"/>
          <w:szCs w:val="22"/>
        </w:rPr>
        <w:t>опцией)</w:t>
      </w:r>
    </w:p>
    <w:p w:rsidR="00501B50" w:rsidRPr="007264B2" w:rsidRDefault="00501B50" w:rsidP="002D335D">
      <w:pPr>
        <w:spacing w:after="120" w:line="360" w:lineRule="auto"/>
        <w:jc w:val="both"/>
        <w:rPr>
          <w:sz w:val="22"/>
          <w:szCs w:val="22"/>
        </w:rPr>
      </w:pPr>
      <w:r w:rsidRPr="007264B2">
        <w:rPr>
          <w:sz w:val="22"/>
          <w:szCs w:val="22"/>
        </w:rPr>
        <w:t xml:space="preserve">Шлюз </w:t>
      </w:r>
      <w:r w:rsidR="00241D52" w:rsidRPr="007264B2">
        <w:rPr>
          <w:sz w:val="22"/>
          <w:szCs w:val="22"/>
        </w:rPr>
        <w:t>доступа к</w:t>
      </w:r>
      <w:r w:rsidRPr="007264B2">
        <w:rPr>
          <w:sz w:val="22"/>
          <w:szCs w:val="22"/>
        </w:rPr>
        <w:t xml:space="preserve"> сводному каталогу библиотек России (СКБР) представляет собой программное дополнение к модулю "Каталогизация"  АИБС </w:t>
      </w:r>
      <w:r w:rsidR="0033628B">
        <w:rPr>
          <w:sz w:val="22"/>
          <w:szCs w:val="22"/>
        </w:rPr>
        <w:t>«</w:t>
      </w:r>
      <w:r w:rsidRPr="007264B2">
        <w:rPr>
          <w:sz w:val="22"/>
          <w:szCs w:val="22"/>
        </w:rPr>
        <w:t>МегаПро</w:t>
      </w:r>
      <w:r w:rsidR="0033628B">
        <w:rPr>
          <w:sz w:val="22"/>
          <w:szCs w:val="22"/>
        </w:rPr>
        <w:t>»</w:t>
      </w:r>
      <w:r w:rsidRPr="007264B2">
        <w:rPr>
          <w:sz w:val="22"/>
          <w:szCs w:val="22"/>
        </w:rPr>
        <w:t xml:space="preserve">.  Предназначен для поиска и загрузки библиографических записей в АИБС </w:t>
      </w:r>
      <w:r w:rsidR="0033628B">
        <w:rPr>
          <w:sz w:val="22"/>
          <w:szCs w:val="22"/>
        </w:rPr>
        <w:t>«</w:t>
      </w:r>
      <w:r w:rsidRPr="007264B2">
        <w:rPr>
          <w:sz w:val="22"/>
          <w:szCs w:val="22"/>
        </w:rPr>
        <w:t>МегаПро</w:t>
      </w:r>
      <w:r w:rsidR="0033628B">
        <w:rPr>
          <w:sz w:val="22"/>
          <w:szCs w:val="22"/>
        </w:rPr>
        <w:t>»</w:t>
      </w:r>
      <w:r w:rsidRPr="007264B2">
        <w:rPr>
          <w:sz w:val="22"/>
          <w:szCs w:val="22"/>
        </w:rPr>
        <w:t xml:space="preserve"> из СКБР.</w:t>
      </w:r>
    </w:p>
    <w:p w:rsidR="00501B50" w:rsidRDefault="00501B50" w:rsidP="002D335D">
      <w:pPr>
        <w:pStyle w:val="2"/>
        <w:spacing w:before="0" w:after="120" w:line="360" w:lineRule="auto"/>
      </w:pPr>
      <w:bookmarkStart w:id="105" w:name="_Toc406251784"/>
      <w:bookmarkStart w:id="106" w:name="_Toc442187616"/>
      <w:r>
        <w:t>Работа с интерфейсом шлюза в СКБР</w:t>
      </w:r>
      <w:bookmarkEnd w:id="105"/>
      <w:bookmarkEnd w:id="106"/>
    </w:p>
    <w:p w:rsidR="00501B50" w:rsidRPr="00A40945" w:rsidRDefault="00501B50" w:rsidP="002D335D">
      <w:pPr>
        <w:spacing w:after="120" w:line="360" w:lineRule="auto"/>
        <w:jc w:val="both"/>
        <w:rPr>
          <w:sz w:val="22"/>
          <w:szCs w:val="22"/>
        </w:rPr>
      </w:pPr>
      <w:r w:rsidRPr="00A40945">
        <w:rPr>
          <w:sz w:val="22"/>
          <w:szCs w:val="22"/>
        </w:rPr>
        <w:t xml:space="preserve">Данный раздел описывает работу с интеграционным шлюзом доступа к СКБР. Выход в данный режим производится через дополнительное меню в разделе  </w:t>
      </w:r>
      <w:r w:rsidRPr="00A40945">
        <w:rPr>
          <w:b/>
          <w:sz w:val="22"/>
          <w:szCs w:val="22"/>
        </w:rPr>
        <w:t>Сервис, Еще ..., Сводный Каталог Библиотек России (СКБР)</w:t>
      </w:r>
      <w:r w:rsidRPr="00A40945">
        <w:rPr>
          <w:sz w:val="22"/>
          <w:szCs w:val="22"/>
        </w:rPr>
        <w:t>.</w:t>
      </w:r>
    </w:p>
    <w:p w:rsidR="00501B50" w:rsidRPr="00856789" w:rsidRDefault="002D73FB" w:rsidP="002D335D">
      <w:pPr>
        <w:spacing w:after="120" w:line="360" w:lineRule="auto"/>
        <w:jc w:val="center"/>
      </w:pPr>
      <w:r>
        <w:rPr>
          <w:noProof/>
          <w:lang w:eastAsia="ru-RU"/>
        </w:rPr>
        <w:pict>
          <v:shape id="_x0000_i1109" type="#_x0000_t75" style="width:248.5pt;height:143pt;visibility:visible">
            <v:imagedata r:id="rId86" o:title=""/>
          </v:shape>
        </w:pict>
      </w:r>
    </w:p>
    <w:p w:rsidR="00501B50" w:rsidRPr="00A40945" w:rsidRDefault="00501B50" w:rsidP="002D335D">
      <w:pPr>
        <w:spacing w:after="120" w:line="360" w:lineRule="auto"/>
        <w:jc w:val="both"/>
        <w:rPr>
          <w:sz w:val="22"/>
          <w:szCs w:val="22"/>
        </w:rPr>
      </w:pPr>
      <w:r w:rsidRPr="00A40945">
        <w:rPr>
          <w:sz w:val="22"/>
          <w:szCs w:val="22"/>
        </w:rPr>
        <w:t xml:space="preserve">При нажатии на пункт меню </w:t>
      </w:r>
      <w:r w:rsidRPr="0033628B">
        <w:rPr>
          <w:b/>
          <w:sz w:val="22"/>
          <w:szCs w:val="22"/>
        </w:rPr>
        <w:t>Сводный Каталог Библиотек России (СКБР)</w:t>
      </w:r>
      <w:r w:rsidRPr="00A40945">
        <w:rPr>
          <w:b/>
          <w:sz w:val="22"/>
          <w:szCs w:val="22"/>
        </w:rPr>
        <w:t xml:space="preserve"> </w:t>
      </w:r>
      <w:r w:rsidRPr="00A40945">
        <w:rPr>
          <w:sz w:val="22"/>
          <w:szCs w:val="22"/>
        </w:rPr>
        <w:t>выд</w:t>
      </w:r>
      <w:r w:rsidR="008C70F7">
        <w:rPr>
          <w:sz w:val="22"/>
          <w:szCs w:val="22"/>
        </w:rPr>
        <w:t>ается экран, представленный на Р</w:t>
      </w:r>
      <w:r w:rsidRPr="00A40945">
        <w:rPr>
          <w:sz w:val="22"/>
          <w:szCs w:val="22"/>
        </w:rPr>
        <w:t xml:space="preserve">ис. </w:t>
      </w:r>
      <w:r w:rsidRPr="00A40945">
        <w:rPr>
          <w:b/>
          <w:sz w:val="22"/>
          <w:szCs w:val="22"/>
        </w:rPr>
        <w:t>Шлюз доступа к</w:t>
      </w:r>
      <w:r w:rsidRPr="00A40945">
        <w:rPr>
          <w:sz w:val="22"/>
          <w:szCs w:val="22"/>
        </w:rPr>
        <w:t xml:space="preserve"> </w:t>
      </w:r>
      <w:r w:rsidRPr="00A40945">
        <w:rPr>
          <w:b/>
          <w:sz w:val="22"/>
          <w:szCs w:val="22"/>
        </w:rPr>
        <w:t>СКБР</w:t>
      </w:r>
      <w:r w:rsidRPr="00A40945">
        <w:rPr>
          <w:sz w:val="22"/>
          <w:szCs w:val="22"/>
        </w:rPr>
        <w:t xml:space="preserve">, в котором выводится </w:t>
      </w:r>
      <w:r w:rsidR="00241D52" w:rsidRPr="00A40945">
        <w:rPr>
          <w:sz w:val="22"/>
          <w:szCs w:val="22"/>
        </w:rPr>
        <w:t>список доступных</w:t>
      </w:r>
      <w:r w:rsidRPr="00A40945">
        <w:rPr>
          <w:sz w:val="22"/>
          <w:szCs w:val="22"/>
        </w:rPr>
        <w:t xml:space="preserve"> баз.</w:t>
      </w:r>
    </w:p>
    <w:p w:rsidR="00501B50" w:rsidRPr="00EB50BE" w:rsidRDefault="002D73FB" w:rsidP="00931537">
      <w:pPr>
        <w:pBdr>
          <w:top w:val="single" w:sz="4" w:space="1" w:color="auto"/>
          <w:left w:val="single" w:sz="4" w:space="0" w:color="auto"/>
          <w:bottom w:val="single" w:sz="4" w:space="1" w:color="auto"/>
          <w:right w:val="single" w:sz="4" w:space="4" w:color="auto"/>
        </w:pBdr>
        <w:spacing w:after="120" w:line="360" w:lineRule="auto"/>
        <w:ind w:right="141"/>
      </w:pPr>
      <w:r>
        <w:rPr>
          <w:noProof/>
          <w:lang w:eastAsia="ru-RU"/>
        </w:rPr>
        <w:pict>
          <v:shape id="Рисунок 7" o:spid="_x0000_i1110" type="#_x0000_t75" style="width:463.5pt;height:82pt;visibility:visible">
            <v:imagedata r:id="rId87" o:title="" croptop="5425f" cropbottom="48359f" cropleft="15344f" cropright="15005f"/>
          </v:shape>
        </w:pict>
      </w:r>
    </w:p>
    <w:p w:rsidR="00501B50" w:rsidRPr="005E3E3A" w:rsidRDefault="00501B50" w:rsidP="002D335D">
      <w:pPr>
        <w:spacing w:after="120" w:line="360" w:lineRule="auto"/>
        <w:jc w:val="center"/>
        <w:rPr>
          <w:sz w:val="22"/>
          <w:szCs w:val="22"/>
        </w:rPr>
      </w:pPr>
      <w:r w:rsidRPr="005E3E3A">
        <w:rPr>
          <w:sz w:val="22"/>
          <w:szCs w:val="22"/>
        </w:rPr>
        <w:t>Рис. Шлюз доступа к СКБР</w:t>
      </w:r>
    </w:p>
    <w:p w:rsidR="00501B50" w:rsidRPr="008C70F7" w:rsidRDefault="00501B50" w:rsidP="002D335D">
      <w:pPr>
        <w:spacing w:after="120" w:line="360" w:lineRule="auto"/>
        <w:jc w:val="both"/>
        <w:rPr>
          <w:sz w:val="22"/>
          <w:szCs w:val="22"/>
        </w:rPr>
      </w:pPr>
      <w:r w:rsidRPr="00A40945">
        <w:rPr>
          <w:sz w:val="22"/>
          <w:szCs w:val="22"/>
        </w:rPr>
        <w:t xml:space="preserve">Чтобы отобрать записи, которые </w:t>
      </w:r>
      <w:r w:rsidR="00241D52" w:rsidRPr="00A40945">
        <w:rPr>
          <w:sz w:val="22"/>
          <w:szCs w:val="22"/>
        </w:rPr>
        <w:t>необходимо загрузить</w:t>
      </w:r>
      <w:r w:rsidRPr="00A40945">
        <w:rPr>
          <w:sz w:val="22"/>
          <w:szCs w:val="22"/>
        </w:rPr>
        <w:t xml:space="preserve"> в </w:t>
      </w:r>
      <w:r w:rsidR="00241D52" w:rsidRPr="00A40945">
        <w:rPr>
          <w:sz w:val="22"/>
          <w:szCs w:val="22"/>
        </w:rPr>
        <w:t>АИБС, сначала</w:t>
      </w:r>
      <w:r w:rsidRPr="00A40945">
        <w:rPr>
          <w:sz w:val="22"/>
          <w:szCs w:val="22"/>
        </w:rPr>
        <w:t xml:space="preserve"> следует сформировать запрос на </w:t>
      </w:r>
      <w:r w:rsidR="00241D52" w:rsidRPr="00A40945">
        <w:rPr>
          <w:sz w:val="22"/>
          <w:szCs w:val="22"/>
        </w:rPr>
        <w:t>поиск, выполнить</w:t>
      </w:r>
      <w:r w:rsidRPr="00A40945">
        <w:rPr>
          <w:sz w:val="22"/>
          <w:szCs w:val="22"/>
        </w:rPr>
        <w:t xml:space="preserve"> их выборку, просмотреть и отобрать необходимые.  Отбор записей действует по каждой базе отдельно.  Чтобы начать отбор записей в определенной базе данных щелкните на ее имя. После этого поя</w:t>
      </w:r>
      <w:r w:rsidR="008C70F7">
        <w:rPr>
          <w:sz w:val="22"/>
          <w:szCs w:val="22"/>
        </w:rPr>
        <w:t>вится экран, представленный на Р</w:t>
      </w:r>
      <w:r w:rsidRPr="00A40945">
        <w:rPr>
          <w:sz w:val="22"/>
          <w:szCs w:val="22"/>
        </w:rPr>
        <w:t xml:space="preserve">ис. </w:t>
      </w:r>
      <w:r w:rsidRPr="008C70F7">
        <w:rPr>
          <w:sz w:val="22"/>
          <w:szCs w:val="22"/>
        </w:rPr>
        <w:t>Формирование запроса на поиск.</w:t>
      </w:r>
    </w:p>
    <w:p w:rsidR="00501B50" w:rsidRDefault="00501B50" w:rsidP="002D335D">
      <w:pPr>
        <w:spacing w:after="120" w:line="360" w:lineRule="auto"/>
        <w:jc w:val="both"/>
      </w:pPr>
    </w:p>
    <w:p w:rsidR="00501B50" w:rsidRDefault="002D73FB" w:rsidP="00931537">
      <w:pPr>
        <w:pBdr>
          <w:top w:val="single" w:sz="4" w:space="1" w:color="auto"/>
          <w:left w:val="single" w:sz="4" w:space="4" w:color="auto"/>
          <w:bottom w:val="single" w:sz="4" w:space="1" w:color="auto"/>
          <w:right w:val="single" w:sz="4" w:space="4" w:color="auto"/>
        </w:pBdr>
        <w:spacing w:after="120" w:line="360" w:lineRule="auto"/>
        <w:ind w:left="142" w:right="141"/>
        <w:jc w:val="center"/>
      </w:pPr>
      <w:r>
        <w:rPr>
          <w:noProof/>
          <w:lang w:eastAsia="ru-RU"/>
        </w:rPr>
        <w:pict>
          <v:shape id="_x0000_i1111" type="#_x0000_t75" style="width:466pt;height:176.5pt;visibility:visible">
            <v:imagedata r:id="rId88" o:title=""/>
          </v:shape>
        </w:pict>
      </w:r>
    </w:p>
    <w:p w:rsidR="00501B50" w:rsidRPr="005E3E3A" w:rsidRDefault="00501B50" w:rsidP="002D335D">
      <w:pPr>
        <w:spacing w:after="120" w:line="360" w:lineRule="auto"/>
        <w:jc w:val="center"/>
        <w:rPr>
          <w:sz w:val="22"/>
          <w:szCs w:val="22"/>
        </w:rPr>
      </w:pPr>
      <w:r w:rsidRPr="005E3E3A">
        <w:rPr>
          <w:sz w:val="22"/>
          <w:szCs w:val="22"/>
        </w:rPr>
        <w:t>Рис. Формирование запроса на поиск</w:t>
      </w:r>
    </w:p>
    <w:p w:rsidR="00501B50" w:rsidRPr="00A40945" w:rsidRDefault="00501B50" w:rsidP="002D335D">
      <w:pPr>
        <w:spacing w:after="120" w:line="360" w:lineRule="auto"/>
        <w:jc w:val="both"/>
        <w:rPr>
          <w:sz w:val="22"/>
          <w:szCs w:val="22"/>
        </w:rPr>
      </w:pPr>
      <w:r w:rsidRPr="00A40945">
        <w:rPr>
          <w:sz w:val="22"/>
          <w:szCs w:val="22"/>
        </w:rPr>
        <w:t xml:space="preserve">Поисковый интерфейс шлюза состоит из 3-х строк для </w:t>
      </w:r>
      <w:r w:rsidR="00241D52" w:rsidRPr="00A40945">
        <w:rPr>
          <w:sz w:val="22"/>
          <w:szCs w:val="22"/>
        </w:rPr>
        <w:t>формирования поискового</w:t>
      </w:r>
      <w:r w:rsidRPr="00A40945">
        <w:rPr>
          <w:sz w:val="22"/>
          <w:szCs w:val="22"/>
        </w:rPr>
        <w:t xml:space="preserve"> запроса для отбора библиографических записей. Каждая строка имеет поле поиска, условие для поиска по этому полю и значение поискового поля. Кроме того, запросы по полям можно компоновать логическими операциями между собой.</w:t>
      </w:r>
    </w:p>
    <w:p w:rsidR="00501B50" w:rsidRPr="00A40945" w:rsidRDefault="00501B50" w:rsidP="002D335D">
      <w:pPr>
        <w:spacing w:after="120" w:line="360" w:lineRule="auto"/>
        <w:jc w:val="both"/>
        <w:rPr>
          <w:sz w:val="22"/>
          <w:szCs w:val="22"/>
        </w:rPr>
      </w:pPr>
      <w:r w:rsidRPr="00A40945">
        <w:rPr>
          <w:sz w:val="22"/>
          <w:szCs w:val="22"/>
        </w:rPr>
        <w:t xml:space="preserve">Для словосочетаний условия поиска «Начинается </w:t>
      </w:r>
      <w:r w:rsidR="00241D52" w:rsidRPr="00A40945">
        <w:rPr>
          <w:sz w:val="22"/>
          <w:szCs w:val="22"/>
        </w:rPr>
        <w:t>с» и</w:t>
      </w:r>
      <w:r w:rsidRPr="00A40945">
        <w:rPr>
          <w:sz w:val="22"/>
          <w:szCs w:val="22"/>
        </w:rPr>
        <w:t xml:space="preserve"> «Равно» подразумевает наличие </w:t>
      </w:r>
      <w:r w:rsidR="00241D52" w:rsidRPr="00A40945">
        <w:rPr>
          <w:sz w:val="22"/>
          <w:szCs w:val="22"/>
        </w:rPr>
        <w:t>в поле</w:t>
      </w:r>
      <w:r w:rsidRPr="00A40945">
        <w:rPr>
          <w:sz w:val="22"/>
          <w:szCs w:val="22"/>
        </w:rPr>
        <w:t xml:space="preserve"> библиографической </w:t>
      </w:r>
      <w:r w:rsidR="00241D52" w:rsidRPr="00A40945">
        <w:rPr>
          <w:sz w:val="22"/>
          <w:szCs w:val="22"/>
        </w:rPr>
        <w:t>записи фрагмента</w:t>
      </w:r>
      <w:r w:rsidRPr="00A40945">
        <w:rPr>
          <w:sz w:val="22"/>
          <w:szCs w:val="22"/>
        </w:rPr>
        <w:t xml:space="preserve"> </w:t>
      </w:r>
      <w:r w:rsidR="00241D52" w:rsidRPr="00A40945">
        <w:rPr>
          <w:sz w:val="22"/>
          <w:szCs w:val="22"/>
        </w:rPr>
        <w:t>текста, начинающегося</w:t>
      </w:r>
      <w:r w:rsidRPr="00A40945">
        <w:rPr>
          <w:sz w:val="22"/>
          <w:szCs w:val="22"/>
        </w:rPr>
        <w:t xml:space="preserve"> на значение поискового поля, или </w:t>
      </w:r>
      <w:r w:rsidR="00241D52" w:rsidRPr="00A40945">
        <w:rPr>
          <w:sz w:val="22"/>
          <w:szCs w:val="22"/>
        </w:rPr>
        <w:t>фрагмента,</w:t>
      </w:r>
      <w:r w:rsidRPr="00A40945">
        <w:rPr>
          <w:sz w:val="22"/>
          <w:szCs w:val="22"/>
        </w:rPr>
        <w:t xml:space="preserve"> точно соответствующего значению поискового поля соответственно.</w:t>
      </w:r>
    </w:p>
    <w:p w:rsidR="00501B50" w:rsidRPr="00A40945" w:rsidRDefault="00501B50" w:rsidP="002D335D">
      <w:pPr>
        <w:spacing w:after="120" w:line="360" w:lineRule="auto"/>
        <w:jc w:val="both"/>
        <w:rPr>
          <w:sz w:val="22"/>
          <w:szCs w:val="22"/>
        </w:rPr>
      </w:pPr>
      <w:r w:rsidRPr="00A40945">
        <w:rPr>
          <w:sz w:val="22"/>
          <w:szCs w:val="22"/>
        </w:rPr>
        <w:t xml:space="preserve">Записи, соответствующие </w:t>
      </w:r>
      <w:r w:rsidR="00241D52" w:rsidRPr="00A40945">
        <w:rPr>
          <w:sz w:val="22"/>
          <w:szCs w:val="22"/>
        </w:rPr>
        <w:t>критериям поиска,</w:t>
      </w:r>
      <w:r w:rsidRPr="00A40945">
        <w:rPr>
          <w:sz w:val="22"/>
          <w:szCs w:val="22"/>
        </w:rPr>
        <w:t xml:space="preserve"> отобразятся списком. Для того, чтобы отобрать библиографические записи, </w:t>
      </w:r>
      <w:r w:rsidR="00241D52" w:rsidRPr="00A40945">
        <w:rPr>
          <w:sz w:val="22"/>
          <w:szCs w:val="22"/>
        </w:rPr>
        <w:t>необходимо</w:t>
      </w:r>
      <w:r w:rsidR="00241D52">
        <w:rPr>
          <w:sz w:val="22"/>
          <w:szCs w:val="22"/>
        </w:rPr>
        <w:t xml:space="preserve"> </w:t>
      </w:r>
      <w:r w:rsidR="00241D52" w:rsidRPr="00A40945">
        <w:rPr>
          <w:sz w:val="22"/>
          <w:szCs w:val="22"/>
        </w:rPr>
        <w:t>отметить</w:t>
      </w:r>
      <w:r w:rsidRPr="00A40945">
        <w:rPr>
          <w:sz w:val="22"/>
          <w:szCs w:val="22"/>
        </w:rPr>
        <w:t xml:space="preserve"> флажок, </w:t>
      </w:r>
      <w:r w:rsidR="00241D52" w:rsidRPr="00A40945">
        <w:rPr>
          <w:sz w:val="22"/>
          <w:szCs w:val="22"/>
        </w:rPr>
        <w:t>расположенный слева</w:t>
      </w:r>
      <w:r w:rsidR="00241D52">
        <w:rPr>
          <w:sz w:val="22"/>
          <w:szCs w:val="22"/>
        </w:rPr>
        <w:t xml:space="preserve"> </w:t>
      </w:r>
      <w:r w:rsidR="00241D52" w:rsidRPr="00A40945">
        <w:rPr>
          <w:sz w:val="22"/>
          <w:szCs w:val="22"/>
        </w:rPr>
        <w:t>от</w:t>
      </w:r>
      <w:r w:rsidRPr="00A40945">
        <w:rPr>
          <w:sz w:val="22"/>
          <w:szCs w:val="22"/>
        </w:rPr>
        <w:t xml:space="preserve"> </w:t>
      </w:r>
      <w:r w:rsidR="00241D52" w:rsidRPr="00A40945">
        <w:rPr>
          <w:sz w:val="22"/>
          <w:szCs w:val="22"/>
        </w:rPr>
        <w:t>записей, и</w:t>
      </w:r>
      <w:r w:rsidRPr="00A40945">
        <w:rPr>
          <w:sz w:val="22"/>
          <w:szCs w:val="22"/>
        </w:rPr>
        <w:t xml:space="preserve"> нажать </w:t>
      </w:r>
      <w:r w:rsidR="00965803">
        <w:rPr>
          <w:sz w:val="22"/>
          <w:szCs w:val="22"/>
        </w:rPr>
        <w:t xml:space="preserve">на </w:t>
      </w:r>
      <w:r w:rsidR="001C721D">
        <w:rPr>
          <w:sz w:val="22"/>
          <w:szCs w:val="22"/>
        </w:rPr>
        <w:t>кнопку</w:t>
      </w:r>
      <w:r w:rsidR="00965803">
        <w:rPr>
          <w:sz w:val="22"/>
          <w:szCs w:val="22"/>
        </w:rPr>
        <w:t xml:space="preserve"> </w:t>
      </w:r>
      <w:r w:rsidRPr="00A40945">
        <w:rPr>
          <w:sz w:val="22"/>
          <w:szCs w:val="22"/>
        </w:rPr>
        <w:t xml:space="preserve"> </w:t>
      </w:r>
      <w:r w:rsidR="00965803" w:rsidRPr="00392716">
        <w:rPr>
          <w:b/>
          <w:sz w:val="22"/>
          <w:szCs w:val="22"/>
        </w:rPr>
        <w:t xml:space="preserve">Отобрать </w:t>
      </w:r>
      <w:r w:rsidR="00392716" w:rsidRPr="00392716">
        <w:rPr>
          <w:b/>
          <w:sz w:val="22"/>
          <w:szCs w:val="22"/>
        </w:rPr>
        <w:t>о</w:t>
      </w:r>
      <w:r w:rsidRPr="00A40945">
        <w:rPr>
          <w:b/>
          <w:sz w:val="22"/>
          <w:szCs w:val="22"/>
        </w:rPr>
        <w:t>тмеченные записи</w:t>
      </w:r>
      <w:r w:rsidRPr="00A40945">
        <w:rPr>
          <w:sz w:val="22"/>
          <w:szCs w:val="22"/>
        </w:rPr>
        <w:t xml:space="preserve">. При последующих поисках (если отобранные записи попадают в результаты поиска) </w:t>
      </w:r>
      <w:r w:rsidRPr="00A40945">
        <w:rPr>
          <w:b/>
          <w:sz w:val="22"/>
          <w:szCs w:val="22"/>
        </w:rPr>
        <w:t>отобранные</w:t>
      </w:r>
      <w:r w:rsidRPr="00A40945">
        <w:rPr>
          <w:sz w:val="22"/>
          <w:szCs w:val="22"/>
        </w:rPr>
        <w:t xml:space="preserve"> записи отображаются серым квадратиком и становятся недоступными для отметки (рис. Список результатов поиска). </w:t>
      </w:r>
    </w:p>
    <w:p w:rsidR="00501B50" w:rsidRDefault="002D73FB" w:rsidP="00931537">
      <w:pPr>
        <w:pBdr>
          <w:top w:val="single" w:sz="4" w:space="1" w:color="auto"/>
          <w:left w:val="single" w:sz="4" w:space="4" w:color="auto"/>
          <w:bottom w:val="single" w:sz="4" w:space="1" w:color="auto"/>
          <w:right w:val="single" w:sz="4" w:space="4" w:color="auto"/>
        </w:pBdr>
        <w:spacing w:after="120" w:line="360" w:lineRule="auto"/>
        <w:ind w:left="142" w:right="141"/>
      </w:pPr>
      <w:r>
        <w:rPr>
          <w:noProof/>
          <w:lang w:eastAsia="ru-RU"/>
        </w:rPr>
        <w:lastRenderedPageBreak/>
        <w:pict>
          <v:shape id="Рисунок 11" o:spid="_x0000_i1112" type="#_x0000_t75" style="width:6in;height:317.5pt;visibility:visible">
            <v:imagedata r:id="rId89" o:title="" croptop="9042f" cropbottom="12958f" cropleft="16277f" cropright="15344f"/>
          </v:shape>
        </w:pict>
      </w:r>
    </w:p>
    <w:p w:rsidR="00501B50" w:rsidRPr="005E3E3A" w:rsidRDefault="00501B50" w:rsidP="002D335D">
      <w:pPr>
        <w:spacing w:after="120" w:line="360" w:lineRule="auto"/>
        <w:jc w:val="center"/>
        <w:rPr>
          <w:sz w:val="22"/>
          <w:szCs w:val="22"/>
        </w:rPr>
      </w:pPr>
      <w:r w:rsidRPr="005E3E3A">
        <w:rPr>
          <w:sz w:val="22"/>
          <w:szCs w:val="22"/>
        </w:rPr>
        <w:t>Рис. Список результатов поиска</w:t>
      </w:r>
    </w:p>
    <w:p w:rsidR="00501B50" w:rsidRPr="003B0EBF" w:rsidRDefault="00501B50" w:rsidP="002D335D">
      <w:pPr>
        <w:spacing w:after="120" w:line="360" w:lineRule="auto"/>
        <w:rPr>
          <w:sz w:val="22"/>
          <w:szCs w:val="22"/>
        </w:rPr>
      </w:pPr>
      <w:r w:rsidRPr="003B0EBF">
        <w:rPr>
          <w:sz w:val="22"/>
          <w:szCs w:val="22"/>
        </w:rPr>
        <w:t xml:space="preserve">Для </w:t>
      </w:r>
      <w:r w:rsidR="00241D52" w:rsidRPr="003B0EBF">
        <w:rPr>
          <w:sz w:val="22"/>
          <w:szCs w:val="22"/>
        </w:rPr>
        <w:t>ознакомления с</w:t>
      </w:r>
      <w:r w:rsidRPr="003B0EBF">
        <w:rPr>
          <w:sz w:val="22"/>
          <w:szCs w:val="22"/>
        </w:rPr>
        <w:t xml:space="preserve"> текущими отобранными записями </w:t>
      </w:r>
      <w:r w:rsidR="00241D52" w:rsidRPr="003B0EBF">
        <w:rPr>
          <w:sz w:val="22"/>
          <w:szCs w:val="22"/>
        </w:rPr>
        <w:t>следует нажать</w:t>
      </w:r>
      <w:r w:rsidRPr="003B0EBF">
        <w:rPr>
          <w:sz w:val="22"/>
          <w:szCs w:val="22"/>
        </w:rPr>
        <w:t xml:space="preserve"> </w:t>
      </w:r>
      <w:r w:rsidRPr="003B0EBF">
        <w:rPr>
          <w:b/>
          <w:sz w:val="22"/>
          <w:szCs w:val="22"/>
        </w:rPr>
        <w:t xml:space="preserve">Отмеченные </w:t>
      </w:r>
      <w:r w:rsidR="0033628B">
        <w:rPr>
          <w:b/>
          <w:sz w:val="22"/>
          <w:szCs w:val="22"/>
        </w:rPr>
        <w:t>з</w:t>
      </w:r>
      <w:r w:rsidRPr="003B0EBF">
        <w:rPr>
          <w:b/>
          <w:sz w:val="22"/>
          <w:szCs w:val="22"/>
        </w:rPr>
        <w:t>аписи</w:t>
      </w:r>
      <w:r w:rsidRPr="003B0EBF">
        <w:rPr>
          <w:sz w:val="22"/>
          <w:szCs w:val="22"/>
        </w:rPr>
        <w:t>.</w:t>
      </w:r>
    </w:p>
    <w:p w:rsidR="00501B50" w:rsidRDefault="002D73FB" w:rsidP="00931537">
      <w:pPr>
        <w:pBdr>
          <w:top w:val="single" w:sz="4" w:space="1" w:color="auto"/>
          <w:left w:val="single" w:sz="4" w:space="4" w:color="auto"/>
          <w:bottom w:val="single" w:sz="4" w:space="1" w:color="auto"/>
          <w:right w:val="single" w:sz="4" w:space="4" w:color="auto"/>
        </w:pBdr>
        <w:spacing w:after="120" w:line="360" w:lineRule="auto"/>
        <w:ind w:left="142" w:right="141"/>
      </w:pPr>
      <w:r>
        <w:rPr>
          <w:noProof/>
          <w:lang w:eastAsia="ru-RU"/>
        </w:rPr>
        <w:pict>
          <v:shape id="_x0000_i1113" type="#_x0000_t75" style="width:449.5pt;height:283.5pt;visibility:visible">
            <v:imagedata r:id="rId90" o:title="" croptop="4822f" cropbottom="20490f" cropleft="14407f" cropright="15283f"/>
          </v:shape>
        </w:pict>
      </w:r>
    </w:p>
    <w:p w:rsidR="00501B50" w:rsidRPr="005E3E3A" w:rsidRDefault="00501B50" w:rsidP="002D335D">
      <w:pPr>
        <w:spacing w:after="120" w:line="360" w:lineRule="auto"/>
        <w:jc w:val="center"/>
        <w:rPr>
          <w:sz w:val="22"/>
          <w:szCs w:val="22"/>
        </w:rPr>
      </w:pPr>
      <w:r w:rsidRPr="005E3E3A">
        <w:rPr>
          <w:sz w:val="22"/>
          <w:szCs w:val="22"/>
        </w:rPr>
        <w:t>Рис. Записи, отобранные для загрузки</w:t>
      </w:r>
    </w:p>
    <w:p w:rsidR="00501B50" w:rsidRPr="003B0EBF" w:rsidRDefault="00501B50" w:rsidP="002D335D">
      <w:pPr>
        <w:spacing w:after="120" w:line="360" w:lineRule="auto"/>
        <w:jc w:val="both"/>
        <w:rPr>
          <w:sz w:val="22"/>
          <w:szCs w:val="22"/>
        </w:rPr>
      </w:pPr>
      <w:r w:rsidRPr="003B0EBF">
        <w:rPr>
          <w:sz w:val="22"/>
          <w:szCs w:val="22"/>
        </w:rPr>
        <w:lastRenderedPageBreak/>
        <w:t xml:space="preserve">При необходимости список отобранных записей можно откорректировать с использованием операции удаления.  Для загрузки отобранных записей требуется нажать на </w:t>
      </w:r>
      <w:r w:rsidR="00241D52">
        <w:rPr>
          <w:sz w:val="22"/>
          <w:szCs w:val="22"/>
        </w:rPr>
        <w:t>кнопку</w:t>
      </w:r>
      <w:r w:rsidR="00241D52" w:rsidRPr="003B0EBF">
        <w:rPr>
          <w:sz w:val="22"/>
          <w:szCs w:val="22"/>
        </w:rPr>
        <w:t xml:space="preserve"> Загрузить</w:t>
      </w:r>
      <w:r w:rsidRPr="003B0EBF">
        <w:rPr>
          <w:b/>
          <w:sz w:val="22"/>
          <w:szCs w:val="22"/>
        </w:rPr>
        <w:t xml:space="preserve">.  </w:t>
      </w:r>
      <w:r w:rsidRPr="003B0EBF">
        <w:rPr>
          <w:sz w:val="22"/>
          <w:szCs w:val="22"/>
        </w:rPr>
        <w:t xml:space="preserve">На следующем экране требуется </w:t>
      </w:r>
      <w:r w:rsidR="00241D52" w:rsidRPr="003B0EBF">
        <w:rPr>
          <w:sz w:val="22"/>
          <w:szCs w:val="22"/>
        </w:rPr>
        <w:t>подтвердить операцию</w:t>
      </w:r>
      <w:r w:rsidRPr="003B0EBF">
        <w:rPr>
          <w:sz w:val="22"/>
          <w:szCs w:val="22"/>
        </w:rPr>
        <w:t xml:space="preserve"> загрузки, нажав на кнопку </w:t>
      </w:r>
      <w:r w:rsidRPr="003B0EBF">
        <w:rPr>
          <w:b/>
          <w:sz w:val="22"/>
          <w:szCs w:val="22"/>
        </w:rPr>
        <w:t>Загрузить</w:t>
      </w:r>
      <w:r w:rsidRPr="003B0EBF">
        <w:rPr>
          <w:sz w:val="22"/>
          <w:szCs w:val="22"/>
        </w:rPr>
        <w:t xml:space="preserve">. Загрузка будет осуществлена в текущую базу АИБС </w:t>
      </w:r>
      <w:r w:rsidR="0033628B">
        <w:rPr>
          <w:sz w:val="22"/>
          <w:szCs w:val="22"/>
        </w:rPr>
        <w:t>«</w:t>
      </w:r>
      <w:r w:rsidRPr="003B0EBF">
        <w:rPr>
          <w:sz w:val="22"/>
          <w:szCs w:val="22"/>
        </w:rPr>
        <w:t>МегаПро</w:t>
      </w:r>
      <w:r w:rsidR="0033628B">
        <w:rPr>
          <w:sz w:val="22"/>
          <w:szCs w:val="22"/>
        </w:rPr>
        <w:t>»</w:t>
      </w:r>
      <w:r w:rsidRPr="003B0EBF">
        <w:rPr>
          <w:sz w:val="22"/>
          <w:szCs w:val="22"/>
        </w:rPr>
        <w:t>.</w:t>
      </w:r>
    </w:p>
    <w:p w:rsidR="00501B50" w:rsidRDefault="002D73FB" w:rsidP="00931537">
      <w:pPr>
        <w:pBdr>
          <w:top w:val="single" w:sz="4" w:space="1" w:color="auto"/>
          <w:left w:val="single" w:sz="4" w:space="4" w:color="auto"/>
          <w:bottom w:val="single" w:sz="4" w:space="1" w:color="auto"/>
          <w:right w:val="single" w:sz="4" w:space="4" w:color="auto"/>
        </w:pBdr>
        <w:spacing w:after="120" w:line="360" w:lineRule="auto"/>
        <w:ind w:left="142" w:right="141"/>
      </w:pPr>
      <w:r>
        <w:rPr>
          <w:noProof/>
          <w:lang w:eastAsia="ru-RU"/>
        </w:rPr>
        <w:pict>
          <v:shape id="Рисунок 12" o:spid="_x0000_i1114" type="#_x0000_t75" style="width:406pt;height:121.5pt;visibility:visible">
            <v:imagedata r:id="rId91" o:title="" croptop="5425f" cropbottom="39625f" cropleft="15085f" cropright="14859f"/>
          </v:shape>
        </w:pict>
      </w:r>
    </w:p>
    <w:p w:rsidR="00501B50" w:rsidRDefault="00501B50" w:rsidP="002D335D">
      <w:pPr>
        <w:spacing w:after="120" w:line="360" w:lineRule="auto"/>
        <w:jc w:val="center"/>
        <w:rPr>
          <w:sz w:val="22"/>
          <w:szCs w:val="22"/>
        </w:rPr>
      </w:pPr>
      <w:r w:rsidRPr="005E3E3A">
        <w:rPr>
          <w:sz w:val="22"/>
          <w:szCs w:val="22"/>
        </w:rPr>
        <w:t>Рис. Подтверждение операции загрузки</w:t>
      </w:r>
    </w:p>
    <w:p w:rsidR="00931537" w:rsidRPr="005E3E3A" w:rsidRDefault="00931537" w:rsidP="002D335D">
      <w:pPr>
        <w:spacing w:after="120" w:line="360" w:lineRule="auto"/>
        <w:jc w:val="center"/>
        <w:rPr>
          <w:sz w:val="22"/>
          <w:szCs w:val="22"/>
        </w:rPr>
      </w:pPr>
    </w:p>
    <w:p w:rsidR="00501B50" w:rsidRPr="003B0EBF" w:rsidRDefault="00501B50" w:rsidP="002D335D">
      <w:pPr>
        <w:spacing w:after="120" w:line="360" w:lineRule="auto"/>
        <w:rPr>
          <w:sz w:val="22"/>
          <w:szCs w:val="22"/>
        </w:rPr>
      </w:pPr>
      <w:r w:rsidRPr="003B0EBF">
        <w:rPr>
          <w:sz w:val="22"/>
          <w:szCs w:val="22"/>
        </w:rPr>
        <w:t xml:space="preserve">Для ознакомления с историей запросов </w:t>
      </w:r>
      <w:r w:rsidR="00241D52" w:rsidRPr="003B0EBF">
        <w:rPr>
          <w:sz w:val="22"/>
          <w:szCs w:val="22"/>
        </w:rPr>
        <w:t>следует нажать</w:t>
      </w:r>
      <w:r w:rsidR="001C721D">
        <w:rPr>
          <w:sz w:val="22"/>
          <w:szCs w:val="22"/>
        </w:rPr>
        <w:t xml:space="preserve"> кнопку</w:t>
      </w:r>
      <w:r w:rsidRPr="003B0EBF">
        <w:rPr>
          <w:sz w:val="22"/>
          <w:szCs w:val="22"/>
        </w:rPr>
        <w:t xml:space="preserve"> </w:t>
      </w:r>
      <w:r w:rsidRPr="003B0EBF">
        <w:rPr>
          <w:b/>
          <w:sz w:val="22"/>
          <w:szCs w:val="22"/>
        </w:rPr>
        <w:t>История запросов</w:t>
      </w:r>
      <w:r w:rsidRPr="003B0EBF">
        <w:rPr>
          <w:sz w:val="22"/>
          <w:szCs w:val="22"/>
        </w:rPr>
        <w:t>.</w:t>
      </w:r>
    </w:p>
    <w:p w:rsidR="00501B50" w:rsidRPr="007F75AB" w:rsidRDefault="002D73FB" w:rsidP="00931537">
      <w:pPr>
        <w:pBdr>
          <w:top w:val="single" w:sz="4" w:space="1" w:color="auto"/>
          <w:left w:val="single" w:sz="4" w:space="4" w:color="auto"/>
          <w:bottom w:val="single" w:sz="4" w:space="1" w:color="auto"/>
          <w:right w:val="single" w:sz="4" w:space="4" w:color="auto"/>
        </w:pBdr>
        <w:spacing w:after="120" w:line="360" w:lineRule="auto"/>
        <w:ind w:left="142" w:right="141"/>
      </w:pPr>
      <w:r>
        <w:rPr>
          <w:noProof/>
          <w:lang w:eastAsia="ru-RU"/>
        </w:rPr>
        <w:pict>
          <v:shape id="_x0000_i1115" type="#_x0000_t75" style="width:423.5pt;height:167pt;visibility:visible">
            <v:imagedata r:id="rId92" o:title=""/>
          </v:shape>
        </w:pict>
      </w:r>
      <w:r w:rsidR="00501B50">
        <w:t xml:space="preserve"> </w:t>
      </w:r>
    </w:p>
    <w:p w:rsidR="00501B50" w:rsidRPr="003B0EBF" w:rsidRDefault="00501B50" w:rsidP="002D335D">
      <w:pPr>
        <w:spacing w:after="120" w:line="360" w:lineRule="auto"/>
        <w:rPr>
          <w:sz w:val="22"/>
          <w:szCs w:val="22"/>
        </w:rPr>
      </w:pPr>
      <w:r w:rsidRPr="003B0EBF">
        <w:rPr>
          <w:sz w:val="22"/>
          <w:szCs w:val="22"/>
        </w:rPr>
        <w:t xml:space="preserve">Для </w:t>
      </w:r>
      <w:r>
        <w:rPr>
          <w:sz w:val="22"/>
          <w:szCs w:val="22"/>
        </w:rPr>
        <w:t>возврата</w:t>
      </w:r>
      <w:r w:rsidRPr="003B0EBF">
        <w:rPr>
          <w:sz w:val="22"/>
          <w:szCs w:val="22"/>
        </w:rPr>
        <w:t xml:space="preserve"> в АИБС </w:t>
      </w:r>
      <w:r>
        <w:rPr>
          <w:sz w:val="22"/>
          <w:szCs w:val="22"/>
        </w:rPr>
        <w:t>«</w:t>
      </w:r>
      <w:r w:rsidRPr="003B0EBF">
        <w:rPr>
          <w:sz w:val="22"/>
          <w:szCs w:val="22"/>
        </w:rPr>
        <w:t>МегаПро</w:t>
      </w:r>
      <w:r>
        <w:rPr>
          <w:sz w:val="22"/>
          <w:szCs w:val="22"/>
        </w:rPr>
        <w:t>»</w:t>
      </w:r>
      <w:r w:rsidRPr="003B0EBF">
        <w:rPr>
          <w:sz w:val="22"/>
          <w:szCs w:val="22"/>
        </w:rPr>
        <w:t xml:space="preserve"> следует нажать </w:t>
      </w:r>
      <w:r w:rsidR="001C721D">
        <w:rPr>
          <w:sz w:val="22"/>
          <w:szCs w:val="22"/>
        </w:rPr>
        <w:t>кнопку</w:t>
      </w:r>
      <w:r w:rsidRPr="003B0EBF">
        <w:rPr>
          <w:sz w:val="22"/>
          <w:szCs w:val="22"/>
        </w:rPr>
        <w:t xml:space="preserve">  </w:t>
      </w:r>
      <w:r w:rsidRPr="003B0EBF">
        <w:rPr>
          <w:b/>
          <w:sz w:val="22"/>
          <w:szCs w:val="22"/>
        </w:rPr>
        <w:t>Возврат в каталогизацию</w:t>
      </w:r>
      <w:r w:rsidRPr="003B0EBF">
        <w:rPr>
          <w:sz w:val="22"/>
          <w:szCs w:val="22"/>
        </w:rPr>
        <w:t xml:space="preserve">.  </w:t>
      </w:r>
    </w:p>
    <w:p w:rsidR="00501B50" w:rsidRPr="00933717" w:rsidRDefault="00501B50" w:rsidP="002D335D">
      <w:pPr>
        <w:pStyle w:val="aa"/>
        <w:spacing w:after="120" w:line="360" w:lineRule="auto"/>
        <w:jc w:val="both"/>
      </w:pPr>
    </w:p>
    <w:sectPr w:rsidR="00501B50" w:rsidRPr="00933717" w:rsidSect="00BD4507">
      <w:headerReference w:type="default" r:id="rId93"/>
      <w:footerReference w:type="default" r:id="rId94"/>
      <w:headerReference w:type="first" r:id="rId95"/>
      <w:footerReference w:type="first" r:id="rId96"/>
      <w:pgSz w:w="11906" w:h="16838"/>
      <w:pgMar w:top="1134" w:right="850" w:bottom="1134" w:left="1701" w:header="709" w:footer="709" w:gutter="0"/>
      <w:cols w:space="708"/>
      <w:titlePg/>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E5314" w:rsidRDefault="00AE5314" w:rsidP="008342E3">
      <w:pPr>
        <w:spacing w:after="0" w:line="240" w:lineRule="auto"/>
      </w:pPr>
      <w:r>
        <w:separator/>
      </w:r>
    </w:p>
  </w:endnote>
  <w:endnote w:type="continuationSeparator" w:id="0">
    <w:p w:rsidR="00AE5314" w:rsidRDefault="00AE5314" w:rsidP="008342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0740" w:rsidRDefault="00270740">
    <w:pPr>
      <w:pStyle w:val="ad"/>
      <w:jc w:val="center"/>
    </w:pPr>
    <w:r>
      <w:fldChar w:fldCharType="begin"/>
    </w:r>
    <w:r>
      <w:instrText xml:space="preserve"> PAGE   \* MERGEFORMAT </w:instrText>
    </w:r>
    <w:r>
      <w:fldChar w:fldCharType="separate"/>
    </w:r>
    <w:r w:rsidR="00117BD4">
      <w:rPr>
        <w:noProof/>
      </w:rPr>
      <w:t>2</w:t>
    </w:r>
    <w:r>
      <w:rPr>
        <w:noProof/>
      </w:rPr>
      <w:fldChar w:fldCharType="end"/>
    </w:r>
  </w:p>
  <w:p w:rsidR="00270740" w:rsidRDefault="00AE5314" w:rsidP="00132EB6">
    <w:pPr>
      <w:pStyle w:val="ad"/>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3" o:spid="_x0000_i1119" type="#_x0000_t75" alt="footer_logo.png" style="width:116.5pt;height:10.5pt;visibility:visible">
          <v:imagedata r:id="rId1" o:title=""/>
        </v:shape>
      </w:pict>
    </w:r>
  </w:p>
  <w:p w:rsidR="00270740" w:rsidRDefault="00270740">
    <w:pPr>
      <w:pStyle w:val="a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0740" w:rsidRDefault="00270740">
    <w:pPr>
      <w:pStyle w:val="ad"/>
      <w:jc w:val="right"/>
    </w:pPr>
  </w:p>
  <w:p w:rsidR="00270740" w:rsidRDefault="00AE5314" w:rsidP="00132EB6">
    <w:pPr>
      <w:pStyle w:val="ad"/>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80" o:spid="_x0000_i1121" type="#_x0000_t75" alt="footer_logo.png" style="width:116.5pt;height:10.5pt;visibility:visible">
          <v:imagedata r:id="rId1" o:title=""/>
        </v:shape>
      </w:pict>
    </w:r>
  </w:p>
  <w:p w:rsidR="00270740" w:rsidRDefault="00270740">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E5314" w:rsidRDefault="00AE5314" w:rsidP="008342E3">
      <w:pPr>
        <w:spacing w:after="0" w:line="240" w:lineRule="auto"/>
      </w:pPr>
      <w:r>
        <w:separator/>
      </w:r>
    </w:p>
  </w:footnote>
  <w:footnote w:type="continuationSeparator" w:id="0">
    <w:p w:rsidR="00AE5314" w:rsidRDefault="00AE5314" w:rsidP="008342E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0740" w:rsidRPr="0074777E" w:rsidRDefault="005C1591" w:rsidP="006D2261">
    <w:pPr>
      <w:pStyle w:val="ab"/>
    </w:pPr>
    <w:r>
      <w:t xml:space="preserve">                 </w:t>
    </w:r>
    <w:r w:rsidR="00270740">
      <w:t xml:space="preserve">                                                                                                                                                            </w:t>
    </w:r>
    <w:r w:rsidR="00AE5314">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0" o:spid="_x0000_i1118" type="#_x0000_t75" style="width:76.5pt;height:10.5pt;visibility:visible">
          <v:imagedata r:id="rId1" o:title=""/>
        </v:shape>
      </w:pict>
    </w:r>
  </w:p>
  <w:p w:rsidR="00270740" w:rsidRPr="006D2261" w:rsidRDefault="00270740" w:rsidP="006D2261">
    <w:pPr>
      <w:pStyle w:val="ab"/>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0740" w:rsidRPr="008D4049" w:rsidRDefault="005C1591" w:rsidP="008D4049">
    <w:pPr>
      <w:pStyle w:val="ab"/>
      <w:jc w:val="right"/>
    </w:pPr>
    <w:r>
      <w:rPr>
        <w:noProof/>
        <w:lang w:eastAsia="ru-RU"/>
      </w:rPr>
      <w:t xml:space="preserve">     </w:t>
    </w:r>
    <w:r w:rsidR="00AE5314">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79" o:spid="_x0000_i1120" type="#_x0000_t75" style="width:76.5pt;height:10.5pt;visibility:visible">
          <v:imagedata r:id="rId1" o:title=""/>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36F23F3A"/>
    <w:lvl w:ilvl="0">
      <w:start w:val="1"/>
      <w:numFmt w:val="decimal"/>
      <w:lvlText w:val="%1."/>
      <w:lvlJc w:val="left"/>
      <w:pPr>
        <w:tabs>
          <w:tab w:val="num" w:pos="1492"/>
        </w:tabs>
        <w:ind w:left="1492" w:hanging="360"/>
      </w:pPr>
      <w:rPr>
        <w:rFonts w:cs="Times New Roman"/>
      </w:rPr>
    </w:lvl>
  </w:abstractNum>
  <w:abstractNum w:abstractNumId="1" w15:restartNumberingAfterBreak="0">
    <w:nsid w:val="FFFFFF7D"/>
    <w:multiLevelType w:val="singleLevel"/>
    <w:tmpl w:val="572804A2"/>
    <w:lvl w:ilvl="0">
      <w:start w:val="1"/>
      <w:numFmt w:val="decimal"/>
      <w:lvlText w:val="%1."/>
      <w:lvlJc w:val="left"/>
      <w:pPr>
        <w:tabs>
          <w:tab w:val="num" w:pos="1209"/>
        </w:tabs>
        <w:ind w:left="1209" w:hanging="360"/>
      </w:pPr>
      <w:rPr>
        <w:rFonts w:cs="Times New Roman"/>
      </w:rPr>
    </w:lvl>
  </w:abstractNum>
  <w:abstractNum w:abstractNumId="2" w15:restartNumberingAfterBreak="0">
    <w:nsid w:val="FFFFFF7E"/>
    <w:multiLevelType w:val="singleLevel"/>
    <w:tmpl w:val="1EB433BE"/>
    <w:lvl w:ilvl="0">
      <w:start w:val="1"/>
      <w:numFmt w:val="decimal"/>
      <w:lvlText w:val="%1."/>
      <w:lvlJc w:val="left"/>
      <w:pPr>
        <w:tabs>
          <w:tab w:val="num" w:pos="926"/>
        </w:tabs>
        <w:ind w:left="926" w:hanging="360"/>
      </w:pPr>
      <w:rPr>
        <w:rFonts w:cs="Times New Roman"/>
      </w:rPr>
    </w:lvl>
  </w:abstractNum>
  <w:abstractNum w:abstractNumId="3" w15:restartNumberingAfterBreak="0">
    <w:nsid w:val="FFFFFF7F"/>
    <w:multiLevelType w:val="singleLevel"/>
    <w:tmpl w:val="9A8C8E5E"/>
    <w:lvl w:ilvl="0">
      <w:start w:val="1"/>
      <w:numFmt w:val="decimal"/>
      <w:lvlText w:val="%1."/>
      <w:lvlJc w:val="left"/>
      <w:pPr>
        <w:tabs>
          <w:tab w:val="num" w:pos="643"/>
        </w:tabs>
        <w:ind w:left="643" w:hanging="360"/>
      </w:pPr>
      <w:rPr>
        <w:rFonts w:cs="Times New Roman"/>
      </w:rPr>
    </w:lvl>
  </w:abstractNum>
  <w:abstractNum w:abstractNumId="4" w15:restartNumberingAfterBreak="0">
    <w:nsid w:val="FFFFFF80"/>
    <w:multiLevelType w:val="singleLevel"/>
    <w:tmpl w:val="9186670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0684C7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DB2792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63A147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86CB0A0"/>
    <w:lvl w:ilvl="0">
      <w:start w:val="1"/>
      <w:numFmt w:val="decimal"/>
      <w:lvlText w:val="%1."/>
      <w:lvlJc w:val="left"/>
      <w:pPr>
        <w:tabs>
          <w:tab w:val="num" w:pos="360"/>
        </w:tabs>
        <w:ind w:left="360" w:hanging="360"/>
      </w:pPr>
      <w:rPr>
        <w:rFonts w:cs="Times New Roman"/>
      </w:rPr>
    </w:lvl>
  </w:abstractNum>
  <w:abstractNum w:abstractNumId="9" w15:restartNumberingAfterBreak="0">
    <w:nsid w:val="FFFFFF89"/>
    <w:multiLevelType w:val="singleLevel"/>
    <w:tmpl w:val="90023AA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7BD041F"/>
    <w:multiLevelType w:val="hybridMultilevel"/>
    <w:tmpl w:val="A9EC500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5481C88"/>
    <w:multiLevelType w:val="hybridMultilevel"/>
    <w:tmpl w:val="A1D6FCC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187B60F4"/>
    <w:multiLevelType w:val="hybridMultilevel"/>
    <w:tmpl w:val="69F2CD1E"/>
    <w:lvl w:ilvl="0" w:tplc="EA8CB3A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BC927C8"/>
    <w:multiLevelType w:val="hybridMultilevel"/>
    <w:tmpl w:val="223EE524"/>
    <w:lvl w:ilvl="0" w:tplc="01322922">
      <w:start w:val="1"/>
      <w:numFmt w:val="bullet"/>
      <w:pStyle w:val="Bullet"/>
      <w:lvlText w:val=""/>
      <w:lvlJc w:val="left"/>
      <w:pPr>
        <w:tabs>
          <w:tab w:val="num" w:pos="1072"/>
        </w:tabs>
        <w:ind w:left="1069" w:hanging="360"/>
      </w:pPr>
      <w:rPr>
        <w:rFonts w:ascii="Symbol" w:hAnsi="Symbol" w:hint="default"/>
      </w:rPr>
    </w:lvl>
    <w:lvl w:ilvl="1" w:tplc="04190001">
      <w:start w:val="1"/>
      <w:numFmt w:val="bullet"/>
      <w:lvlText w:val=""/>
      <w:lvlJc w:val="left"/>
      <w:pPr>
        <w:tabs>
          <w:tab w:val="num" w:pos="1440"/>
        </w:tabs>
        <w:ind w:left="1440" w:hanging="360"/>
      </w:pPr>
      <w:rPr>
        <w:rFonts w:ascii="Symbol" w:hAnsi="Symbol"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17B2191"/>
    <w:multiLevelType w:val="hybridMultilevel"/>
    <w:tmpl w:val="EC3ECF08"/>
    <w:lvl w:ilvl="0" w:tplc="9912DEEE">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34F3693"/>
    <w:multiLevelType w:val="hybridMultilevel"/>
    <w:tmpl w:val="AD121D7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60705DA"/>
    <w:multiLevelType w:val="multilevel"/>
    <w:tmpl w:val="5DFCEE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A4B44DC"/>
    <w:multiLevelType w:val="hybridMultilevel"/>
    <w:tmpl w:val="E0B88388"/>
    <w:lvl w:ilvl="0" w:tplc="EA8CB3A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0556B72"/>
    <w:multiLevelType w:val="hybridMultilevel"/>
    <w:tmpl w:val="7878EE10"/>
    <w:lvl w:ilvl="0" w:tplc="EA8CB3AC">
      <w:start w:val="1"/>
      <w:numFmt w:val="bullet"/>
      <w:lvlText w:val=""/>
      <w:lvlJc w:val="left"/>
      <w:pPr>
        <w:ind w:left="1491" w:hanging="360"/>
      </w:pPr>
      <w:rPr>
        <w:rFonts w:ascii="Symbol" w:hAnsi="Symbol" w:hint="default"/>
      </w:rPr>
    </w:lvl>
    <w:lvl w:ilvl="1" w:tplc="04190003" w:tentative="1">
      <w:start w:val="1"/>
      <w:numFmt w:val="bullet"/>
      <w:lvlText w:val="o"/>
      <w:lvlJc w:val="left"/>
      <w:pPr>
        <w:ind w:left="2211" w:hanging="360"/>
      </w:pPr>
      <w:rPr>
        <w:rFonts w:ascii="Courier New" w:hAnsi="Courier New" w:hint="default"/>
      </w:rPr>
    </w:lvl>
    <w:lvl w:ilvl="2" w:tplc="04190005" w:tentative="1">
      <w:start w:val="1"/>
      <w:numFmt w:val="bullet"/>
      <w:lvlText w:val=""/>
      <w:lvlJc w:val="left"/>
      <w:pPr>
        <w:ind w:left="2931" w:hanging="360"/>
      </w:pPr>
      <w:rPr>
        <w:rFonts w:ascii="Wingdings" w:hAnsi="Wingdings" w:hint="default"/>
      </w:rPr>
    </w:lvl>
    <w:lvl w:ilvl="3" w:tplc="04190001" w:tentative="1">
      <w:start w:val="1"/>
      <w:numFmt w:val="bullet"/>
      <w:lvlText w:val=""/>
      <w:lvlJc w:val="left"/>
      <w:pPr>
        <w:ind w:left="3651" w:hanging="360"/>
      </w:pPr>
      <w:rPr>
        <w:rFonts w:ascii="Symbol" w:hAnsi="Symbol" w:hint="default"/>
      </w:rPr>
    </w:lvl>
    <w:lvl w:ilvl="4" w:tplc="04190003" w:tentative="1">
      <w:start w:val="1"/>
      <w:numFmt w:val="bullet"/>
      <w:lvlText w:val="o"/>
      <w:lvlJc w:val="left"/>
      <w:pPr>
        <w:ind w:left="4371" w:hanging="360"/>
      </w:pPr>
      <w:rPr>
        <w:rFonts w:ascii="Courier New" w:hAnsi="Courier New" w:hint="default"/>
      </w:rPr>
    </w:lvl>
    <w:lvl w:ilvl="5" w:tplc="04190005" w:tentative="1">
      <w:start w:val="1"/>
      <w:numFmt w:val="bullet"/>
      <w:lvlText w:val=""/>
      <w:lvlJc w:val="left"/>
      <w:pPr>
        <w:ind w:left="5091" w:hanging="360"/>
      </w:pPr>
      <w:rPr>
        <w:rFonts w:ascii="Wingdings" w:hAnsi="Wingdings" w:hint="default"/>
      </w:rPr>
    </w:lvl>
    <w:lvl w:ilvl="6" w:tplc="04190001" w:tentative="1">
      <w:start w:val="1"/>
      <w:numFmt w:val="bullet"/>
      <w:lvlText w:val=""/>
      <w:lvlJc w:val="left"/>
      <w:pPr>
        <w:ind w:left="5811" w:hanging="360"/>
      </w:pPr>
      <w:rPr>
        <w:rFonts w:ascii="Symbol" w:hAnsi="Symbol" w:hint="default"/>
      </w:rPr>
    </w:lvl>
    <w:lvl w:ilvl="7" w:tplc="04190003" w:tentative="1">
      <w:start w:val="1"/>
      <w:numFmt w:val="bullet"/>
      <w:lvlText w:val="o"/>
      <w:lvlJc w:val="left"/>
      <w:pPr>
        <w:ind w:left="6531" w:hanging="360"/>
      </w:pPr>
      <w:rPr>
        <w:rFonts w:ascii="Courier New" w:hAnsi="Courier New" w:hint="default"/>
      </w:rPr>
    </w:lvl>
    <w:lvl w:ilvl="8" w:tplc="04190005" w:tentative="1">
      <w:start w:val="1"/>
      <w:numFmt w:val="bullet"/>
      <w:lvlText w:val=""/>
      <w:lvlJc w:val="left"/>
      <w:pPr>
        <w:ind w:left="7251" w:hanging="360"/>
      </w:pPr>
      <w:rPr>
        <w:rFonts w:ascii="Wingdings" w:hAnsi="Wingdings" w:hint="default"/>
      </w:rPr>
    </w:lvl>
  </w:abstractNum>
  <w:abstractNum w:abstractNumId="19" w15:restartNumberingAfterBreak="0">
    <w:nsid w:val="3BCF3FBD"/>
    <w:multiLevelType w:val="hybridMultilevel"/>
    <w:tmpl w:val="F55EBC10"/>
    <w:lvl w:ilvl="0" w:tplc="019E447C">
      <w:start w:val="1"/>
      <w:numFmt w:val="bullet"/>
      <w:lvlText w:val=""/>
      <w:lvlJc w:val="left"/>
      <w:pPr>
        <w:tabs>
          <w:tab w:val="num" w:pos="530"/>
        </w:tabs>
        <w:ind w:left="530" w:hanging="170"/>
      </w:pPr>
      <w:rPr>
        <w:rFonts w:ascii="Symbol" w:hAnsi="Symbol" w:hint="default"/>
      </w:rPr>
    </w:lvl>
    <w:lvl w:ilvl="1" w:tplc="DB7CB432">
      <w:start w:val="1"/>
      <w:numFmt w:val="bullet"/>
      <w:lvlText w:val="o"/>
      <w:lvlJc w:val="left"/>
      <w:pPr>
        <w:tabs>
          <w:tab w:val="num" w:pos="1800"/>
        </w:tabs>
        <w:ind w:left="1800" w:hanging="360"/>
      </w:pPr>
      <w:rPr>
        <w:rFonts w:ascii="Courier New" w:hAnsi="Courier New" w:hint="default"/>
      </w:rPr>
    </w:lvl>
    <w:lvl w:ilvl="2" w:tplc="9912DEEE">
      <w:start w:val="1"/>
      <w:numFmt w:val="bullet"/>
      <w:lvlText w:val=""/>
      <w:lvlJc w:val="left"/>
      <w:pPr>
        <w:tabs>
          <w:tab w:val="num" w:pos="2520"/>
        </w:tabs>
        <w:ind w:left="2520" w:hanging="360"/>
      </w:pPr>
      <w:rPr>
        <w:rFonts w:ascii="Wingdings" w:hAnsi="Wingdings" w:hint="default"/>
      </w:rPr>
    </w:lvl>
    <w:lvl w:ilvl="3" w:tplc="F4FC0BAC" w:tentative="1">
      <w:start w:val="1"/>
      <w:numFmt w:val="bullet"/>
      <w:lvlText w:val=""/>
      <w:lvlJc w:val="left"/>
      <w:pPr>
        <w:tabs>
          <w:tab w:val="num" w:pos="3240"/>
        </w:tabs>
        <w:ind w:left="3240" w:hanging="360"/>
      </w:pPr>
      <w:rPr>
        <w:rFonts w:ascii="Symbol" w:hAnsi="Symbol" w:hint="default"/>
      </w:rPr>
    </w:lvl>
    <w:lvl w:ilvl="4" w:tplc="08A641B4" w:tentative="1">
      <w:start w:val="1"/>
      <w:numFmt w:val="bullet"/>
      <w:lvlText w:val="o"/>
      <w:lvlJc w:val="left"/>
      <w:pPr>
        <w:tabs>
          <w:tab w:val="num" w:pos="3960"/>
        </w:tabs>
        <w:ind w:left="3960" w:hanging="360"/>
      </w:pPr>
      <w:rPr>
        <w:rFonts w:ascii="Courier New" w:hAnsi="Courier New" w:hint="default"/>
      </w:rPr>
    </w:lvl>
    <w:lvl w:ilvl="5" w:tplc="F1AC1D7A" w:tentative="1">
      <w:start w:val="1"/>
      <w:numFmt w:val="bullet"/>
      <w:lvlText w:val=""/>
      <w:lvlJc w:val="left"/>
      <w:pPr>
        <w:tabs>
          <w:tab w:val="num" w:pos="4680"/>
        </w:tabs>
        <w:ind w:left="4680" w:hanging="360"/>
      </w:pPr>
      <w:rPr>
        <w:rFonts w:ascii="Wingdings" w:hAnsi="Wingdings" w:hint="default"/>
      </w:rPr>
    </w:lvl>
    <w:lvl w:ilvl="6" w:tplc="1C7644A8" w:tentative="1">
      <w:start w:val="1"/>
      <w:numFmt w:val="bullet"/>
      <w:lvlText w:val=""/>
      <w:lvlJc w:val="left"/>
      <w:pPr>
        <w:tabs>
          <w:tab w:val="num" w:pos="5400"/>
        </w:tabs>
        <w:ind w:left="5400" w:hanging="360"/>
      </w:pPr>
      <w:rPr>
        <w:rFonts w:ascii="Symbol" w:hAnsi="Symbol" w:hint="default"/>
      </w:rPr>
    </w:lvl>
    <w:lvl w:ilvl="7" w:tplc="57EECF92" w:tentative="1">
      <w:start w:val="1"/>
      <w:numFmt w:val="bullet"/>
      <w:lvlText w:val="o"/>
      <w:lvlJc w:val="left"/>
      <w:pPr>
        <w:tabs>
          <w:tab w:val="num" w:pos="6120"/>
        </w:tabs>
        <w:ind w:left="6120" w:hanging="360"/>
      </w:pPr>
      <w:rPr>
        <w:rFonts w:ascii="Courier New" w:hAnsi="Courier New" w:hint="default"/>
      </w:rPr>
    </w:lvl>
    <w:lvl w:ilvl="8" w:tplc="C26AEB2E" w:tentative="1">
      <w:start w:val="1"/>
      <w:numFmt w:val="bullet"/>
      <w:lvlText w:val=""/>
      <w:lvlJc w:val="left"/>
      <w:pPr>
        <w:tabs>
          <w:tab w:val="num" w:pos="6840"/>
        </w:tabs>
        <w:ind w:left="6840" w:hanging="360"/>
      </w:pPr>
      <w:rPr>
        <w:rFonts w:ascii="Wingdings" w:hAnsi="Wingdings" w:hint="default"/>
      </w:rPr>
    </w:lvl>
  </w:abstractNum>
  <w:abstractNum w:abstractNumId="20" w15:restartNumberingAfterBreak="0">
    <w:nsid w:val="3CC2271A"/>
    <w:multiLevelType w:val="hybridMultilevel"/>
    <w:tmpl w:val="B64650A6"/>
    <w:lvl w:ilvl="0" w:tplc="EA8CB3A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482E4677"/>
    <w:multiLevelType w:val="hybridMultilevel"/>
    <w:tmpl w:val="FFB8D7A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4C5A5A81"/>
    <w:multiLevelType w:val="hybridMultilevel"/>
    <w:tmpl w:val="9B6269D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4F826A34"/>
    <w:multiLevelType w:val="hybridMultilevel"/>
    <w:tmpl w:val="25FCA50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579A0727"/>
    <w:multiLevelType w:val="hybridMultilevel"/>
    <w:tmpl w:val="2D2E96F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59432293"/>
    <w:multiLevelType w:val="hybridMultilevel"/>
    <w:tmpl w:val="589010D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4183BE7"/>
    <w:multiLevelType w:val="hybridMultilevel"/>
    <w:tmpl w:val="91C25EF4"/>
    <w:lvl w:ilvl="0" w:tplc="EA8CB3A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6DBA4C21"/>
    <w:multiLevelType w:val="hybridMultilevel"/>
    <w:tmpl w:val="9A18F058"/>
    <w:lvl w:ilvl="0" w:tplc="EA8CB3A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728E1421"/>
    <w:multiLevelType w:val="hybridMultilevel"/>
    <w:tmpl w:val="D996DC0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7B485349"/>
    <w:multiLevelType w:val="hybridMultilevel"/>
    <w:tmpl w:val="C9CADE94"/>
    <w:lvl w:ilvl="0" w:tplc="EA8CB3A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3"/>
  </w:num>
  <w:num w:numId="2">
    <w:abstractNumId w:val="14"/>
  </w:num>
  <w:num w:numId="3">
    <w:abstractNumId w:val="19"/>
  </w:num>
  <w:num w:numId="4">
    <w:abstractNumId w:val="16"/>
  </w:num>
  <w:num w:numId="5">
    <w:abstractNumId w:val="25"/>
  </w:num>
  <w:num w:numId="6">
    <w:abstractNumId w:val="28"/>
  </w:num>
  <w:num w:numId="7">
    <w:abstractNumId w:val="15"/>
  </w:num>
  <w:num w:numId="8">
    <w:abstractNumId w:val="11"/>
  </w:num>
  <w:num w:numId="9">
    <w:abstractNumId w:val="24"/>
  </w:num>
  <w:num w:numId="10">
    <w:abstractNumId w:val="10"/>
  </w:num>
  <w:num w:numId="11">
    <w:abstractNumId w:val="22"/>
  </w:num>
  <w:num w:numId="12">
    <w:abstractNumId w:val="20"/>
  </w:num>
  <w:num w:numId="13">
    <w:abstractNumId w:val="26"/>
  </w:num>
  <w:num w:numId="14">
    <w:abstractNumId w:val="27"/>
  </w:num>
  <w:num w:numId="15">
    <w:abstractNumId w:val="23"/>
  </w:num>
  <w:num w:numId="16">
    <w:abstractNumId w:val="21"/>
  </w:num>
  <w:num w:numId="17">
    <w:abstractNumId w:val="17"/>
  </w:num>
  <w:num w:numId="18">
    <w:abstractNumId w:val="29"/>
  </w:num>
  <w:num w:numId="19">
    <w:abstractNumId w:val="12"/>
  </w:num>
  <w:num w:numId="20">
    <w:abstractNumId w:val="9"/>
  </w:num>
  <w:num w:numId="21">
    <w:abstractNumId w:val="7"/>
  </w:num>
  <w:num w:numId="22">
    <w:abstractNumId w:val="6"/>
  </w:num>
  <w:num w:numId="23">
    <w:abstractNumId w:val="5"/>
  </w:num>
  <w:num w:numId="24">
    <w:abstractNumId w:val="4"/>
  </w:num>
  <w:num w:numId="25">
    <w:abstractNumId w:val="8"/>
  </w:num>
  <w:num w:numId="26">
    <w:abstractNumId w:val="3"/>
  </w:num>
  <w:num w:numId="27">
    <w:abstractNumId w:val="2"/>
  </w:num>
  <w:num w:numId="28">
    <w:abstractNumId w:val="1"/>
  </w:num>
  <w:num w:numId="29">
    <w:abstractNumId w:val="0"/>
  </w:num>
  <w:num w:numId="3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oNotTrackMoves/>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E132F"/>
    <w:rsid w:val="000077D0"/>
    <w:rsid w:val="00007A18"/>
    <w:rsid w:val="000114C5"/>
    <w:rsid w:val="00012032"/>
    <w:rsid w:val="00025FE3"/>
    <w:rsid w:val="00035687"/>
    <w:rsid w:val="0005346C"/>
    <w:rsid w:val="00055F47"/>
    <w:rsid w:val="00056441"/>
    <w:rsid w:val="00056973"/>
    <w:rsid w:val="00064027"/>
    <w:rsid w:val="00076F71"/>
    <w:rsid w:val="000775EA"/>
    <w:rsid w:val="00080154"/>
    <w:rsid w:val="00080825"/>
    <w:rsid w:val="00080C76"/>
    <w:rsid w:val="00081491"/>
    <w:rsid w:val="00083A2B"/>
    <w:rsid w:val="000A040A"/>
    <w:rsid w:val="000A4E73"/>
    <w:rsid w:val="000A5E18"/>
    <w:rsid w:val="000B34E9"/>
    <w:rsid w:val="000B4102"/>
    <w:rsid w:val="000B554D"/>
    <w:rsid w:val="000C0AF6"/>
    <w:rsid w:val="000C2FF4"/>
    <w:rsid w:val="000C346E"/>
    <w:rsid w:val="000C7E2E"/>
    <w:rsid w:val="000D1F36"/>
    <w:rsid w:val="000D3EC4"/>
    <w:rsid w:val="000D632B"/>
    <w:rsid w:val="000E17A5"/>
    <w:rsid w:val="000E26FE"/>
    <w:rsid w:val="000E4D76"/>
    <w:rsid w:val="000E66F3"/>
    <w:rsid w:val="000E6F4B"/>
    <w:rsid w:val="000F348F"/>
    <w:rsid w:val="000F39CA"/>
    <w:rsid w:val="00101776"/>
    <w:rsid w:val="00113D17"/>
    <w:rsid w:val="001160B3"/>
    <w:rsid w:val="00117BD4"/>
    <w:rsid w:val="00121729"/>
    <w:rsid w:val="00122574"/>
    <w:rsid w:val="00123290"/>
    <w:rsid w:val="001266C2"/>
    <w:rsid w:val="0013128D"/>
    <w:rsid w:val="00132EB6"/>
    <w:rsid w:val="00134AC2"/>
    <w:rsid w:val="00134C30"/>
    <w:rsid w:val="0015519A"/>
    <w:rsid w:val="00160AEE"/>
    <w:rsid w:val="00170ADD"/>
    <w:rsid w:val="001843F5"/>
    <w:rsid w:val="001867C9"/>
    <w:rsid w:val="001A52CC"/>
    <w:rsid w:val="001A6682"/>
    <w:rsid w:val="001A76D2"/>
    <w:rsid w:val="001A7CD0"/>
    <w:rsid w:val="001C0F07"/>
    <w:rsid w:val="001C16D3"/>
    <w:rsid w:val="001C1D75"/>
    <w:rsid w:val="001C1F74"/>
    <w:rsid w:val="001C643D"/>
    <w:rsid w:val="001C721D"/>
    <w:rsid w:val="001E629A"/>
    <w:rsid w:val="001E7BB9"/>
    <w:rsid w:val="001F34D6"/>
    <w:rsid w:val="00207D2B"/>
    <w:rsid w:val="00214CF8"/>
    <w:rsid w:val="002163B2"/>
    <w:rsid w:val="00217BFF"/>
    <w:rsid w:val="002220FD"/>
    <w:rsid w:val="00226540"/>
    <w:rsid w:val="002273D4"/>
    <w:rsid w:val="00241B6C"/>
    <w:rsid w:val="00241D52"/>
    <w:rsid w:val="0024606D"/>
    <w:rsid w:val="0024788D"/>
    <w:rsid w:val="00247CF3"/>
    <w:rsid w:val="0025181C"/>
    <w:rsid w:val="00252E9C"/>
    <w:rsid w:val="00270740"/>
    <w:rsid w:val="00284413"/>
    <w:rsid w:val="002863FC"/>
    <w:rsid w:val="00287394"/>
    <w:rsid w:val="00294F00"/>
    <w:rsid w:val="00297D91"/>
    <w:rsid w:val="002A0664"/>
    <w:rsid w:val="002B34B5"/>
    <w:rsid w:val="002B7209"/>
    <w:rsid w:val="002C07AD"/>
    <w:rsid w:val="002C72AC"/>
    <w:rsid w:val="002D335D"/>
    <w:rsid w:val="002D73FB"/>
    <w:rsid w:val="002E473D"/>
    <w:rsid w:val="002E477D"/>
    <w:rsid w:val="002F4577"/>
    <w:rsid w:val="00311295"/>
    <w:rsid w:val="00311612"/>
    <w:rsid w:val="00321CB0"/>
    <w:rsid w:val="00325F2F"/>
    <w:rsid w:val="00333608"/>
    <w:rsid w:val="00334D22"/>
    <w:rsid w:val="0033628B"/>
    <w:rsid w:val="0034420F"/>
    <w:rsid w:val="00352027"/>
    <w:rsid w:val="00352055"/>
    <w:rsid w:val="00352120"/>
    <w:rsid w:val="00362B26"/>
    <w:rsid w:val="00363018"/>
    <w:rsid w:val="00373366"/>
    <w:rsid w:val="00377C82"/>
    <w:rsid w:val="00385DBE"/>
    <w:rsid w:val="00387E33"/>
    <w:rsid w:val="00392716"/>
    <w:rsid w:val="00393332"/>
    <w:rsid w:val="003A4464"/>
    <w:rsid w:val="003B0EBF"/>
    <w:rsid w:val="003B14AA"/>
    <w:rsid w:val="003B23E7"/>
    <w:rsid w:val="003B2A6F"/>
    <w:rsid w:val="003C642D"/>
    <w:rsid w:val="003C6647"/>
    <w:rsid w:val="003D182C"/>
    <w:rsid w:val="003D2996"/>
    <w:rsid w:val="003E0A73"/>
    <w:rsid w:val="003E666D"/>
    <w:rsid w:val="003F48C0"/>
    <w:rsid w:val="00431765"/>
    <w:rsid w:val="00433F3C"/>
    <w:rsid w:val="004341BD"/>
    <w:rsid w:val="00445D3A"/>
    <w:rsid w:val="0044701B"/>
    <w:rsid w:val="00451D19"/>
    <w:rsid w:val="00452F9F"/>
    <w:rsid w:val="004541E3"/>
    <w:rsid w:val="00454D01"/>
    <w:rsid w:val="0046194F"/>
    <w:rsid w:val="004632CA"/>
    <w:rsid w:val="004645CB"/>
    <w:rsid w:val="00471CAF"/>
    <w:rsid w:val="004750AF"/>
    <w:rsid w:val="00482CE2"/>
    <w:rsid w:val="00483E7B"/>
    <w:rsid w:val="00484F94"/>
    <w:rsid w:val="004976B9"/>
    <w:rsid w:val="004A19A1"/>
    <w:rsid w:val="004A2AEE"/>
    <w:rsid w:val="004A52D8"/>
    <w:rsid w:val="004B1300"/>
    <w:rsid w:val="004B5D09"/>
    <w:rsid w:val="004B630E"/>
    <w:rsid w:val="004B6AF1"/>
    <w:rsid w:val="004B7588"/>
    <w:rsid w:val="004C1CF1"/>
    <w:rsid w:val="004C2D57"/>
    <w:rsid w:val="004C3C64"/>
    <w:rsid w:val="004C65E0"/>
    <w:rsid w:val="004D18AB"/>
    <w:rsid w:val="004D1A72"/>
    <w:rsid w:val="004D21EF"/>
    <w:rsid w:val="004D2825"/>
    <w:rsid w:val="004E0808"/>
    <w:rsid w:val="004F30F9"/>
    <w:rsid w:val="004F4E53"/>
    <w:rsid w:val="00500D58"/>
    <w:rsid w:val="00501360"/>
    <w:rsid w:val="00501B50"/>
    <w:rsid w:val="00505A1B"/>
    <w:rsid w:val="00514CB3"/>
    <w:rsid w:val="005211AE"/>
    <w:rsid w:val="00521790"/>
    <w:rsid w:val="00527452"/>
    <w:rsid w:val="00532ACE"/>
    <w:rsid w:val="005462FC"/>
    <w:rsid w:val="0055400D"/>
    <w:rsid w:val="00575C03"/>
    <w:rsid w:val="00582B20"/>
    <w:rsid w:val="00584DB2"/>
    <w:rsid w:val="00590EAD"/>
    <w:rsid w:val="005943BD"/>
    <w:rsid w:val="005A0DAE"/>
    <w:rsid w:val="005B0001"/>
    <w:rsid w:val="005C1591"/>
    <w:rsid w:val="005C1B66"/>
    <w:rsid w:val="005C6F0B"/>
    <w:rsid w:val="005D2130"/>
    <w:rsid w:val="005E3E3A"/>
    <w:rsid w:val="005E793D"/>
    <w:rsid w:val="005F022B"/>
    <w:rsid w:val="005F193E"/>
    <w:rsid w:val="005F24B9"/>
    <w:rsid w:val="005F4CD5"/>
    <w:rsid w:val="005F55D7"/>
    <w:rsid w:val="006068BC"/>
    <w:rsid w:val="006112DD"/>
    <w:rsid w:val="006114D2"/>
    <w:rsid w:val="00613EE0"/>
    <w:rsid w:val="00614451"/>
    <w:rsid w:val="0062023F"/>
    <w:rsid w:val="00622DA9"/>
    <w:rsid w:val="0062446B"/>
    <w:rsid w:val="00624FE9"/>
    <w:rsid w:val="00624FF3"/>
    <w:rsid w:val="00627D8E"/>
    <w:rsid w:val="00635CB1"/>
    <w:rsid w:val="00642CDC"/>
    <w:rsid w:val="00646037"/>
    <w:rsid w:val="00646347"/>
    <w:rsid w:val="0064697F"/>
    <w:rsid w:val="00653AE5"/>
    <w:rsid w:val="006616F0"/>
    <w:rsid w:val="00662AE9"/>
    <w:rsid w:val="00677848"/>
    <w:rsid w:val="00677E7F"/>
    <w:rsid w:val="00691AC6"/>
    <w:rsid w:val="006A4ABF"/>
    <w:rsid w:val="006B3893"/>
    <w:rsid w:val="006C1B00"/>
    <w:rsid w:val="006C4142"/>
    <w:rsid w:val="006C7298"/>
    <w:rsid w:val="006D2261"/>
    <w:rsid w:val="006D51D3"/>
    <w:rsid w:val="006E702B"/>
    <w:rsid w:val="006F1CA8"/>
    <w:rsid w:val="00704E69"/>
    <w:rsid w:val="007101F3"/>
    <w:rsid w:val="0071136A"/>
    <w:rsid w:val="00713C29"/>
    <w:rsid w:val="00716081"/>
    <w:rsid w:val="007206C8"/>
    <w:rsid w:val="0072632A"/>
    <w:rsid w:val="007264B2"/>
    <w:rsid w:val="00740B88"/>
    <w:rsid w:val="00744DF0"/>
    <w:rsid w:val="00745BEC"/>
    <w:rsid w:val="0074777E"/>
    <w:rsid w:val="00750C96"/>
    <w:rsid w:val="00752168"/>
    <w:rsid w:val="007540DE"/>
    <w:rsid w:val="007574C2"/>
    <w:rsid w:val="00761108"/>
    <w:rsid w:val="00762C86"/>
    <w:rsid w:val="007648AA"/>
    <w:rsid w:val="0076640C"/>
    <w:rsid w:val="00773144"/>
    <w:rsid w:val="00774D63"/>
    <w:rsid w:val="00775B7B"/>
    <w:rsid w:val="007760B7"/>
    <w:rsid w:val="00777593"/>
    <w:rsid w:val="0077798B"/>
    <w:rsid w:val="007821F8"/>
    <w:rsid w:val="00787789"/>
    <w:rsid w:val="00791B84"/>
    <w:rsid w:val="00796F36"/>
    <w:rsid w:val="007A4258"/>
    <w:rsid w:val="007A42FA"/>
    <w:rsid w:val="007A50C6"/>
    <w:rsid w:val="007A5DC2"/>
    <w:rsid w:val="007B41E8"/>
    <w:rsid w:val="007B59AB"/>
    <w:rsid w:val="007C0E8B"/>
    <w:rsid w:val="007C23D0"/>
    <w:rsid w:val="007D2EAB"/>
    <w:rsid w:val="007E7E84"/>
    <w:rsid w:val="007F75AB"/>
    <w:rsid w:val="008011BE"/>
    <w:rsid w:val="0081053B"/>
    <w:rsid w:val="00811D87"/>
    <w:rsid w:val="008157EE"/>
    <w:rsid w:val="00815F2D"/>
    <w:rsid w:val="008168C3"/>
    <w:rsid w:val="00825415"/>
    <w:rsid w:val="008263DD"/>
    <w:rsid w:val="00830808"/>
    <w:rsid w:val="00831429"/>
    <w:rsid w:val="0083249B"/>
    <w:rsid w:val="008342E3"/>
    <w:rsid w:val="00836484"/>
    <w:rsid w:val="0083724D"/>
    <w:rsid w:val="00837BD3"/>
    <w:rsid w:val="008465E0"/>
    <w:rsid w:val="00853028"/>
    <w:rsid w:val="00856789"/>
    <w:rsid w:val="00856AC8"/>
    <w:rsid w:val="0086095C"/>
    <w:rsid w:val="00860CB6"/>
    <w:rsid w:val="00871342"/>
    <w:rsid w:val="008731C0"/>
    <w:rsid w:val="00875007"/>
    <w:rsid w:val="0088133D"/>
    <w:rsid w:val="00882263"/>
    <w:rsid w:val="00884D80"/>
    <w:rsid w:val="008874A0"/>
    <w:rsid w:val="008965DE"/>
    <w:rsid w:val="008A1335"/>
    <w:rsid w:val="008A4C03"/>
    <w:rsid w:val="008A50F6"/>
    <w:rsid w:val="008A7F11"/>
    <w:rsid w:val="008B007A"/>
    <w:rsid w:val="008B018C"/>
    <w:rsid w:val="008B0E34"/>
    <w:rsid w:val="008C0E75"/>
    <w:rsid w:val="008C4901"/>
    <w:rsid w:val="008C70F7"/>
    <w:rsid w:val="008C71A3"/>
    <w:rsid w:val="008C74AE"/>
    <w:rsid w:val="008C7CAB"/>
    <w:rsid w:val="008D07F9"/>
    <w:rsid w:val="008D4049"/>
    <w:rsid w:val="008D69F1"/>
    <w:rsid w:val="008E7F81"/>
    <w:rsid w:val="009021C6"/>
    <w:rsid w:val="00902F4A"/>
    <w:rsid w:val="00903B0C"/>
    <w:rsid w:val="00905DFB"/>
    <w:rsid w:val="0091068E"/>
    <w:rsid w:val="00910C22"/>
    <w:rsid w:val="00911591"/>
    <w:rsid w:val="00917489"/>
    <w:rsid w:val="0093054F"/>
    <w:rsid w:val="00931537"/>
    <w:rsid w:val="0093365B"/>
    <w:rsid w:val="00933717"/>
    <w:rsid w:val="009453AD"/>
    <w:rsid w:val="00950F27"/>
    <w:rsid w:val="00960893"/>
    <w:rsid w:val="0096540C"/>
    <w:rsid w:val="00965803"/>
    <w:rsid w:val="00975B30"/>
    <w:rsid w:val="0098267F"/>
    <w:rsid w:val="0098367E"/>
    <w:rsid w:val="0099006F"/>
    <w:rsid w:val="0099067C"/>
    <w:rsid w:val="009A4362"/>
    <w:rsid w:val="009B0FDF"/>
    <w:rsid w:val="009B52F7"/>
    <w:rsid w:val="009B6D60"/>
    <w:rsid w:val="009C1198"/>
    <w:rsid w:val="009D485D"/>
    <w:rsid w:val="009E132F"/>
    <w:rsid w:val="009E641F"/>
    <w:rsid w:val="009E7714"/>
    <w:rsid w:val="009F092B"/>
    <w:rsid w:val="009F6043"/>
    <w:rsid w:val="00A11DFA"/>
    <w:rsid w:val="00A12457"/>
    <w:rsid w:val="00A161CD"/>
    <w:rsid w:val="00A33D96"/>
    <w:rsid w:val="00A40945"/>
    <w:rsid w:val="00A61284"/>
    <w:rsid w:val="00A72B96"/>
    <w:rsid w:val="00A7789C"/>
    <w:rsid w:val="00A804EE"/>
    <w:rsid w:val="00A81654"/>
    <w:rsid w:val="00AA1496"/>
    <w:rsid w:val="00AB617A"/>
    <w:rsid w:val="00AC5469"/>
    <w:rsid w:val="00AC739F"/>
    <w:rsid w:val="00AD504F"/>
    <w:rsid w:val="00AD5260"/>
    <w:rsid w:val="00AD75E4"/>
    <w:rsid w:val="00AE4DFD"/>
    <w:rsid w:val="00AE5314"/>
    <w:rsid w:val="00AF1EB6"/>
    <w:rsid w:val="00B02F57"/>
    <w:rsid w:val="00B0786D"/>
    <w:rsid w:val="00B13FBB"/>
    <w:rsid w:val="00B15A5F"/>
    <w:rsid w:val="00B21B31"/>
    <w:rsid w:val="00B233C1"/>
    <w:rsid w:val="00B27DA3"/>
    <w:rsid w:val="00B37644"/>
    <w:rsid w:val="00B37CC2"/>
    <w:rsid w:val="00B40323"/>
    <w:rsid w:val="00B41E15"/>
    <w:rsid w:val="00B43C88"/>
    <w:rsid w:val="00B507B5"/>
    <w:rsid w:val="00B5705B"/>
    <w:rsid w:val="00B608F7"/>
    <w:rsid w:val="00B610D4"/>
    <w:rsid w:val="00B6537A"/>
    <w:rsid w:val="00B70521"/>
    <w:rsid w:val="00B82B50"/>
    <w:rsid w:val="00B85F9D"/>
    <w:rsid w:val="00BA12F7"/>
    <w:rsid w:val="00BA2C4F"/>
    <w:rsid w:val="00BA5C10"/>
    <w:rsid w:val="00BB2A81"/>
    <w:rsid w:val="00BC2916"/>
    <w:rsid w:val="00BC50D4"/>
    <w:rsid w:val="00BD4507"/>
    <w:rsid w:val="00BD68E2"/>
    <w:rsid w:val="00BE315F"/>
    <w:rsid w:val="00BE3EAC"/>
    <w:rsid w:val="00BE63DF"/>
    <w:rsid w:val="00BF3842"/>
    <w:rsid w:val="00BF4552"/>
    <w:rsid w:val="00BF4AC2"/>
    <w:rsid w:val="00C02298"/>
    <w:rsid w:val="00C05CBC"/>
    <w:rsid w:val="00C10EF6"/>
    <w:rsid w:val="00C1684B"/>
    <w:rsid w:val="00C16A5E"/>
    <w:rsid w:val="00C22B3E"/>
    <w:rsid w:val="00C33C1A"/>
    <w:rsid w:val="00C36C31"/>
    <w:rsid w:val="00C36D16"/>
    <w:rsid w:val="00C378BD"/>
    <w:rsid w:val="00C44B50"/>
    <w:rsid w:val="00C46D50"/>
    <w:rsid w:val="00C53E2D"/>
    <w:rsid w:val="00C550F1"/>
    <w:rsid w:val="00C55E9A"/>
    <w:rsid w:val="00C64E32"/>
    <w:rsid w:val="00C747CD"/>
    <w:rsid w:val="00C8122D"/>
    <w:rsid w:val="00C82CB8"/>
    <w:rsid w:val="00C857CD"/>
    <w:rsid w:val="00C85B4B"/>
    <w:rsid w:val="00CA5216"/>
    <w:rsid w:val="00CA5F6E"/>
    <w:rsid w:val="00CA6090"/>
    <w:rsid w:val="00CB6B67"/>
    <w:rsid w:val="00CC0CB4"/>
    <w:rsid w:val="00CC1DEF"/>
    <w:rsid w:val="00CD0F97"/>
    <w:rsid w:val="00CD1DB1"/>
    <w:rsid w:val="00CE1BC5"/>
    <w:rsid w:val="00CE1EA9"/>
    <w:rsid w:val="00CE342E"/>
    <w:rsid w:val="00CE444A"/>
    <w:rsid w:val="00CE46DF"/>
    <w:rsid w:val="00CE79F1"/>
    <w:rsid w:val="00CF018C"/>
    <w:rsid w:val="00CF3936"/>
    <w:rsid w:val="00CF505C"/>
    <w:rsid w:val="00D07077"/>
    <w:rsid w:val="00D1065E"/>
    <w:rsid w:val="00D13C65"/>
    <w:rsid w:val="00D1641B"/>
    <w:rsid w:val="00D17B50"/>
    <w:rsid w:val="00D235FE"/>
    <w:rsid w:val="00D41CA8"/>
    <w:rsid w:val="00D479AD"/>
    <w:rsid w:val="00D52F6E"/>
    <w:rsid w:val="00D54C6C"/>
    <w:rsid w:val="00D70631"/>
    <w:rsid w:val="00D74427"/>
    <w:rsid w:val="00D7498B"/>
    <w:rsid w:val="00D7702C"/>
    <w:rsid w:val="00D808F5"/>
    <w:rsid w:val="00D81BAF"/>
    <w:rsid w:val="00D84285"/>
    <w:rsid w:val="00DA0B26"/>
    <w:rsid w:val="00DA2EA9"/>
    <w:rsid w:val="00DA4351"/>
    <w:rsid w:val="00DB43DB"/>
    <w:rsid w:val="00DB63D9"/>
    <w:rsid w:val="00DB6A7F"/>
    <w:rsid w:val="00DB70D2"/>
    <w:rsid w:val="00DC1950"/>
    <w:rsid w:val="00DC2E16"/>
    <w:rsid w:val="00DD12A6"/>
    <w:rsid w:val="00DD28B8"/>
    <w:rsid w:val="00DD34A5"/>
    <w:rsid w:val="00DD45C8"/>
    <w:rsid w:val="00DE7F13"/>
    <w:rsid w:val="00E13B74"/>
    <w:rsid w:val="00E17D3B"/>
    <w:rsid w:val="00E247F3"/>
    <w:rsid w:val="00E45DAE"/>
    <w:rsid w:val="00E54746"/>
    <w:rsid w:val="00E622E2"/>
    <w:rsid w:val="00E631F2"/>
    <w:rsid w:val="00E63E77"/>
    <w:rsid w:val="00E67E0C"/>
    <w:rsid w:val="00E72C81"/>
    <w:rsid w:val="00E76B11"/>
    <w:rsid w:val="00E82054"/>
    <w:rsid w:val="00E92EF7"/>
    <w:rsid w:val="00EB193D"/>
    <w:rsid w:val="00EB2471"/>
    <w:rsid w:val="00EB2DB0"/>
    <w:rsid w:val="00EB50BE"/>
    <w:rsid w:val="00EC65D4"/>
    <w:rsid w:val="00ED01A6"/>
    <w:rsid w:val="00ED1972"/>
    <w:rsid w:val="00ED3110"/>
    <w:rsid w:val="00ED56A4"/>
    <w:rsid w:val="00EE65CA"/>
    <w:rsid w:val="00F02024"/>
    <w:rsid w:val="00F04C40"/>
    <w:rsid w:val="00F10F88"/>
    <w:rsid w:val="00F11110"/>
    <w:rsid w:val="00F12C1C"/>
    <w:rsid w:val="00F20B91"/>
    <w:rsid w:val="00F2385F"/>
    <w:rsid w:val="00F26ED3"/>
    <w:rsid w:val="00F31D76"/>
    <w:rsid w:val="00F46A97"/>
    <w:rsid w:val="00F54E98"/>
    <w:rsid w:val="00F61D1D"/>
    <w:rsid w:val="00F6275D"/>
    <w:rsid w:val="00F67C1B"/>
    <w:rsid w:val="00F74329"/>
    <w:rsid w:val="00F80CF8"/>
    <w:rsid w:val="00F82C6E"/>
    <w:rsid w:val="00F82F58"/>
    <w:rsid w:val="00F831AE"/>
    <w:rsid w:val="00F835F6"/>
    <w:rsid w:val="00F83871"/>
    <w:rsid w:val="00F846CC"/>
    <w:rsid w:val="00FA435E"/>
    <w:rsid w:val="00FA4F3A"/>
    <w:rsid w:val="00FA59BF"/>
    <w:rsid w:val="00FA76FD"/>
    <w:rsid w:val="00FA785F"/>
    <w:rsid w:val="00FA7A75"/>
    <w:rsid w:val="00FB0F0B"/>
    <w:rsid w:val="00FB19AB"/>
    <w:rsid w:val="00FB2903"/>
    <w:rsid w:val="00FC24FD"/>
    <w:rsid w:val="00FC44FF"/>
    <w:rsid w:val="00FC67F3"/>
    <w:rsid w:val="00FD1CC8"/>
    <w:rsid w:val="00FD529E"/>
    <w:rsid w:val="00FD54CC"/>
    <w:rsid w:val="00FD7170"/>
    <w:rsid w:val="00FE33FC"/>
    <w:rsid w:val="00FE6F04"/>
    <w:rsid w:val="00FF21AC"/>
    <w:rsid w:val="00FF36DC"/>
    <w:rsid w:val="00FF40A5"/>
    <w:rsid w:val="00FF4B56"/>
    <w:rsid w:val="00FF6B4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E5DC7BB1-1B14-46D3-BE81-34A4C99794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39"/>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E132F"/>
    <w:pPr>
      <w:spacing w:after="200" w:line="276" w:lineRule="auto"/>
    </w:pPr>
    <w:rPr>
      <w:lang w:eastAsia="en-US"/>
    </w:rPr>
  </w:style>
  <w:style w:type="paragraph" w:styleId="1">
    <w:name w:val="heading 1"/>
    <w:basedOn w:val="a"/>
    <w:next w:val="a"/>
    <w:link w:val="10"/>
    <w:uiPriority w:val="99"/>
    <w:qFormat/>
    <w:rsid w:val="008A1335"/>
    <w:pPr>
      <w:keepNext/>
      <w:keepLines/>
      <w:spacing w:before="480" w:after="0"/>
      <w:outlineLvl w:val="0"/>
    </w:pPr>
    <w:rPr>
      <w:rFonts w:ascii="Cambria" w:hAnsi="Cambria"/>
      <w:b/>
      <w:bCs/>
      <w:color w:val="365F91"/>
      <w:sz w:val="28"/>
      <w:szCs w:val="28"/>
    </w:rPr>
  </w:style>
  <w:style w:type="paragraph" w:styleId="2">
    <w:name w:val="heading 2"/>
    <w:basedOn w:val="a"/>
    <w:next w:val="a"/>
    <w:link w:val="20"/>
    <w:uiPriority w:val="99"/>
    <w:qFormat/>
    <w:rsid w:val="008A1335"/>
    <w:pPr>
      <w:keepNext/>
      <w:keepLines/>
      <w:spacing w:before="200" w:after="0"/>
      <w:outlineLvl w:val="1"/>
    </w:pPr>
    <w:rPr>
      <w:rFonts w:ascii="Cambria" w:hAnsi="Cambria"/>
      <w:b/>
      <w:bCs/>
      <w:color w:val="4F81BD"/>
      <w:sz w:val="26"/>
      <w:szCs w:val="26"/>
    </w:rPr>
  </w:style>
  <w:style w:type="paragraph" w:styleId="3">
    <w:name w:val="heading 3"/>
    <w:basedOn w:val="a"/>
    <w:next w:val="a"/>
    <w:link w:val="30"/>
    <w:uiPriority w:val="99"/>
    <w:qFormat/>
    <w:rsid w:val="0093365B"/>
    <w:pPr>
      <w:keepNext/>
      <w:keepLines/>
      <w:spacing w:before="200" w:after="0"/>
      <w:outlineLvl w:val="2"/>
    </w:pPr>
    <w:rPr>
      <w:rFonts w:ascii="Cambria" w:hAnsi="Cambria"/>
      <w:b/>
      <w:bCs/>
      <w:color w:val="4F81BD"/>
    </w:rPr>
  </w:style>
  <w:style w:type="paragraph" w:styleId="4">
    <w:name w:val="heading 4"/>
    <w:basedOn w:val="a"/>
    <w:next w:val="a"/>
    <w:link w:val="40"/>
    <w:uiPriority w:val="99"/>
    <w:qFormat/>
    <w:rsid w:val="00E63E77"/>
    <w:pPr>
      <w:keepNext/>
      <w:keepLines/>
      <w:spacing w:before="200" w:after="0"/>
      <w:outlineLvl w:val="3"/>
    </w:pPr>
    <w:rPr>
      <w:rFonts w:ascii="Cambria" w:hAnsi="Cambria"/>
      <w:b/>
      <w:bCs/>
      <w:i/>
      <w:iCs/>
      <w:color w:val="4F81BD"/>
    </w:rPr>
  </w:style>
  <w:style w:type="paragraph" w:styleId="5">
    <w:name w:val="heading 5"/>
    <w:basedOn w:val="a"/>
    <w:next w:val="a"/>
    <w:link w:val="50"/>
    <w:uiPriority w:val="99"/>
    <w:qFormat/>
    <w:rsid w:val="006D2261"/>
    <w:pPr>
      <w:keepNext/>
      <w:keepLines/>
      <w:spacing w:before="200" w:after="0"/>
      <w:outlineLvl w:val="4"/>
    </w:pPr>
    <w:rPr>
      <w:rFonts w:ascii="Cambria" w:hAnsi="Cambria"/>
      <w:color w:val="243F60"/>
    </w:rPr>
  </w:style>
  <w:style w:type="paragraph" w:styleId="6">
    <w:name w:val="heading 6"/>
    <w:basedOn w:val="a"/>
    <w:next w:val="a"/>
    <w:link w:val="60"/>
    <w:uiPriority w:val="99"/>
    <w:qFormat/>
    <w:rsid w:val="006D2261"/>
    <w:pPr>
      <w:keepNext/>
      <w:keepLines/>
      <w:spacing w:before="200" w:after="0"/>
      <w:outlineLvl w:val="5"/>
    </w:pPr>
    <w:rPr>
      <w:rFonts w:ascii="Cambria" w:hAnsi="Cambria"/>
      <w:i/>
      <w:iCs/>
      <w:color w:val="243F60"/>
    </w:rPr>
  </w:style>
  <w:style w:type="paragraph" w:styleId="7">
    <w:name w:val="heading 7"/>
    <w:basedOn w:val="a"/>
    <w:next w:val="a"/>
    <w:link w:val="70"/>
    <w:uiPriority w:val="99"/>
    <w:qFormat/>
    <w:rsid w:val="006D2261"/>
    <w:pPr>
      <w:keepNext/>
      <w:keepLines/>
      <w:spacing w:before="200" w:after="0"/>
      <w:outlineLvl w:val="6"/>
    </w:pPr>
    <w:rPr>
      <w:rFonts w:ascii="Cambria" w:hAnsi="Cambria"/>
      <w:i/>
      <w:iCs/>
      <w:color w:val="404040"/>
    </w:rPr>
  </w:style>
  <w:style w:type="paragraph" w:styleId="8">
    <w:name w:val="heading 8"/>
    <w:basedOn w:val="a"/>
    <w:next w:val="a"/>
    <w:link w:val="80"/>
    <w:uiPriority w:val="99"/>
    <w:qFormat/>
    <w:rsid w:val="006D2261"/>
    <w:pPr>
      <w:keepNext/>
      <w:keepLines/>
      <w:spacing w:before="200" w:after="0"/>
      <w:outlineLvl w:val="7"/>
    </w:pPr>
    <w:rPr>
      <w:rFonts w:ascii="Cambria" w:hAnsi="Cambria"/>
      <w:color w:val="40404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8A1335"/>
    <w:rPr>
      <w:rFonts w:ascii="Cambria" w:hAnsi="Cambria" w:cs="Times New Roman"/>
      <w:b/>
      <w:bCs/>
      <w:color w:val="365F91"/>
      <w:sz w:val="28"/>
      <w:szCs w:val="28"/>
    </w:rPr>
  </w:style>
  <w:style w:type="character" w:customStyle="1" w:styleId="20">
    <w:name w:val="Заголовок 2 Знак"/>
    <w:link w:val="2"/>
    <w:uiPriority w:val="99"/>
    <w:locked/>
    <w:rsid w:val="008A1335"/>
    <w:rPr>
      <w:rFonts w:ascii="Cambria" w:hAnsi="Cambria" w:cs="Times New Roman"/>
      <w:b/>
      <w:bCs/>
      <w:color w:val="4F81BD"/>
      <w:sz w:val="26"/>
      <w:szCs w:val="26"/>
    </w:rPr>
  </w:style>
  <w:style w:type="character" w:customStyle="1" w:styleId="30">
    <w:name w:val="Заголовок 3 Знак"/>
    <w:link w:val="3"/>
    <w:uiPriority w:val="99"/>
    <w:locked/>
    <w:rsid w:val="0093365B"/>
    <w:rPr>
      <w:rFonts w:ascii="Cambria" w:hAnsi="Cambria" w:cs="Times New Roman"/>
      <w:b/>
      <w:bCs/>
      <w:color w:val="4F81BD"/>
    </w:rPr>
  </w:style>
  <w:style w:type="character" w:customStyle="1" w:styleId="40">
    <w:name w:val="Заголовок 4 Знак"/>
    <w:link w:val="4"/>
    <w:uiPriority w:val="99"/>
    <w:locked/>
    <w:rsid w:val="00E63E77"/>
    <w:rPr>
      <w:rFonts w:ascii="Cambria" w:hAnsi="Cambria" w:cs="Times New Roman"/>
      <w:b/>
      <w:bCs/>
      <w:i/>
      <w:iCs/>
      <w:color w:val="4F81BD"/>
    </w:rPr>
  </w:style>
  <w:style w:type="character" w:customStyle="1" w:styleId="50">
    <w:name w:val="Заголовок 5 Знак"/>
    <w:link w:val="5"/>
    <w:uiPriority w:val="99"/>
    <w:locked/>
    <w:rsid w:val="006D2261"/>
    <w:rPr>
      <w:rFonts w:ascii="Cambria" w:hAnsi="Cambria" w:cs="Times New Roman"/>
      <w:color w:val="243F60"/>
    </w:rPr>
  </w:style>
  <w:style w:type="character" w:customStyle="1" w:styleId="60">
    <w:name w:val="Заголовок 6 Знак"/>
    <w:link w:val="6"/>
    <w:uiPriority w:val="99"/>
    <w:locked/>
    <w:rsid w:val="006D2261"/>
    <w:rPr>
      <w:rFonts w:ascii="Cambria" w:hAnsi="Cambria" w:cs="Times New Roman"/>
      <w:i/>
      <w:iCs/>
      <w:color w:val="243F60"/>
    </w:rPr>
  </w:style>
  <w:style w:type="character" w:customStyle="1" w:styleId="70">
    <w:name w:val="Заголовок 7 Знак"/>
    <w:link w:val="7"/>
    <w:uiPriority w:val="99"/>
    <w:locked/>
    <w:rsid w:val="006D2261"/>
    <w:rPr>
      <w:rFonts w:ascii="Cambria" w:hAnsi="Cambria" w:cs="Times New Roman"/>
      <w:i/>
      <w:iCs/>
      <w:color w:val="404040"/>
    </w:rPr>
  </w:style>
  <w:style w:type="character" w:customStyle="1" w:styleId="80">
    <w:name w:val="Заголовок 8 Знак"/>
    <w:link w:val="8"/>
    <w:uiPriority w:val="99"/>
    <w:locked/>
    <w:rsid w:val="006D2261"/>
    <w:rPr>
      <w:rFonts w:ascii="Cambria" w:hAnsi="Cambria" w:cs="Times New Roman"/>
      <w:color w:val="404040"/>
      <w:sz w:val="20"/>
      <w:szCs w:val="20"/>
    </w:rPr>
  </w:style>
  <w:style w:type="paragraph" w:styleId="a3">
    <w:name w:val="Title"/>
    <w:basedOn w:val="a"/>
    <w:next w:val="a"/>
    <w:link w:val="a4"/>
    <w:uiPriority w:val="99"/>
    <w:qFormat/>
    <w:rsid w:val="009E132F"/>
    <w:pPr>
      <w:pBdr>
        <w:bottom w:val="single" w:sz="8" w:space="4" w:color="4F81BD"/>
      </w:pBdr>
      <w:spacing w:after="300" w:line="240" w:lineRule="auto"/>
      <w:contextualSpacing/>
    </w:pPr>
    <w:rPr>
      <w:rFonts w:ascii="Cambria" w:hAnsi="Cambria"/>
      <w:color w:val="17365D"/>
      <w:spacing w:val="5"/>
      <w:kern w:val="28"/>
      <w:sz w:val="52"/>
      <w:szCs w:val="52"/>
    </w:rPr>
  </w:style>
  <w:style w:type="character" w:customStyle="1" w:styleId="a4">
    <w:name w:val="Название Знак"/>
    <w:link w:val="a3"/>
    <w:uiPriority w:val="99"/>
    <w:locked/>
    <w:rsid w:val="009E132F"/>
    <w:rPr>
      <w:rFonts w:ascii="Cambria" w:hAnsi="Cambria" w:cs="Times New Roman"/>
      <w:color w:val="17365D"/>
      <w:spacing w:val="5"/>
      <w:kern w:val="28"/>
      <w:sz w:val="52"/>
      <w:szCs w:val="52"/>
    </w:rPr>
  </w:style>
  <w:style w:type="paragraph" w:styleId="a5">
    <w:name w:val="Balloon Text"/>
    <w:basedOn w:val="a"/>
    <w:link w:val="a6"/>
    <w:uiPriority w:val="99"/>
    <w:semiHidden/>
    <w:rsid w:val="009F092B"/>
    <w:pPr>
      <w:spacing w:after="0" w:line="240" w:lineRule="auto"/>
    </w:pPr>
    <w:rPr>
      <w:rFonts w:ascii="Tahoma" w:hAnsi="Tahoma"/>
      <w:sz w:val="16"/>
      <w:szCs w:val="16"/>
    </w:rPr>
  </w:style>
  <w:style w:type="character" w:customStyle="1" w:styleId="a6">
    <w:name w:val="Текст выноски Знак"/>
    <w:link w:val="a5"/>
    <w:uiPriority w:val="99"/>
    <w:semiHidden/>
    <w:locked/>
    <w:rsid w:val="009F092B"/>
    <w:rPr>
      <w:rFonts w:ascii="Tahoma" w:hAnsi="Tahoma" w:cs="Tahoma"/>
      <w:sz w:val="16"/>
      <w:szCs w:val="16"/>
    </w:rPr>
  </w:style>
  <w:style w:type="paragraph" w:styleId="a7">
    <w:name w:val="List Paragraph"/>
    <w:basedOn w:val="a"/>
    <w:uiPriority w:val="99"/>
    <w:qFormat/>
    <w:rsid w:val="008A1335"/>
    <w:pPr>
      <w:ind w:left="720"/>
      <w:contextualSpacing/>
    </w:pPr>
  </w:style>
  <w:style w:type="paragraph" w:customStyle="1" w:styleId="Bullet">
    <w:name w:val="Bullet"/>
    <w:link w:val="Bullet0"/>
    <w:autoRedefine/>
    <w:uiPriority w:val="99"/>
    <w:rsid w:val="008A1335"/>
    <w:pPr>
      <w:numPr>
        <w:numId w:val="1"/>
      </w:numPr>
      <w:spacing w:line="360" w:lineRule="auto"/>
      <w:jc w:val="both"/>
    </w:pPr>
    <w:rPr>
      <w:rFonts w:ascii="Times New Roman" w:eastAsia="Times New Roman" w:hAnsi="Times New Roman"/>
      <w:sz w:val="24"/>
      <w:szCs w:val="24"/>
    </w:rPr>
  </w:style>
  <w:style w:type="character" w:customStyle="1" w:styleId="Bullet0">
    <w:name w:val="Bullet Знак"/>
    <w:link w:val="Bullet"/>
    <w:uiPriority w:val="99"/>
    <w:locked/>
    <w:rsid w:val="008A1335"/>
    <w:rPr>
      <w:rFonts w:ascii="Times New Roman" w:eastAsia="Times New Roman" w:hAnsi="Times New Roman"/>
      <w:sz w:val="24"/>
      <w:szCs w:val="24"/>
      <w:lang w:val="ru-RU" w:eastAsia="ru-RU" w:bidi="ar-SA"/>
    </w:rPr>
  </w:style>
  <w:style w:type="paragraph" w:styleId="a8">
    <w:name w:val="Normal (Web)"/>
    <w:basedOn w:val="a"/>
    <w:uiPriority w:val="99"/>
    <w:semiHidden/>
    <w:rsid w:val="00FF21AC"/>
    <w:pPr>
      <w:spacing w:before="100" w:beforeAutospacing="1" w:after="100" w:afterAutospacing="1" w:line="240" w:lineRule="auto"/>
    </w:pPr>
    <w:rPr>
      <w:rFonts w:ascii="Times New Roman" w:eastAsia="Times New Roman" w:hAnsi="Times New Roman"/>
      <w:sz w:val="24"/>
      <w:szCs w:val="24"/>
      <w:lang w:eastAsia="ru-RU"/>
    </w:rPr>
  </w:style>
  <w:style w:type="paragraph" w:styleId="11">
    <w:name w:val="toc 1"/>
    <w:basedOn w:val="a"/>
    <w:next w:val="a"/>
    <w:autoRedefine/>
    <w:uiPriority w:val="39"/>
    <w:rsid w:val="00C53E2D"/>
    <w:pPr>
      <w:spacing w:after="100"/>
    </w:pPr>
  </w:style>
  <w:style w:type="paragraph" w:styleId="21">
    <w:name w:val="toc 2"/>
    <w:basedOn w:val="a"/>
    <w:next w:val="a"/>
    <w:autoRedefine/>
    <w:uiPriority w:val="39"/>
    <w:rsid w:val="00C53E2D"/>
    <w:pPr>
      <w:spacing w:after="100"/>
      <w:ind w:left="220"/>
    </w:pPr>
  </w:style>
  <w:style w:type="paragraph" w:styleId="31">
    <w:name w:val="toc 3"/>
    <w:basedOn w:val="a"/>
    <w:next w:val="a"/>
    <w:autoRedefine/>
    <w:uiPriority w:val="39"/>
    <w:rsid w:val="00C53E2D"/>
    <w:pPr>
      <w:spacing w:after="100"/>
      <w:ind w:left="440"/>
    </w:pPr>
  </w:style>
  <w:style w:type="character" w:styleId="a9">
    <w:name w:val="Hyperlink"/>
    <w:uiPriority w:val="99"/>
    <w:rsid w:val="00C53E2D"/>
    <w:rPr>
      <w:rFonts w:cs="Times New Roman"/>
      <w:color w:val="0000FF"/>
      <w:u w:val="single"/>
    </w:rPr>
  </w:style>
  <w:style w:type="paragraph" w:styleId="aa">
    <w:name w:val="No Spacing"/>
    <w:uiPriority w:val="99"/>
    <w:qFormat/>
    <w:rsid w:val="00FB19AB"/>
    <w:rPr>
      <w:lang w:eastAsia="en-US"/>
    </w:rPr>
  </w:style>
  <w:style w:type="paragraph" w:styleId="ab">
    <w:name w:val="header"/>
    <w:basedOn w:val="a"/>
    <w:link w:val="ac"/>
    <w:uiPriority w:val="99"/>
    <w:semiHidden/>
    <w:rsid w:val="008342E3"/>
    <w:pPr>
      <w:tabs>
        <w:tab w:val="center" w:pos="4677"/>
        <w:tab w:val="right" w:pos="9355"/>
      </w:tabs>
      <w:spacing w:after="0" w:line="240" w:lineRule="auto"/>
    </w:pPr>
  </w:style>
  <w:style w:type="character" w:customStyle="1" w:styleId="ac">
    <w:name w:val="Верхний колонтитул Знак"/>
    <w:link w:val="ab"/>
    <w:uiPriority w:val="99"/>
    <w:semiHidden/>
    <w:locked/>
    <w:rsid w:val="008342E3"/>
    <w:rPr>
      <w:rFonts w:cs="Times New Roman"/>
    </w:rPr>
  </w:style>
  <w:style w:type="paragraph" w:styleId="ad">
    <w:name w:val="footer"/>
    <w:basedOn w:val="a"/>
    <w:link w:val="ae"/>
    <w:uiPriority w:val="99"/>
    <w:rsid w:val="008342E3"/>
    <w:pPr>
      <w:tabs>
        <w:tab w:val="center" w:pos="4677"/>
        <w:tab w:val="right" w:pos="9355"/>
      </w:tabs>
      <w:spacing w:after="0" w:line="240" w:lineRule="auto"/>
    </w:pPr>
  </w:style>
  <w:style w:type="character" w:customStyle="1" w:styleId="ae">
    <w:name w:val="Нижний колонтитул Знак"/>
    <w:link w:val="ad"/>
    <w:uiPriority w:val="99"/>
    <w:locked/>
    <w:rsid w:val="008342E3"/>
    <w:rPr>
      <w:rFonts w:cs="Times New Roman"/>
    </w:rPr>
  </w:style>
  <w:style w:type="paragraph" w:styleId="af">
    <w:name w:val="Document Map"/>
    <w:basedOn w:val="a"/>
    <w:link w:val="af0"/>
    <w:uiPriority w:val="99"/>
    <w:semiHidden/>
    <w:rsid w:val="00853028"/>
    <w:pPr>
      <w:spacing w:after="0" w:line="240" w:lineRule="auto"/>
    </w:pPr>
    <w:rPr>
      <w:rFonts w:ascii="Tahoma" w:hAnsi="Tahoma"/>
      <w:sz w:val="16"/>
      <w:szCs w:val="16"/>
    </w:rPr>
  </w:style>
  <w:style w:type="character" w:customStyle="1" w:styleId="af0">
    <w:name w:val="Схема документа Знак"/>
    <w:link w:val="af"/>
    <w:uiPriority w:val="99"/>
    <w:semiHidden/>
    <w:locked/>
    <w:rsid w:val="00853028"/>
    <w:rPr>
      <w:rFonts w:ascii="Tahoma" w:hAnsi="Tahoma" w:cs="Tahoma"/>
      <w:sz w:val="16"/>
      <w:szCs w:val="16"/>
    </w:rPr>
  </w:style>
  <w:style w:type="paragraph" w:styleId="41">
    <w:name w:val="toc 4"/>
    <w:basedOn w:val="a"/>
    <w:next w:val="a"/>
    <w:autoRedefine/>
    <w:uiPriority w:val="39"/>
    <w:rsid w:val="00646037"/>
    <w:pPr>
      <w:spacing w:after="100"/>
      <w:ind w:left="6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70493564">
      <w:marLeft w:val="0"/>
      <w:marRight w:val="0"/>
      <w:marTop w:val="0"/>
      <w:marBottom w:val="0"/>
      <w:divBdr>
        <w:top w:val="none" w:sz="0" w:space="0" w:color="auto"/>
        <w:left w:val="none" w:sz="0" w:space="0" w:color="auto"/>
        <w:bottom w:val="none" w:sz="0" w:space="0" w:color="auto"/>
        <w:right w:val="none" w:sz="0" w:space="0" w:color="auto"/>
      </w:divBdr>
    </w:div>
    <w:div w:id="1370493565">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image" Target="media/image54.png"/><Relationship Id="rId68" Type="http://schemas.openxmlformats.org/officeDocument/2006/relationships/image" Target="media/image59.png"/><Relationship Id="rId76" Type="http://schemas.openxmlformats.org/officeDocument/2006/relationships/image" Target="media/image67.png"/><Relationship Id="rId84" Type="http://schemas.openxmlformats.org/officeDocument/2006/relationships/image" Target="media/image75.png"/><Relationship Id="rId89" Type="http://schemas.openxmlformats.org/officeDocument/2006/relationships/image" Target="media/image80.png"/><Relationship Id="rId97"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62.png"/><Relationship Id="rId92" Type="http://schemas.openxmlformats.org/officeDocument/2006/relationships/image" Target="media/image83.png"/><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image" Target="media/image57.png"/><Relationship Id="rId74" Type="http://schemas.openxmlformats.org/officeDocument/2006/relationships/image" Target="media/image65.png"/><Relationship Id="rId79" Type="http://schemas.openxmlformats.org/officeDocument/2006/relationships/image" Target="media/image70.png"/><Relationship Id="rId87" Type="http://schemas.openxmlformats.org/officeDocument/2006/relationships/image" Target="media/image78.png"/><Relationship Id="rId5" Type="http://schemas.openxmlformats.org/officeDocument/2006/relationships/webSettings" Target="webSettings.xml"/><Relationship Id="rId61" Type="http://schemas.openxmlformats.org/officeDocument/2006/relationships/image" Target="media/image52.png"/><Relationship Id="rId82" Type="http://schemas.openxmlformats.org/officeDocument/2006/relationships/image" Target="media/image73.png"/><Relationship Id="rId90" Type="http://schemas.openxmlformats.org/officeDocument/2006/relationships/image" Target="media/image81.png"/><Relationship Id="rId95" Type="http://schemas.openxmlformats.org/officeDocument/2006/relationships/header" Target="header2.xml"/><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image" Target="media/image68.png"/><Relationship Id="rId8" Type="http://schemas.openxmlformats.org/officeDocument/2006/relationships/hyperlink" Target="http://www.data-express.ru" TargetMode="External"/><Relationship Id="rId51" Type="http://schemas.openxmlformats.org/officeDocument/2006/relationships/image" Target="media/image42.png"/><Relationship Id="rId72" Type="http://schemas.openxmlformats.org/officeDocument/2006/relationships/image" Target="media/image63.png"/><Relationship Id="rId80" Type="http://schemas.openxmlformats.org/officeDocument/2006/relationships/image" Target="media/image71.png"/><Relationship Id="rId85" Type="http://schemas.openxmlformats.org/officeDocument/2006/relationships/image" Target="media/image76.png"/><Relationship Id="rId93" Type="http://schemas.openxmlformats.org/officeDocument/2006/relationships/header" Target="header1.xml"/><Relationship Id="rId98"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image" Target="media/image58.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png"/><Relationship Id="rId75" Type="http://schemas.openxmlformats.org/officeDocument/2006/relationships/image" Target="media/image66.png"/><Relationship Id="rId83" Type="http://schemas.openxmlformats.org/officeDocument/2006/relationships/image" Target="media/image74.png"/><Relationship Id="rId88" Type="http://schemas.openxmlformats.org/officeDocument/2006/relationships/image" Target="media/image79.png"/><Relationship Id="rId91" Type="http://schemas.openxmlformats.org/officeDocument/2006/relationships/image" Target="media/image82.png"/><Relationship Id="rId9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image" Target="media/image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2.png"/><Relationship Id="rId86" Type="http://schemas.openxmlformats.org/officeDocument/2006/relationships/image" Target="media/image77.png"/><Relationship Id="rId9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info@data-express.ru" TargetMode="Externa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s>
</file>

<file path=word/_rels/footer1.xml.rels><?xml version="1.0" encoding="UTF-8" standalone="yes"?>
<Relationships xmlns="http://schemas.openxmlformats.org/package/2006/relationships"><Relationship Id="rId1" Type="http://schemas.openxmlformats.org/officeDocument/2006/relationships/image" Target="media/image85.png"/></Relationships>
</file>

<file path=word/_rels/footer2.xml.rels><?xml version="1.0" encoding="UTF-8" standalone="yes"?>
<Relationships xmlns="http://schemas.openxmlformats.org/package/2006/relationships"><Relationship Id="rId1" Type="http://schemas.openxmlformats.org/officeDocument/2006/relationships/image" Target="media/image85.png"/></Relationships>
</file>

<file path=word/_rels/header1.xml.rels><?xml version="1.0" encoding="UTF-8" standalone="yes"?>
<Relationships xmlns="http://schemas.openxmlformats.org/package/2006/relationships"><Relationship Id="rId1" Type="http://schemas.openxmlformats.org/officeDocument/2006/relationships/image" Target="media/image84.png"/></Relationships>
</file>

<file path=word/_rels/header2.xml.rels><?xml version="1.0" encoding="UTF-8" standalone="yes"?>
<Relationships xmlns="http://schemas.openxmlformats.org/package/2006/relationships"><Relationship Id="rId1" Type="http://schemas.openxmlformats.org/officeDocument/2006/relationships/image" Target="media/image8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C783A1-8E9B-4EC4-94CB-A35D0D1449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6250</TotalTime>
  <Pages>51</Pages>
  <Words>7373</Words>
  <Characters>42030</Characters>
  <Application>Microsoft Office Word</Application>
  <DocSecurity>0</DocSecurity>
  <Lines>350</Lines>
  <Paragraphs>98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49305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LLV</dc:creator>
  <cp:lastModifiedBy>VT</cp:lastModifiedBy>
  <cp:revision>68</cp:revision>
  <cp:lastPrinted>2015-12-11T09:09:00Z</cp:lastPrinted>
  <dcterms:created xsi:type="dcterms:W3CDTF">2014-01-17T11:13:00Z</dcterms:created>
  <dcterms:modified xsi:type="dcterms:W3CDTF">2016-02-02T11:44:00Z</dcterms:modified>
</cp:coreProperties>
</file>